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537CE" w:rsidRPr="00D537CE" w:rsidRDefault="00966F88" w:rsidP="007D15F6">
      <w:pPr>
        <w:spacing w:before="240" w:line="256" w:lineRule="auto"/>
        <w:jc w:val="center"/>
        <w:rPr>
          <w:rFonts w:ascii="Calibri" w:eastAsia="Calibri" w:hAnsi="Calibri" w:cs="Calibri"/>
          <w:b/>
          <w:bCs/>
          <w:sz w:val="72"/>
          <w:szCs w:val="72"/>
        </w:rPr>
      </w:pPr>
      <w:r>
        <w:rPr>
          <w:rFonts w:ascii="Calibri" w:eastAsia="Calibri" w:hAnsi="Calibri" w:cs="Calibri"/>
          <w:b/>
          <w:bCs/>
          <w:sz w:val="72"/>
          <w:szCs w:val="72"/>
        </w:rPr>
        <w:t>Escapada Europea</w:t>
      </w:r>
    </w:p>
    <w:p w:rsidR="00D537CE" w:rsidRPr="00D537CE" w:rsidRDefault="00966F88" w:rsidP="00D537CE">
      <w:pPr>
        <w:spacing w:line="256" w:lineRule="auto"/>
        <w:jc w:val="center"/>
        <w:rPr>
          <w:rFonts w:ascii="Calibri" w:eastAsia="Calibri" w:hAnsi="Calibri" w:cs="Calibri"/>
          <w:b/>
          <w:bCs/>
          <w:sz w:val="32"/>
          <w:szCs w:val="32"/>
        </w:rPr>
      </w:pPr>
      <w:r>
        <w:rPr>
          <w:rFonts w:ascii="Calibri" w:eastAsia="Calibri" w:hAnsi="Calibri" w:cs="Calibri"/>
          <w:b/>
          <w:bCs/>
          <w:sz w:val="32"/>
          <w:szCs w:val="32"/>
        </w:rPr>
        <w:t>12</w:t>
      </w:r>
      <w:r w:rsidR="00D537CE" w:rsidRPr="00D537CE">
        <w:rPr>
          <w:rFonts w:ascii="Calibri" w:eastAsia="Calibri" w:hAnsi="Calibri" w:cs="Calibri"/>
          <w:b/>
          <w:bCs/>
          <w:sz w:val="32"/>
          <w:szCs w:val="32"/>
        </w:rPr>
        <w:t xml:space="preserve"> días / </w:t>
      </w:r>
      <w:r>
        <w:rPr>
          <w:rFonts w:ascii="Calibri" w:eastAsia="Calibri" w:hAnsi="Calibri" w:cs="Calibri"/>
          <w:b/>
          <w:bCs/>
          <w:sz w:val="32"/>
          <w:szCs w:val="32"/>
        </w:rPr>
        <w:t>1</w:t>
      </w:r>
      <w:r w:rsidR="00B7033B">
        <w:rPr>
          <w:rFonts w:ascii="Calibri" w:eastAsia="Calibri" w:hAnsi="Calibri" w:cs="Calibri"/>
          <w:b/>
          <w:bCs/>
          <w:sz w:val="32"/>
          <w:szCs w:val="32"/>
        </w:rPr>
        <w:t>0</w:t>
      </w:r>
      <w:r w:rsidR="00D537CE" w:rsidRPr="00D537CE">
        <w:rPr>
          <w:rFonts w:ascii="Calibri" w:eastAsia="Calibri" w:hAnsi="Calibri" w:cs="Calibri"/>
          <w:b/>
          <w:bCs/>
          <w:sz w:val="32"/>
          <w:szCs w:val="32"/>
        </w:rPr>
        <w:t xml:space="preserve"> noches</w:t>
      </w:r>
    </w:p>
    <w:p w:rsidR="00D537CE" w:rsidRPr="00D537CE" w:rsidRDefault="00F3355D" w:rsidP="00D537CE">
      <w:pPr>
        <w:spacing w:after="0" w:line="240" w:lineRule="auto"/>
        <w:jc w:val="both"/>
        <w:rPr>
          <w:rFonts w:ascii="Calibri" w:eastAsia="Calibri" w:hAnsi="Calibri" w:cs="Calibri"/>
          <w:sz w:val="20"/>
          <w:szCs w:val="20"/>
        </w:rPr>
      </w:pPr>
      <w:r>
        <w:rPr>
          <w:rFonts w:ascii="Calibri" w:eastAsia="Calibri" w:hAnsi="Calibri" w:cs="Calibri"/>
          <w:b/>
          <w:bCs/>
          <w:sz w:val="20"/>
          <w:szCs w:val="20"/>
        </w:rPr>
        <w:t>Salida</w:t>
      </w:r>
      <w:r w:rsidR="00D537CE" w:rsidRPr="00D537CE">
        <w:rPr>
          <w:rFonts w:ascii="Calibri" w:eastAsia="Calibri" w:hAnsi="Calibri" w:cs="Calibri"/>
          <w:sz w:val="20"/>
          <w:szCs w:val="20"/>
        </w:rPr>
        <w:t xml:space="preserve">: </w:t>
      </w:r>
      <w:r>
        <w:rPr>
          <w:rFonts w:ascii="Calibri" w:eastAsia="Calibri" w:hAnsi="Calibri" w:cs="Calibri"/>
          <w:sz w:val="20"/>
          <w:szCs w:val="20"/>
        </w:rPr>
        <w:t>2</w:t>
      </w:r>
      <w:r w:rsidR="00966F88">
        <w:rPr>
          <w:rFonts w:ascii="Calibri" w:eastAsia="Calibri" w:hAnsi="Calibri" w:cs="Calibri"/>
          <w:sz w:val="20"/>
          <w:szCs w:val="20"/>
        </w:rPr>
        <w:t>3</w:t>
      </w:r>
      <w:r>
        <w:rPr>
          <w:rFonts w:ascii="Calibri" w:eastAsia="Calibri" w:hAnsi="Calibri" w:cs="Calibri"/>
          <w:sz w:val="20"/>
          <w:szCs w:val="20"/>
        </w:rPr>
        <w:t xml:space="preserve"> marzo 2027</w:t>
      </w:r>
      <w:r w:rsidR="00D537CE" w:rsidRPr="00D537CE">
        <w:rPr>
          <w:rFonts w:ascii="Calibri" w:eastAsia="Calibri" w:hAnsi="Calibri" w:cs="Calibri"/>
          <w:sz w:val="20"/>
          <w:szCs w:val="20"/>
        </w:rPr>
        <w:t xml:space="preserve"> </w:t>
      </w:r>
    </w:p>
    <w:p w:rsidR="00D537CE" w:rsidRPr="00D537CE" w:rsidRDefault="00D537CE" w:rsidP="00D537CE">
      <w:pPr>
        <w:spacing w:after="0" w:line="240" w:lineRule="auto"/>
        <w:ind w:left="708"/>
        <w:jc w:val="both"/>
        <w:rPr>
          <w:rFonts w:ascii="Calibri" w:eastAsia="Calibri" w:hAnsi="Calibri" w:cs="Calibri"/>
          <w:sz w:val="20"/>
          <w:szCs w:val="20"/>
        </w:rPr>
      </w:pPr>
    </w:p>
    <w:p w:rsidR="005225CB" w:rsidRDefault="005225CB" w:rsidP="00D537CE">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Día </w:t>
      </w:r>
      <w:r w:rsidR="004A1258">
        <w:rPr>
          <w:rFonts w:ascii="Calibri" w:eastAsia="Calibri" w:hAnsi="Calibri" w:cs="Calibri"/>
          <w:b/>
          <w:bCs/>
          <w:sz w:val="20"/>
          <w:szCs w:val="20"/>
        </w:rPr>
        <w:t>1 (</w:t>
      </w:r>
      <w:r w:rsidR="004E2083">
        <w:rPr>
          <w:rFonts w:ascii="Calibri" w:eastAsia="Calibri" w:hAnsi="Calibri" w:cs="Calibri"/>
          <w:b/>
          <w:bCs/>
          <w:sz w:val="20"/>
          <w:szCs w:val="20"/>
        </w:rPr>
        <w:t>Mar</w:t>
      </w:r>
      <w:r w:rsidR="001A6C83">
        <w:rPr>
          <w:rFonts w:ascii="Calibri" w:eastAsia="Calibri" w:hAnsi="Calibri" w:cs="Calibri"/>
          <w:b/>
          <w:bCs/>
          <w:sz w:val="20"/>
          <w:szCs w:val="20"/>
        </w:rPr>
        <w:t>,</w:t>
      </w:r>
      <w:r w:rsidR="007C0139">
        <w:rPr>
          <w:rFonts w:ascii="Calibri" w:eastAsia="Calibri" w:hAnsi="Calibri" w:cs="Calibri"/>
          <w:b/>
          <w:bCs/>
          <w:sz w:val="20"/>
          <w:szCs w:val="20"/>
        </w:rPr>
        <w:t xml:space="preserve"> </w:t>
      </w:r>
      <w:r w:rsidR="004A1258">
        <w:rPr>
          <w:rFonts w:ascii="Calibri" w:eastAsia="Calibri" w:hAnsi="Calibri" w:cs="Calibri"/>
          <w:b/>
          <w:bCs/>
          <w:sz w:val="20"/>
          <w:szCs w:val="20"/>
        </w:rPr>
        <w:t>2</w:t>
      </w:r>
      <w:r w:rsidR="004E2083">
        <w:rPr>
          <w:rFonts w:ascii="Calibri" w:eastAsia="Calibri" w:hAnsi="Calibri" w:cs="Calibri"/>
          <w:b/>
          <w:bCs/>
          <w:sz w:val="20"/>
          <w:szCs w:val="20"/>
        </w:rPr>
        <w:t>3</w:t>
      </w:r>
      <w:r w:rsidR="004A1258">
        <w:rPr>
          <w:rFonts w:ascii="Calibri" w:eastAsia="Calibri" w:hAnsi="Calibri" w:cs="Calibri"/>
          <w:b/>
          <w:bCs/>
          <w:sz w:val="20"/>
          <w:szCs w:val="20"/>
        </w:rPr>
        <w:t xml:space="preserve">) </w:t>
      </w:r>
      <w:r w:rsidR="00FC7A3F">
        <w:rPr>
          <w:rFonts w:ascii="Calibri" w:eastAsia="Calibri" w:hAnsi="Calibri" w:cs="Calibri"/>
          <w:b/>
          <w:bCs/>
          <w:sz w:val="20"/>
          <w:szCs w:val="20"/>
        </w:rPr>
        <w:t>Mexico</w:t>
      </w:r>
    </w:p>
    <w:p w:rsidR="005225CB" w:rsidRDefault="004E2083" w:rsidP="004E2083">
      <w:pPr>
        <w:spacing w:after="0" w:line="240" w:lineRule="auto"/>
        <w:jc w:val="both"/>
        <w:rPr>
          <w:rFonts w:ascii="Calibri" w:eastAsia="Calibri" w:hAnsi="Calibri" w:cs="Calibri"/>
          <w:sz w:val="20"/>
          <w:szCs w:val="20"/>
        </w:rPr>
      </w:pPr>
      <w:r w:rsidRPr="004E2083">
        <w:rPr>
          <w:rFonts w:ascii="Calibri" w:eastAsia="Calibri" w:hAnsi="Calibri" w:cs="Calibri"/>
          <w:sz w:val="20"/>
          <w:szCs w:val="20"/>
        </w:rPr>
        <w:t>Salida en vuelo intercontinental hacia Madrid. Noche</w:t>
      </w:r>
      <w:r>
        <w:rPr>
          <w:rFonts w:ascii="Calibri" w:eastAsia="Calibri" w:hAnsi="Calibri" w:cs="Calibri"/>
          <w:sz w:val="20"/>
          <w:szCs w:val="20"/>
        </w:rPr>
        <w:t xml:space="preserve"> </w:t>
      </w:r>
      <w:r w:rsidRPr="004E2083">
        <w:rPr>
          <w:rFonts w:ascii="Calibri" w:eastAsia="Calibri" w:hAnsi="Calibri" w:cs="Calibri"/>
          <w:sz w:val="20"/>
          <w:szCs w:val="20"/>
        </w:rPr>
        <w:t>a bordo.</w:t>
      </w:r>
    </w:p>
    <w:p w:rsidR="004E2083" w:rsidRPr="004E2083" w:rsidRDefault="004E2083" w:rsidP="004E2083">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2</w:t>
      </w:r>
      <w:r w:rsidRPr="00D537CE">
        <w:rPr>
          <w:rFonts w:ascii="Calibri" w:eastAsia="Calibri" w:hAnsi="Calibri" w:cs="Calibri"/>
          <w:b/>
          <w:bCs/>
          <w:sz w:val="20"/>
          <w:szCs w:val="20"/>
        </w:rPr>
        <w:t>. (</w:t>
      </w:r>
      <w:proofErr w:type="spellStart"/>
      <w:r w:rsidR="004E2083">
        <w:rPr>
          <w:rFonts w:ascii="Calibri" w:eastAsia="Calibri" w:hAnsi="Calibri" w:cs="Calibri"/>
          <w:b/>
          <w:bCs/>
          <w:sz w:val="20"/>
          <w:szCs w:val="20"/>
        </w:rPr>
        <w:t>Mié</w:t>
      </w:r>
      <w:proofErr w:type="spellEnd"/>
      <w:r w:rsidR="00E54C9E">
        <w:rPr>
          <w:rFonts w:ascii="Calibri" w:eastAsia="Calibri" w:hAnsi="Calibri" w:cs="Calibri"/>
          <w:b/>
          <w:bCs/>
          <w:sz w:val="20"/>
          <w:szCs w:val="20"/>
        </w:rPr>
        <w:t>, 2</w:t>
      </w:r>
      <w:r w:rsidR="004E2083">
        <w:rPr>
          <w:rFonts w:ascii="Calibri" w:eastAsia="Calibri" w:hAnsi="Calibri" w:cs="Calibri"/>
          <w:b/>
          <w:bCs/>
          <w:sz w:val="20"/>
          <w:szCs w:val="20"/>
        </w:rPr>
        <w:t>4</w:t>
      </w:r>
      <w:r w:rsidRPr="00D537CE">
        <w:rPr>
          <w:rFonts w:ascii="Calibri" w:eastAsia="Calibri" w:hAnsi="Calibri" w:cs="Calibri"/>
          <w:b/>
          <w:bCs/>
          <w:sz w:val="20"/>
          <w:szCs w:val="20"/>
        </w:rPr>
        <w:t>) Madrid</w:t>
      </w:r>
    </w:p>
    <w:p w:rsidR="00D537CE" w:rsidRDefault="00430AF4" w:rsidP="00430AF4">
      <w:pPr>
        <w:spacing w:after="0" w:line="240" w:lineRule="auto"/>
        <w:jc w:val="both"/>
        <w:rPr>
          <w:rFonts w:ascii="Calibri" w:eastAsia="Calibri" w:hAnsi="Calibri" w:cs="Calibri"/>
          <w:sz w:val="20"/>
          <w:szCs w:val="20"/>
        </w:rPr>
      </w:pPr>
      <w:r w:rsidRPr="00430AF4">
        <w:rPr>
          <w:rFonts w:ascii="Calibri" w:eastAsia="Calibri" w:hAnsi="Calibri" w:cs="Calibri"/>
          <w:sz w:val="20"/>
          <w:szCs w:val="20"/>
        </w:rPr>
        <w:t>Llegada al aeropuerto internacional de Madrid-Barajas.</w:t>
      </w:r>
      <w:r>
        <w:rPr>
          <w:rFonts w:ascii="Calibri" w:eastAsia="Calibri" w:hAnsi="Calibri" w:cs="Calibri"/>
          <w:sz w:val="20"/>
          <w:szCs w:val="20"/>
        </w:rPr>
        <w:t xml:space="preserve"> </w:t>
      </w:r>
      <w:r w:rsidRPr="00430AF4">
        <w:rPr>
          <w:rFonts w:ascii="Calibri" w:eastAsia="Calibri" w:hAnsi="Calibri" w:cs="Calibri"/>
          <w:sz w:val="20"/>
          <w:szCs w:val="20"/>
        </w:rPr>
        <w:t xml:space="preserve">Asistencia y traslado al hotel. </w:t>
      </w:r>
      <w:r w:rsidR="00BC6074">
        <w:rPr>
          <w:rFonts w:ascii="Calibri" w:eastAsia="Calibri" w:hAnsi="Calibri" w:cs="Calibri"/>
          <w:sz w:val="20"/>
          <w:szCs w:val="20"/>
        </w:rPr>
        <w:t>R</w:t>
      </w:r>
      <w:r w:rsidRPr="00430AF4">
        <w:rPr>
          <w:rFonts w:ascii="Calibri" w:eastAsia="Calibri" w:hAnsi="Calibri" w:cs="Calibri"/>
          <w:sz w:val="20"/>
          <w:szCs w:val="20"/>
        </w:rPr>
        <w:t>esto del</w:t>
      </w:r>
      <w:r>
        <w:rPr>
          <w:rFonts w:ascii="Calibri" w:eastAsia="Calibri" w:hAnsi="Calibri" w:cs="Calibri"/>
          <w:sz w:val="20"/>
          <w:szCs w:val="20"/>
        </w:rPr>
        <w:t xml:space="preserve"> </w:t>
      </w:r>
      <w:r w:rsidRPr="00430AF4">
        <w:rPr>
          <w:rFonts w:ascii="Calibri" w:eastAsia="Calibri" w:hAnsi="Calibri" w:cs="Calibri"/>
          <w:sz w:val="20"/>
          <w:szCs w:val="20"/>
        </w:rPr>
        <w:t>día libre.</w:t>
      </w:r>
      <w:r w:rsidR="00BC6074" w:rsidRPr="00BC6074">
        <w:rPr>
          <w:rFonts w:ascii="Calibri" w:eastAsia="Calibri" w:hAnsi="Calibri" w:cs="Calibri"/>
          <w:sz w:val="20"/>
          <w:szCs w:val="20"/>
        </w:rPr>
        <w:t xml:space="preserve"> </w:t>
      </w:r>
      <w:r w:rsidR="00BC6074" w:rsidRPr="00BC6074">
        <w:rPr>
          <w:rFonts w:ascii="Calibri" w:eastAsia="Calibri" w:hAnsi="Calibri" w:cs="Calibri"/>
          <w:b/>
          <w:bCs/>
          <w:sz w:val="20"/>
          <w:szCs w:val="20"/>
        </w:rPr>
        <w:t>Alojamiento</w:t>
      </w:r>
    </w:p>
    <w:p w:rsidR="00430AF4" w:rsidRPr="00D537CE" w:rsidRDefault="00430AF4" w:rsidP="00430AF4">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3</w:t>
      </w:r>
      <w:r w:rsidRPr="00D537CE">
        <w:rPr>
          <w:rFonts w:ascii="Calibri" w:eastAsia="Calibri" w:hAnsi="Calibri" w:cs="Calibri"/>
          <w:b/>
          <w:bCs/>
          <w:sz w:val="20"/>
          <w:szCs w:val="20"/>
        </w:rPr>
        <w:t>. (</w:t>
      </w:r>
      <w:r w:rsidR="004E2083">
        <w:rPr>
          <w:rFonts w:ascii="Calibri" w:eastAsia="Calibri" w:hAnsi="Calibri" w:cs="Calibri"/>
          <w:b/>
          <w:bCs/>
          <w:sz w:val="20"/>
          <w:szCs w:val="20"/>
        </w:rPr>
        <w:t>Jue</w:t>
      </w:r>
      <w:r w:rsidR="00E54C9E">
        <w:rPr>
          <w:rFonts w:ascii="Calibri" w:eastAsia="Calibri" w:hAnsi="Calibri" w:cs="Calibri"/>
          <w:b/>
          <w:bCs/>
          <w:sz w:val="20"/>
          <w:szCs w:val="20"/>
        </w:rPr>
        <w:t>, 2</w:t>
      </w:r>
      <w:r w:rsidR="004E2083">
        <w:rPr>
          <w:rFonts w:ascii="Calibri" w:eastAsia="Calibri" w:hAnsi="Calibri" w:cs="Calibri"/>
          <w:b/>
          <w:bCs/>
          <w:sz w:val="20"/>
          <w:szCs w:val="20"/>
        </w:rPr>
        <w:t>5</w:t>
      </w:r>
      <w:r w:rsidRPr="00D537CE">
        <w:rPr>
          <w:rFonts w:ascii="Calibri" w:eastAsia="Calibri" w:hAnsi="Calibri" w:cs="Calibri"/>
          <w:b/>
          <w:bCs/>
          <w:sz w:val="20"/>
          <w:szCs w:val="20"/>
        </w:rPr>
        <w:t>) Madrid</w:t>
      </w:r>
    </w:p>
    <w:p w:rsidR="00D537CE" w:rsidRPr="00D537CE" w:rsidRDefault="00D537CE" w:rsidP="00BC6074">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BC6074" w:rsidRPr="00BC6074">
        <w:rPr>
          <w:rFonts w:ascii="Calibri" w:eastAsia="Calibri" w:hAnsi="Calibri" w:cs="Calibri"/>
          <w:sz w:val="20"/>
          <w:szCs w:val="20"/>
        </w:rPr>
        <w:t>Por la mañana, visita panorámica</w:t>
      </w:r>
      <w:r w:rsidR="00BC6074">
        <w:rPr>
          <w:rFonts w:ascii="Calibri" w:eastAsia="Calibri" w:hAnsi="Calibri" w:cs="Calibri"/>
          <w:sz w:val="20"/>
          <w:szCs w:val="20"/>
        </w:rPr>
        <w:t xml:space="preserve"> </w:t>
      </w:r>
      <w:r w:rsidR="00BC6074" w:rsidRPr="00BC6074">
        <w:rPr>
          <w:rFonts w:ascii="Calibri" w:eastAsia="Calibri" w:hAnsi="Calibri" w:cs="Calibri"/>
          <w:sz w:val="20"/>
          <w:szCs w:val="20"/>
        </w:rPr>
        <w:t>de la ciudad con amplio recorrido a través de sus más</w:t>
      </w:r>
      <w:r w:rsidR="00BC6074">
        <w:rPr>
          <w:rFonts w:ascii="Calibri" w:eastAsia="Calibri" w:hAnsi="Calibri" w:cs="Calibri"/>
          <w:sz w:val="20"/>
          <w:szCs w:val="20"/>
        </w:rPr>
        <w:t xml:space="preserve"> </w:t>
      </w:r>
      <w:r w:rsidR="00BC6074" w:rsidRPr="00BC6074">
        <w:rPr>
          <w:rFonts w:ascii="Calibri" w:eastAsia="Calibri" w:hAnsi="Calibri" w:cs="Calibri"/>
          <w:sz w:val="20"/>
          <w:szCs w:val="20"/>
        </w:rPr>
        <w:t>importantes avenidas, plazas y edificios. Resto del día libre</w:t>
      </w:r>
      <w:r w:rsidR="00BC6074">
        <w:rPr>
          <w:rFonts w:ascii="Calibri" w:eastAsia="Calibri" w:hAnsi="Calibri" w:cs="Calibri"/>
          <w:sz w:val="20"/>
          <w:szCs w:val="20"/>
        </w:rPr>
        <w:t xml:space="preserve"> </w:t>
      </w:r>
      <w:r w:rsidR="00BC6074" w:rsidRPr="00BC6074">
        <w:rPr>
          <w:rFonts w:ascii="Calibri" w:eastAsia="Calibri" w:hAnsi="Calibri" w:cs="Calibri"/>
          <w:sz w:val="20"/>
          <w:szCs w:val="20"/>
        </w:rPr>
        <w:t>para compras o actividades personales. Recomendamos</w:t>
      </w:r>
      <w:r w:rsidR="00BC6074">
        <w:rPr>
          <w:rFonts w:ascii="Calibri" w:eastAsia="Calibri" w:hAnsi="Calibri" w:cs="Calibri"/>
          <w:sz w:val="20"/>
          <w:szCs w:val="20"/>
        </w:rPr>
        <w:t xml:space="preserve"> </w:t>
      </w:r>
      <w:r w:rsidR="00BC6074" w:rsidRPr="00BC6074">
        <w:rPr>
          <w:rFonts w:ascii="Calibri" w:eastAsia="Calibri" w:hAnsi="Calibri" w:cs="Calibri"/>
          <w:sz w:val="20"/>
          <w:szCs w:val="20"/>
        </w:rPr>
        <w:t>una excursión opcional a la monumental ciudad de Toledo</w:t>
      </w:r>
      <w:r w:rsidR="00543D05">
        <w:rPr>
          <w:rFonts w:ascii="Calibri" w:eastAsia="Calibri" w:hAnsi="Calibri" w:cs="Calibri"/>
          <w:sz w:val="20"/>
          <w:szCs w:val="20"/>
        </w:rPr>
        <w:t xml:space="preserve"> (no incluido)</w:t>
      </w:r>
      <w:r w:rsidR="00BC6074" w:rsidRPr="00BC6074">
        <w:rPr>
          <w:rFonts w:ascii="Calibri" w:eastAsia="Calibri" w:hAnsi="Calibri" w:cs="Calibri"/>
          <w:sz w:val="20"/>
          <w:szCs w:val="20"/>
        </w:rPr>
        <w:t>.</w:t>
      </w:r>
      <w:r w:rsidR="00BC6074" w:rsidRPr="00BC6074">
        <w:rPr>
          <w:rFonts w:ascii="Calibri" w:eastAsia="Calibri" w:hAnsi="Calibri" w:cs="Calibri"/>
          <w:b/>
          <w:bCs/>
          <w:sz w:val="20"/>
          <w:szCs w:val="20"/>
        </w:rPr>
        <w:t xml:space="preserve"> </w:t>
      </w:r>
      <w:r w:rsidRPr="00D537CE">
        <w:rPr>
          <w:rFonts w:ascii="Calibri" w:eastAsia="Calibri" w:hAnsi="Calibri" w:cs="Calibri"/>
          <w:b/>
          <w:bCs/>
          <w:sz w:val="20"/>
          <w:szCs w:val="20"/>
        </w:rPr>
        <w:t>Alojamiento</w:t>
      </w:r>
      <w:r w:rsidRPr="00D537CE">
        <w:rPr>
          <w:rFonts w:ascii="Calibri" w:eastAsia="Calibri" w:hAnsi="Calibri" w:cs="Calibri"/>
          <w:sz w:val="20"/>
          <w:szCs w:val="20"/>
        </w:rPr>
        <w:t>.</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4</w:t>
      </w:r>
      <w:r w:rsidRPr="00D537CE">
        <w:rPr>
          <w:rFonts w:ascii="Calibri" w:eastAsia="Calibri" w:hAnsi="Calibri" w:cs="Calibri"/>
          <w:b/>
          <w:bCs/>
          <w:sz w:val="20"/>
          <w:szCs w:val="20"/>
        </w:rPr>
        <w:t>. (</w:t>
      </w:r>
      <w:r w:rsidR="00F24510">
        <w:rPr>
          <w:rFonts w:ascii="Calibri" w:eastAsia="Calibri" w:hAnsi="Calibri" w:cs="Calibri"/>
          <w:b/>
          <w:bCs/>
          <w:sz w:val="20"/>
          <w:szCs w:val="20"/>
        </w:rPr>
        <w:t>Vie</w:t>
      </w:r>
      <w:r w:rsidR="007D418E">
        <w:rPr>
          <w:rFonts w:ascii="Calibri" w:eastAsia="Calibri" w:hAnsi="Calibri" w:cs="Calibri"/>
          <w:b/>
          <w:bCs/>
          <w:sz w:val="20"/>
          <w:szCs w:val="20"/>
        </w:rPr>
        <w:t>, 2</w:t>
      </w:r>
      <w:r w:rsidR="004E2083">
        <w:rPr>
          <w:rFonts w:ascii="Calibri" w:eastAsia="Calibri" w:hAnsi="Calibri" w:cs="Calibri"/>
          <w:b/>
          <w:bCs/>
          <w:sz w:val="20"/>
          <w:szCs w:val="20"/>
        </w:rPr>
        <w:t>6</w:t>
      </w:r>
      <w:r w:rsidRPr="00D537CE">
        <w:rPr>
          <w:rFonts w:ascii="Calibri" w:eastAsia="Calibri" w:hAnsi="Calibri" w:cs="Calibri"/>
          <w:b/>
          <w:bCs/>
          <w:sz w:val="20"/>
          <w:szCs w:val="20"/>
        </w:rPr>
        <w:t xml:space="preserve">) Madrid – </w:t>
      </w:r>
      <w:r w:rsidR="006F4BF4">
        <w:rPr>
          <w:rFonts w:ascii="Calibri" w:eastAsia="Calibri" w:hAnsi="Calibri" w:cs="Calibri"/>
          <w:b/>
          <w:bCs/>
          <w:sz w:val="20"/>
          <w:szCs w:val="20"/>
        </w:rPr>
        <w:t>Burdeos</w:t>
      </w:r>
      <w:r w:rsidR="008A449C">
        <w:rPr>
          <w:rFonts w:ascii="Calibri" w:eastAsia="Calibri" w:hAnsi="Calibri" w:cs="Calibri"/>
          <w:b/>
          <w:bCs/>
          <w:sz w:val="20"/>
          <w:szCs w:val="20"/>
        </w:rPr>
        <w:t xml:space="preserve"> </w:t>
      </w:r>
      <w:r w:rsidR="008A449C" w:rsidRPr="008A449C">
        <w:rPr>
          <w:rFonts w:ascii="Calibri" w:eastAsia="Calibri" w:hAnsi="Calibri" w:cs="Calibri"/>
          <w:b/>
          <w:bCs/>
          <w:sz w:val="20"/>
          <w:szCs w:val="20"/>
        </w:rPr>
        <w:t>(693 km)</w:t>
      </w:r>
    </w:p>
    <w:p w:rsidR="00D537CE" w:rsidRPr="00D537CE"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5E7E31">
        <w:rPr>
          <w:rFonts w:ascii="Calibri" w:eastAsia="Calibri" w:hAnsi="Calibri" w:cs="Calibri"/>
          <w:sz w:val="20"/>
          <w:szCs w:val="20"/>
        </w:rPr>
        <w:t>S</w:t>
      </w:r>
      <w:r w:rsidR="005E7E31" w:rsidRPr="005E7E31">
        <w:rPr>
          <w:rFonts w:ascii="Calibri" w:eastAsia="Calibri" w:hAnsi="Calibri" w:cs="Calibri"/>
          <w:sz w:val="20"/>
          <w:szCs w:val="20"/>
        </w:rPr>
        <w:t>alida con dirección al norte de España vía Burgos y San Sebastián hacia la frontera francesa y cruzando los Pirineos llegaremos a la ciudad de Burdeos, capital de Aquitania y Patrimonio de la Humanidad, importante región vinícola</w:t>
      </w:r>
      <w:r w:rsidRPr="00D537CE">
        <w:rPr>
          <w:rFonts w:ascii="Calibri" w:eastAsia="Calibri" w:hAnsi="Calibri" w:cs="Calibri"/>
          <w:sz w:val="20"/>
          <w:szCs w:val="20"/>
        </w:rPr>
        <w:t xml:space="preserve">. </w:t>
      </w:r>
      <w:r w:rsidRPr="00D537CE">
        <w:rPr>
          <w:rFonts w:ascii="Calibri" w:eastAsia="Calibri" w:hAnsi="Calibri" w:cs="Calibri"/>
          <w:b/>
          <w:bCs/>
          <w:sz w:val="20"/>
          <w:szCs w:val="20"/>
        </w:rPr>
        <w:t>Alojamiento.</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5</w:t>
      </w:r>
      <w:r w:rsidRPr="00D537CE">
        <w:rPr>
          <w:rFonts w:ascii="Calibri" w:eastAsia="Calibri" w:hAnsi="Calibri" w:cs="Calibri"/>
          <w:b/>
          <w:bCs/>
          <w:sz w:val="20"/>
          <w:szCs w:val="20"/>
        </w:rPr>
        <w:t>. (</w:t>
      </w:r>
      <w:r w:rsidR="00F24510">
        <w:rPr>
          <w:rFonts w:ascii="Calibri" w:eastAsia="Calibri" w:hAnsi="Calibri" w:cs="Calibri"/>
          <w:b/>
          <w:bCs/>
          <w:sz w:val="20"/>
          <w:szCs w:val="20"/>
        </w:rPr>
        <w:t>Sáb</w:t>
      </w:r>
      <w:r w:rsidR="00E016FC">
        <w:rPr>
          <w:rFonts w:ascii="Calibri" w:eastAsia="Calibri" w:hAnsi="Calibri" w:cs="Calibri"/>
          <w:b/>
          <w:bCs/>
          <w:sz w:val="20"/>
          <w:szCs w:val="20"/>
        </w:rPr>
        <w:t>, 2</w:t>
      </w:r>
      <w:r w:rsidR="004E2083">
        <w:rPr>
          <w:rFonts w:ascii="Calibri" w:eastAsia="Calibri" w:hAnsi="Calibri" w:cs="Calibri"/>
          <w:b/>
          <w:bCs/>
          <w:sz w:val="20"/>
          <w:szCs w:val="20"/>
        </w:rPr>
        <w:t>6</w:t>
      </w:r>
      <w:r w:rsidRPr="00D537CE">
        <w:rPr>
          <w:rFonts w:ascii="Calibri" w:eastAsia="Calibri" w:hAnsi="Calibri" w:cs="Calibri"/>
          <w:b/>
          <w:bCs/>
          <w:sz w:val="20"/>
          <w:szCs w:val="20"/>
        </w:rPr>
        <w:t xml:space="preserve">) </w:t>
      </w:r>
      <w:r w:rsidR="00C9300B" w:rsidRPr="00C9300B">
        <w:rPr>
          <w:rFonts w:ascii="Calibri" w:eastAsia="Calibri" w:hAnsi="Calibri" w:cs="Calibri"/>
          <w:b/>
          <w:bCs/>
          <w:sz w:val="20"/>
          <w:szCs w:val="20"/>
        </w:rPr>
        <w:t>Burdeos</w:t>
      </w:r>
      <w:r w:rsidR="00C9300B">
        <w:rPr>
          <w:rFonts w:ascii="Calibri" w:eastAsia="Calibri" w:hAnsi="Calibri" w:cs="Calibri"/>
          <w:b/>
          <w:bCs/>
          <w:sz w:val="20"/>
          <w:szCs w:val="20"/>
        </w:rPr>
        <w:t xml:space="preserve"> – </w:t>
      </w:r>
      <w:r w:rsidR="00C9300B" w:rsidRPr="00C9300B">
        <w:rPr>
          <w:rFonts w:ascii="Calibri" w:eastAsia="Calibri" w:hAnsi="Calibri" w:cs="Calibri"/>
          <w:b/>
          <w:bCs/>
          <w:sz w:val="20"/>
          <w:szCs w:val="20"/>
        </w:rPr>
        <w:t xml:space="preserve">Valle </w:t>
      </w:r>
      <w:r w:rsidR="00C9300B">
        <w:rPr>
          <w:rFonts w:ascii="Calibri" w:eastAsia="Calibri" w:hAnsi="Calibri" w:cs="Calibri"/>
          <w:b/>
          <w:bCs/>
          <w:sz w:val="20"/>
          <w:szCs w:val="20"/>
        </w:rPr>
        <w:t>d</w:t>
      </w:r>
      <w:r w:rsidR="00C9300B" w:rsidRPr="00C9300B">
        <w:rPr>
          <w:rFonts w:ascii="Calibri" w:eastAsia="Calibri" w:hAnsi="Calibri" w:cs="Calibri"/>
          <w:b/>
          <w:bCs/>
          <w:sz w:val="20"/>
          <w:szCs w:val="20"/>
        </w:rPr>
        <w:t>el Loira</w:t>
      </w:r>
      <w:r w:rsidR="00C9300B">
        <w:rPr>
          <w:rFonts w:ascii="Calibri" w:eastAsia="Calibri" w:hAnsi="Calibri" w:cs="Calibri"/>
          <w:b/>
          <w:bCs/>
          <w:sz w:val="20"/>
          <w:szCs w:val="20"/>
        </w:rPr>
        <w:t xml:space="preserve"> – </w:t>
      </w:r>
      <w:r w:rsidR="00C9300B" w:rsidRPr="00C9300B">
        <w:rPr>
          <w:rFonts w:ascii="Calibri" w:eastAsia="Calibri" w:hAnsi="Calibri" w:cs="Calibri"/>
          <w:b/>
          <w:bCs/>
          <w:sz w:val="20"/>
          <w:szCs w:val="20"/>
        </w:rPr>
        <w:t>Orleans (450 km)</w:t>
      </w:r>
    </w:p>
    <w:p w:rsidR="00D537CE" w:rsidRPr="00D537CE"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9362A9" w:rsidRPr="009362A9">
        <w:rPr>
          <w:rFonts w:ascii="Calibri" w:eastAsia="Calibri" w:hAnsi="Calibri" w:cs="Calibri"/>
          <w:sz w:val="20"/>
          <w:szCs w:val="20"/>
        </w:rPr>
        <w:t>Salida vía Poitiers y Tours, donde se inicia un breve recorrido por el fértil Valle del Loira. Breve parada en Amboise para admirar su impresionante castillo y disfrutar de la ciudad medieval, donde habitó Leonardo da Vinci. Continuación hacia el castillo de Chambord, tiempo libre para conocer uno de los máximos exponentes arquitectónicos de este valle. Posteriormente continuación a Orleans, ciudad de Juana de Arco. Resto de la tarde libre</w:t>
      </w:r>
      <w:r w:rsidRPr="00D537CE">
        <w:rPr>
          <w:rFonts w:ascii="Calibri" w:eastAsia="Calibri" w:hAnsi="Calibri" w:cs="Calibri"/>
          <w:sz w:val="20"/>
          <w:szCs w:val="20"/>
        </w:rPr>
        <w:t xml:space="preserve">. </w:t>
      </w:r>
      <w:r w:rsidRPr="00D537CE">
        <w:rPr>
          <w:rFonts w:ascii="Calibri" w:eastAsia="Calibri" w:hAnsi="Calibri" w:cs="Calibri"/>
          <w:b/>
          <w:bCs/>
          <w:sz w:val="20"/>
          <w:szCs w:val="20"/>
        </w:rPr>
        <w:t>Alojamiento.</w:t>
      </w:r>
      <w:r w:rsidRPr="00D537CE">
        <w:rPr>
          <w:rFonts w:ascii="Calibri" w:eastAsia="Calibri" w:hAnsi="Calibri" w:cs="Calibri"/>
          <w:sz w:val="20"/>
          <w:szCs w:val="20"/>
        </w:rPr>
        <w:t xml:space="preserve"> </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6</w:t>
      </w:r>
      <w:r w:rsidRPr="00D537CE">
        <w:rPr>
          <w:rFonts w:ascii="Calibri" w:eastAsia="Calibri" w:hAnsi="Calibri" w:cs="Calibri"/>
          <w:b/>
          <w:bCs/>
          <w:sz w:val="20"/>
          <w:szCs w:val="20"/>
        </w:rPr>
        <w:t>. (</w:t>
      </w:r>
      <w:r w:rsidR="00F24510">
        <w:rPr>
          <w:rFonts w:ascii="Calibri" w:eastAsia="Calibri" w:hAnsi="Calibri" w:cs="Calibri"/>
          <w:b/>
          <w:bCs/>
          <w:sz w:val="20"/>
          <w:szCs w:val="20"/>
        </w:rPr>
        <w:t>Dom</w:t>
      </w:r>
      <w:r w:rsidR="00E016FC">
        <w:rPr>
          <w:rFonts w:ascii="Calibri" w:eastAsia="Calibri" w:hAnsi="Calibri" w:cs="Calibri"/>
          <w:b/>
          <w:bCs/>
          <w:sz w:val="20"/>
          <w:szCs w:val="20"/>
        </w:rPr>
        <w:t>, 2</w:t>
      </w:r>
      <w:r w:rsidR="004E2083">
        <w:rPr>
          <w:rFonts w:ascii="Calibri" w:eastAsia="Calibri" w:hAnsi="Calibri" w:cs="Calibri"/>
          <w:b/>
          <w:bCs/>
          <w:sz w:val="20"/>
          <w:szCs w:val="20"/>
        </w:rPr>
        <w:t>8</w:t>
      </w:r>
      <w:r w:rsidRPr="00D537CE">
        <w:rPr>
          <w:rFonts w:ascii="Calibri" w:eastAsia="Calibri" w:hAnsi="Calibri" w:cs="Calibri"/>
          <w:b/>
          <w:bCs/>
          <w:sz w:val="20"/>
          <w:szCs w:val="20"/>
        </w:rPr>
        <w:t xml:space="preserve">) </w:t>
      </w:r>
      <w:r w:rsidR="00CF4072" w:rsidRPr="00CF4072">
        <w:rPr>
          <w:rFonts w:ascii="Calibri" w:eastAsia="Calibri" w:hAnsi="Calibri" w:cs="Calibri"/>
          <w:b/>
          <w:bCs/>
          <w:sz w:val="20"/>
          <w:szCs w:val="20"/>
        </w:rPr>
        <w:t>Orleans</w:t>
      </w:r>
      <w:r w:rsidR="00CF4072">
        <w:rPr>
          <w:rFonts w:ascii="Calibri" w:eastAsia="Calibri" w:hAnsi="Calibri" w:cs="Calibri"/>
          <w:b/>
          <w:bCs/>
          <w:sz w:val="20"/>
          <w:szCs w:val="20"/>
        </w:rPr>
        <w:t xml:space="preserve"> – </w:t>
      </w:r>
      <w:r w:rsidR="00CF4072" w:rsidRPr="00CF4072">
        <w:rPr>
          <w:rFonts w:ascii="Calibri" w:eastAsia="Calibri" w:hAnsi="Calibri" w:cs="Calibri"/>
          <w:b/>
          <w:bCs/>
          <w:sz w:val="20"/>
          <w:szCs w:val="20"/>
        </w:rPr>
        <w:t>Calais</w:t>
      </w:r>
      <w:r w:rsidR="00CF4072">
        <w:rPr>
          <w:rFonts w:ascii="Calibri" w:eastAsia="Calibri" w:hAnsi="Calibri" w:cs="Calibri"/>
          <w:b/>
          <w:bCs/>
          <w:sz w:val="20"/>
          <w:szCs w:val="20"/>
        </w:rPr>
        <w:t xml:space="preserve"> – </w:t>
      </w:r>
      <w:r w:rsidR="00CF4072" w:rsidRPr="00CF4072">
        <w:rPr>
          <w:rFonts w:ascii="Calibri" w:eastAsia="Calibri" w:hAnsi="Calibri" w:cs="Calibri"/>
          <w:b/>
          <w:bCs/>
          <w:sz w:val="20"/>
          <w:szCs w:val="20"/>
        </w:rPr>
        <w:t>Dover</w:t>
      </w:r>
      <w:r w:rsidR="00CF4072">
        <w:rPr>
          <w:rFonts w:ascii="Calibri" w:eastAsia="Calibri" w:hAnsi="Calibri" w:cs="Calibri"/>
          <w:b/>
          <w:bCs/>
          <w:sz w:val="20"/>
          <w:szCs w:val="20"/>
        </w:rPr>
        <w:t xml:space="preserve"> – </w:t>
      </w:r>
      <w:r w:rsidR="00CF4072" w:rsidRPr="00CF4072">
        <w:rPr>
          <w:rFonts w:ascii="Calibri" w:eastAsia="Calibri" w:hAnsi="Calibri" w:cs="Calibri"/>
          <w:b/>
          <w:bCs/>
          <w:sz w:val="20"/>
          <w:szCs w:val="20"/>
        </w:rPr>
        <w:t>Londres (572 km)</w:t>
      </w:r>
    </w:p>
    <w:p w:rsidR="00D537CE" w:rsidRPr="00D537CE"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8C2C97" w:rsidRPr="008C2C97">
        <w:rPr>
          <w:rFonts w:ascii="Calibri" w:eastAsia="Calibri" w:hAnsi="Calibri" w:cs="Calibri"/>
          <w:sz w:val="20"/>
          <w:szCs w:val="20"/>
        </w:rPr>
        <w:t xml:space="preserve">Salida hacia el puerto de Calais, donde se embarcará en el ferry para cruzar el Canal de la Mancha. Desembarque en el puerto inglés de Dover y continuación en nuestro autobús hasta llegar a Londres. </w:t>
      </w:r>
      <w:r w:rsidRPr="00D537CE">
        <w:rPr>
          <w:rFonts w:ascii="Calibri" w:eastAsia="Calibri" w:hAnsi="Calibri" w:cs="Calibri"/>
          <w:b/>
          <w:bCs/>
          <w:sz w:val="20"/>
          <w:szCs w:val="20"/>
        </w:rPr>
        <w:t>Alojamiento.</w:t>
      </w:r>
    </w:p>
    <w:p w:rsidR="00210831" w:rsidRPr="00D537CE" w:rsidRDefault="00210831"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7</w:t>
      </w:r>
      <w:r w:rsidRPr="00D537CE">
        <w:rPr>
          <w:rFonts w:ascii="Calibri" w:eastAsia="Calibri" w:hAnsi="Calibri" w:cs="Calibri"/>
          <w:b/>
          <w:bCs/>
          <w:sz w:val="20"/>
          <w:szCs w:val="20"/>
        </w:rPr>
        <w:t>. (</w:t>
      </w:r>
      <w:r w:rsidR="00F24510">
        <w:rPr>
          <w:rFonts w:ascii="Calibri" w:eastAsia="Calibri" w:hAnsi="Calibri" w:cs="Calibri"/>
          <w:b/>
          <w:bCs/>
          <w:sz w:val="20"/>
          <w:szCs w:val="20"/>
        </w:rPr>
        <w:t>Lun</w:t>
      </w:r>
      <w:r w:rsidR="00E016FC">
        <w:rPr>
          <w:rFonts w:ascii="Calibri" w:eastAsia="Calibri" w:hAnsi="Calibri" w:cs="Calibri"/>
          <w:b/>
          <w:bCs/>
          <w:sz w:val="20"/>
          <w:szCs w:val="20"/>
        </w:rPr>
        <w:t>, 2</w:t>
      </w:r>
      <w:r w:rsidR="004E2083">
        <w:rPr>
          <w:rFonts w:ascii="Calibri" w:eastAsia="Calibri" w:hAnsi="Calibri" w:cs="Calibri"/>
          <w:b/>
          <w:bCs/>
          <w:sz w:val="20"/>
          <w:szCs w:val="20"/>
        </w:rPr>
        <w:t>9</w:t>
      </w:r>
      <w:r w:rsidRPr="00D537CE">
        <w:rPr>
          <w:rFonts w:ascii="Calibri" w:eastAsia="Calibri" w:hAnsi="Calibri" w:cs="Calibri"/>
          <w:b/>
          <w:bCs/>
          <w:sz w:val="20"/>
          <w:szCs w:val="20"/>
        </w:rPr>
        <w:t xml:space="preserve">) </w:t>
      </w:r>
      <w:r w:rsidR="004333E4">
        <w:rPr>
          <w:rFonts w:ascii="Calibri" w:eastAsia="Calibri" w:hAnsi="Calibri" w:cs="Calibri"/>
          <w:b/>
          <w:bCs/>
          <w:sz w:val="20"/>
          <w:szCs w:val="20"/>
        </w:rPr>
        <w:t>Londres</w:t>
      </w:r>
    </w:p>
    <w:p w:rsidR="0060708D"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w:t>
      </w:r>
      <w:r w:rsidR="0060708D">
        <w:rPr>
          <w:rFonts w:ascii="Calibri" w:eastAsia="Calibri" w:hAnsi="Calibri" w:cs="Calibri"/>
          <w:sz w:val="20"/>
          <w:szCs w:val="20"/>
        </w:rPr>
        <w:t xml:space="preserve"> </w:t>
      </w:r>
      <w:r w:rsidR="0060708D" w:rsidRPr="0060708D">
        <w:rPr>
          <w:rFonts w:ascii="Calibri" w:eastAsia="Calibri" w:hAnsi="Calibri" w:cs="Calibri"/>
          <w:sz w:val="20"/>
          <w:szCs w:val="20"/>
        </w:rPr>
        <w:t xml:space="preserve">Por la mañana visita panorámica de esta ciudad cosmopolita para conocer los lugares de mayor interés como las Casas del Parlamento y el Big-Ben, Abadía de Westminster, Plaza de Trafalgar, </w:t>
      </w:r>
      <w:proofErr w:type="spellStart"/>
      <w:r w:rsidR="0060708D" w:rsidRPr="0060708D">
        <w:rPr>
          <w:rFonts w:ascii="Calibri" w:eastAsia="Calibri" w:hAnsi="Calibri" w:cs="Calibri"/>
          <w:sz w:val="20"/>
          <w:szCs w:val="20"/>
        </w:rPr>
        <w:t>Picadilly</w:t>
      </w:r>
      <w:proofErr w:type="spellEnd"/>
      <w:r w:rsidR="0060708D" w:rsidRPr="0060708D">
        <w:rPr>
          <w:rFonts w:ascii="Calibri" w:eastAsia="Calibri" w:hAnsi="Calibri" w:cs="Calibri"/>
          <w:sz w:val="20"/>
          <w:szCs w:val="20"/>
        </w:rPr>
        <w:t xml:space="preserve"> </w:t>
      </w:r>
      <w:proofErr w:type="spellStart"/>
      <w:r w:rsidR="0060708D" w:rsidRPr="0060708D">
        <w:rPr>
          <w:rFonts w:ascii="Calibri" w:eastAsia="Calibri" w:hAnsi="Calibri" w:cs="Calibri"/>
          <w:sz w:val="20"/>
          <w:szCs w:val="20"/>
        </w:rPr>
        <w:t>Circus</w:t>
      </w:r>
      <w:proofErr w:type="spellEnd"/>
      <w:r w:rsidR="0060708D" w:rsidRPr="0060708D">
        <w:rPr>
          <w:rFonts w:ascii="Calibri" w:eastAsia="Calibri" w:hAnsi="Calibri" w:cs="Calibri"/>
          <w:sz w:val="20"/>
          <w:szCs w:val="20"/>
        </w:rPr>
        <w:t xml:space="preserve">, Palacio de Buckingham con el cambio de la Guardia Real si el tiempo lo permite. Resto del día libre. </w:t>
      </w:r>
    </w:p>
    <w:p w:rsidR="00D537CE" w:rsidRPr="00D537CE" w:rsidRDefault="0060708D" w:rsidP="00D537CE">
      <w:pPr>
        <w:spacing w:after="0" w:line="240" w:lineRule="auto"/>
        <w:jc w:val="both"/>
        <w:rPr>
          <w:rFonts w:ascii="Calibri" w:eastAsia="Calibri" w:hAnsi="Calibri" w:cs="Calibri"/>
          <w:sz w:val="20"/>
          <w:szCs w:val="20"/>
        </w:rPr>
      </w:pPr>
      <w:r w:rsidRPr="0060708D">
        <w:rPr>
          <w:rFonts w:ascii="Calibri" w:eastAsia="Calibri" w:hAnsi="Calibri" w:cs="Calibri"/>
          <w:sz w:val="20"/>
          <w:szCs w:val="20"/>
        </w:rPr>
        <w:t xml:space="preserve">Les recomendamos efectuar una excursión opcional para conocer el Castillo de Windsor, considerado como la mayor fortaleza habitada del mundo y foco histórico de Inglaterra, situado a 50 km de la capital. Regresando a la ciudad visitar su parte más antigua, destruida en el incendio de 1666, para conocer la City de Londres, centro financiero mundial, Catedral de San Pablo, el famoso Puente de la Torre, y la fortaleza más antigua de Inglaterra: la Torre de Londres. </w:t>
      </w:r>
      <w:r w:rsidRPr="0060708D">
        <w:rPr>
          <w:rFonts w:ascii="Calibri" w:eastAsia="Calibri" w:hAnsi="Calibri" w:cs="Calibri"/>
          <w:b/>
          <w:bCs/>
          <w:sz w:val="20"/>
          <w:szCs w:val="20"/>
        </w:rPr>
        <w:t>A</w:t>
      </w:r>
      <w:r w:rsidR="00D537CE" w:rsidRPr="00D537CE">
        <w:rPr>
          <w:rFonts w:ascii="Calibri" w:eastAsia="Calibri" w:hAnsi="Calibri" w:cs="Calibri"/>
          <w:b/>
          <w:bCs/>
          <w:sz w:val="20"/>
          <w:szCs w:val="20"/>
        </w:rPr>
        <w:t>lojamiento</w:t>
      </w:r>
      <w:r w:rsidR="00D537CE" w:rsidRPr="00D537CE">
        <w:rPr>
          <w:rFonts w:ascii="Calibri" w:eastAsia="Calibri" w:hAnsi="Calibri" w:cs="Calibri"/>
          <w:sz w:val="20"/>
          <w:szCs w:val="20"/>
        </w:rPr>
        <w:t xml:space="preserve">. </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8</w:t>
      </w:r>
      <w:r w:rsidRPr="00D537CE">
        <w:rPr>
          <w:rFonts w:ascii="Calibri" w:eastAsia="Calibri" w:hAnsi="Calibri" w:cs="Calibri"/>
          <w:b/>
          <w:bCs/>
          <w:sz w:val="20"/>
          <w:szCs w:val="20"/>
        </w:rPr>
        <w:t>. (</w:t>
      </w:r>
      <w:r w:rsidR="00F24510">
        <w:rPr>
          <w:rFonts w:ascii="Calibri" w:eastAsia="Calibri" w:hAnsi="Calibri" w:cs="Calibri"/>
          <w:b/>
          <w:bCs/>
          <w:sz w:val="20"/>
          <w:szCs w:val="20"/>
        </w:rPr>
        <w:t>Mar</w:t>
      </w:r>
      <w:r w:rsidR="00E016FC">
        <w:rPr>
          <w:rFonts w:ascii="Calibri" w:eastAsia="Calibri" w:hAnsi="Calibri" w:cs="Calibri"/>
          <w:b/>
          <w:bCs/>
          <w:sz w:val="20"/>
          <w:szCs w:val="20"/>
        </w:rPr>
        <w:t xml:space="preserve">, </w:t>
      </w:r>
      <w:r w:rsidR="004E2083">
        <w:rPr>
          <w:rFonts w:ascii="Calibri" w:eastAsia="Calibri" w:hAnsi="Calibri" w:cs="Calibri"/>
          <w:b/>
          <w:bCs/>
          <w:sz w:val="20"/>
          <w:szCs w:val="20"/>
        </w:rPr>
        <w:t>30</w:t>
      </w:r>
      <w:r w:rsidRPr="00D537CE">
        <w:rPr>
          <w:rFonts w:ascii="Calibri" w:eastAsia="Calibri" w:hAnsi="Calibri" w:cs="Calibri"/>
          <w:b/>
          <w:bCs/>
          <w:sz w:val="20"/>
          <w:szCs w:val="20"/>
        </w:rPr>
        <w:t xml:space="preserve">) </w:t>
      </w:r>
      <w:r w:rsidR="00894540">
        <w:rPr>
          <w:rFonts w:ascii="Calibri" w:eastAsia="Calibri" w:hAnsi="Calibri" w:cs="Calibri"/>
          <w:b/>
          <w:bCs/>
          <w:sz w:val="20"/>
          <w:szCs w:val="20"/>
        </w:rPr>
        <w:t>Londres</w:t>
      </w:r>
    </w:p>
    <w:p w:rsidR="00D537CE" w:rsidRPr="00D537CE"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7F7B13" w:rsidRPr="007F7B13">
        <w:rPr>
          <w:rFonts w:ascii="Calibri" w:eastAsia="Calibri" w:hAnsi="Calibri" w:cs="Calibri"/>
          <w:sz w:val="20"/>
          <w:szCs w:val="20"/>
        </w:rPr>
        <w:t xml:space="preserve">Día libre para actividades personales, para seguir conociendo una de las capitales más animadas del mundo, realizar compras en sus afamados comercios o visitar algunos de sus museos. </w:t>
      </w:r>
      <w:r w:rsidRPr="00D537CE">
        <w:rPr>
          <w:rFonts w:ascii="Calibri" w:eastAsia="Calibri" w:hAnsi="Calibri" w:cs="Calibri"/>
          <w:b/>
          <w:bCs/>
          <w:sz w:val="20"/>
          <w:szCs w:val="20"/>
        </w:rPr>
        <w:t>Alojamiento.</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9</w:t>
      </w:r>
      <w:r w:rsidRPr="00D537CE">
        <w:rPr>
          <w:rFonts w:ascii="Calibri" w:eastAsia="Calibri" w:hAnsi="Calibri" w:cs="Calibri"/>
          <w:b/>
          <w:bCs/>
          <w:sz w:val="20"/>
          <w:szCs w:val="20"/>
        </w:rPr>
        <w:t>. (</w:t>
      </w:r>
      <w:proofErr w:type="spellStart"/>
      <w:r w:rsidR="00F24510">
        <w:rPr>
          <w:rFonts w:ascii="Calibri" w:eastAsia="Calibri" w:hAnsi="Calibri" w:cs="Calibri"/>
          <w:b/>
          <w:bCs/>
          <w:sz w:val="20"/>
          <w:szCs w:val="20"/>
        </w:rPr>
        <w:t>Mié</w:t>
      </w:r>
      <w:proofErr w:type="spellEnd"/>
      <w:r w:rsidR="00E016FC">
        <w:rPr>
          <w:rFonts w:ascii="Calibri" w:eastAsia="Calibri" w:hAnsi="Calibri" w:cs="Calibri"/>
          <w:b/>
          <w:bCs/>
          <w:sz w:val="20"/>
          <w:szCs w:val="20"/>
        </w:rPr>
        <w:t xml:space="preserve">, </w:t>
      </w:r>
      <w:r w:rsidR="004E2083">
        <w:rPr>
          <w:rFonts w:ascii="Calibri" w:eastAsia="Calibri" w:hAnsi="Calibri" w:cs="Calibri"/>
          <w:b/>
          <w:bCs/>
          <w:sz w:val="20"/>
          <w:szCs w:val="20"/>
        </w:rPr>
        <w:t>31</w:t>
      </w:r>
      <w:r w:rsidRPr="00D537CE">
        <w:rPr>
          <w:rFonts w:ascii="Calibri" w:eastAsia="Calibri" w:hAnsi="Calibri" w:cs="Calibri"/>
          <w:b/>
          <w:bCs/>
          <w:sz w:val="20"/>
          <w:szCs w:val="20"/>
        </w:rPr>
        <w:t xml:space="preserve">) </w:t>
      </w:r>
      <w:r w:rsidR="00964BBF" w:rsidRPr="00964BBF">
        <w:rPr>
          <w:rFonts w:ascii="Calibri" w:eastAsia="Calibri" w:hAnsi="Calibri" w:cs="Calibri"/>
          <w:b/>
          <w:bCs/>
          <w:sz w:val="20"/>
          <w:szCs w:val="20"/>
        </w:rPr>
        <w:t>Londres</w:t>
      </w:r>
      <w:r w:rsidR="00964BBF">
        <w:rPr>
          <w:rFonts w:ascii="Calibri" w:eastAsia="Calibri" w:hAnsi="Calibri" w:cs="Calibri"/>
          <w:b/>
          <w:bCs/>
          <w:sz w:val="20"/>
          <w:szCs w:val="20"/>
        </w:rPr>
        <w:t xml:space="preserve"> – </w:t>
      </w:r>
      <w:r w:rsidR="00964BBF" w:rsidRPr="00964BBF">
        <w:rPr>
          <w:rFonts w:ascii="Calibri" w:eastAsia="Calibri" w:hAnsi="Calibri" w:cs="Calibri"/>
          <w:b/>
          <w:bCs/>
          <w:sz w:val="20"/>
          <w:szCs w:val="20"/>
        </w:rPr>
        <w:t>Dover</w:t>
      </w:r>
      <w:r w:rsidR="00964BBF">
        <w:rPr>
          <w:rFonts w:ascii="Calibri" w:eastAsia="Calibri" w:hAnsi="Calibri" w:cs="Calibri"/>
          <w:b/>
          <w:bCs/>
          <w:sz w:val="20"/>
          <w:szCs w:val="20"/>
        </w:rPr>
        <w:t xml:space="preserve"> – </w:t>
      </w:r>
      <w:r w:rsidR="00964BBF" w:rsidRPr="00964BBF">
        <w:rPr>
          <w:rFonts w:ascii="Calibri" w:eastAsia="Calibri" w:hAnsi="Calibri" w:cs="Calibri"/>
          <w:b/>
          <w:bCs/>
          <w:sz w:val="20"/>
          <w:szCs w:val="20"/>
        </w:rPr>
        <w:t>Calais</w:t>
      </w:r>
      <w:r w:rsidR="00964BBF">
        <w:rPr>
          <w:rFonts w:ascii="Calibri" w:eastAsia="Calibri" w:hAnsi="Calibri" w:cs="Calibri"/>
          <w:b/>
          <w:bCs/>
          <w:sz w:val="20"/>
          <w:szCs w:val="20"/>
        </w:rPr>
        <w:t xml:space="preserve"> – </w:t>
      </w:r>
      <w:r w:rsidR="00964BBF" w:rsidRPr="00964BBF">
        <w:rPr>
          <w:rFonts w:ascii="Calibri" w:eastAsia="Calibri" w:hAnsi="Calibri" w:cs="Calibri"/>
          <w:b/>
          <w:bCs/>
          <w:sz w:val="20"/>
          <w:szCs w:val="20"/>
        </w:rPr>
        <w:t>París (405 km)</w:t>
      </w:r>
    </w:p>
    <w:p w:rsidR="00D537CE" w:rsidRPr="00D537CE" w:rsidRDefault="00D537CE" w:rsidP="00D537CE">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w:t>
      </w:r>
      <w:r w:rsidR="00DE510B">
        <w:rPr>
          <w:rFonts w:ascii="Calibri" w:eastAsia="Calibri" w:hAnsi="Calibri" w:cs="Calibri"/>
          <w:sz w:val="20"/>
          <w:szCs w:val="20"/>
        </w:rPr>
        <w:t>S</w:t>
      </w:r>
      <w:r w:rsidR="00DE510B" w:rsidRPr="00DE510B">
        <w:rPr>
          <w:rFonts w:ascii="Calibri" w:eastAsia="Calibri" w:hAnsi="Calibri" w:cs="Calibri"/>
          <w:sz w:val="20"/>
          <w:szCs w:val="20"/>
        </w:rPr>
        <w:t>alida hacia Dover para abordar el ferry y cruzar el Canal de la Mancha hacia Calais, ya en territorio francés continuaremos en nuestro autobús hacia París. Alojamiento. Posibilidad de realizar opcionalmente una visita de “París iluminado” y un crucero por el Sena</w:t>
      </w:r>
      <w:r w:rsidR="006B2714">
        <w:rPr>
          <w:rFonts w:ascii="Calibri" w:eastAsia="Calibri" w:hAnsi="Calibri" w:cs="Calibri"/>
          <w:sz w:val="20"/>
          <w:szCs w:val="20"/>
        </w:rPr>
        <w:t xml:space="preserve"> (no incluido)</w:t>
      </w:r>
      <w:r w:rsidR="00DE510B" w:rsidRPr="00DE510B">
        <w:rPr>
          <w:rFonts w:ascii="Calibri" w:eastAsia="Calibri" w:hAnsi="Calibri" w:cs="Calibri"/>
          <w:sz w:val="20"/>
          <w:szCs w:val="20"/>
        </w:rPr>
        <w:t xml:space="preserve">. </w:t>
      </w:r>
      <w:r w:rsidRPr="00D537CE">
        <w:rPr>
          <w:rFonts w:ascii="Calibri" w:eastAsia="Calibri" w:hAnsi="Calibri" w:cs="Calibri"/>
          <w:b/>
          <w:bCs/>
          <w:sz w:val="20"/>
          <w:szCs w:val="20"/>
        </w:rPr>
        <w:t>Alojamiento</w:t>
      </w:r>
      <w:r w:rsidRPr="00D537CE">
        <w:rPr>
          <w:rFonts w:ascii="Calibri" w:eastAsia="Calibri" w:hAnsi="Calibri" w:cs="Calibri"/>
          <w:sz w:val="20"/>
          <w:szCs w:val="20"/>
        </w:rPr>
        <w:t>.</w:t>
      </w:r>
    </w:p>
    <w:p w:rsidR="00D537CE" w:rsidRPr="00D537CE" w:rsidRDefault="00D537CE" w:rsidP="00D537CE">
      <w:pPr>
        <w:spacing w:after="0" w:line="240" w:lineRule="auto"/>
        <w:jc w:val="both"/>
        <w:rPr>
          <w:rFonts w:ascii="Calibri" w:eastAsia="Calibri" w:hAnsi="Calibri" w:cs="Calibri"/>
          <w:sz w:val="20"/>
          <w:szCs w:val="20"/>
        </w:rPr>
      </w:pPr>
    </w:p>
    <w:p w:rsidR="00D537CE" w:rsidRPr="00D537CE" w:rsidRDefault="00D537CE" w:rsidP="00D537CE">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sidR="007D418E">
        <w:rPr>
          <w:rFonts w:ascii="Calibri" w:eastAsia="Calibri" w:hAnsi="Calibri" w:cs="Calibri"/>
          <w:b/>
          <w:bCs/>
          <w:sz w:val="20"/>
          <w:szCs w:val="20"/>
        </w:rPr>
        <w:t>10</w:t>
      </w:r>
      <w:r w:rsidRPr="00D537CE">
        <w:rPr>
          <w:rFonts w:ascii="Calibri" w:eastAsia="Calibri" w:hAnsi="Calibri" w:cs="Calibri"/>
          <w:b/>
          <w:bCs/>
          <w:sz w:val="20"/>
          <w:szCs w:val="20"/>
        </w:rPr>
        <w:t>. (</w:t>
      </w:r>
      <w:r w:rsidR="00F24510">
        <w:rPr>
          <w:rFonts w:ascii="Calibri" w:eastAsia="Calibri" w:hAnsi="Calibri" w:cs="Calibri"/>
          <w:b/>
          <w:bCs/>
          <w:sz w:val="20"/>
          <w:szCs w:val="20"/>
        </w:rPr>
        <w:t>Jue</w:t>
      </w:r>
      <w:r w:rsidR="00E016FC">
        <w:rPr>
          <w:rFonts w:ascii="Calibri" w:eastAsia="Calibri" w:hAnsi="Calibri" w:cs="Calibri"/>
          <w:b/>
          <w:bCs/>
          <w:sz w:val="20"/>
          <w:szCs w:val="20"/>
        </w:rPr>
        <w:t xml:space="preserve">, </w:t>
      </w:r>
      <w:r w:rsidR="004E2083">
        <w:rPr>
          <w:rFonts w:ascii="Calibri" w:eastAsia="Calibri" w:hAnsi="Calibri" w:cs="Calibri"/>
          <w:b/>
          <w:bCs/>
          <w:sz w:val="20"/>
          <w:szCs w:val="20"/>
        </w:rPr>
        <w:t>01</w:t>
      </w:r>
      <w:r w:rsidRPr="00D537CE">
        <w:rPr>
          <w:rFonts w:ascii="Calibri" w:eastAsia="Calibri" w:hAnsi="Calibri" w:cs="Calibri"/>
          <w:b/>
          <w:bCs/>
          <w:sz w:val="20"/>
          <w:szCs w:val="20"/>
        </w:rPr>
        <w:t xml:space="preserve">) </w:t>
      </w:r>
      <w:r w:rsidR="00B812D3">
        <w:rPr>
          <w:rFonts w:ascii="Calibri" w:eastAsia="Calibri" w:hAnsi="Calibri" w:cs="Calibri"/>
          <w:b/>
          <w:bCs/>
          <w:sz w:val="20"/>
          <w:szCs w:val="20"/>
        </w:rPr>
        <w:t>París</w:t>
      </w:r>
    </w:p>
    <w:p w:rsidR="00D537CE" w:rsidRDefault="0004194A" w:rsidP="00D537CE">
      <w:pPr>
        <w:spacing w:after="0" w:line="240" w:lineRule="auto"/>
        <w:jc w:val="both"/>
        <w:rPr>
          <w:rFonts w:ascii="Calibri" w:eastAsia="Calibri" w:hAnsi="Calibri" w:cs="Calibri"/>
          <w:sz w:val="20"/>
          <w:szCs w:val="20"/>
        </w:rPr>
      </w:pPr>
      <w:r w:rsidRPr="0004194A">
        <w:rPr>
          <w:rFonts w:ascii="Calibri" w:eastAsia="Calibri" w:hAnsi="Calibri" w:cs="Calibri"/>
          <w:b/>
          <w:bCs/>
          <w:sz w:val="20"/>
          <w:szCs w:val="20"/>
        </w:rPr>
        <w:t>Desayuno.</w:t>
      </w:r>
      <w:r>
        <w:rPr>
          <w:rFonts w:ascii="Calibri" w:eastAsia="Calibri" w:hAnsi="Calibri" w:cs="Calibri"/>
          <w:sz w:val="20"/>
          <w:szCs w:val="20"/>
        </w:rPr>
        <w:t xml:space="preserve"> </w:t>
      </w:r>
      <w:r w:rsidRPr="0004194A">
        <w:rPr>
          <w:rFonts w:ascii="Calibri" w:eastAsia="Calibri" w:hAnsi="Calibri" w:cs="Calibri"/>
          <w:sz w:val="20"/>
          <w:szCs w:val="20"/>
        </w:rPr>
        <w:t xml:space="preserve">Por la mañana visita panorámica de la Ciudad Luz para conocer sus lugares más emblemáticos como la Place de la Concorde, Arco del Triunfo, Campos Elíseos, Isla de la Ciudad con la imponente Iglesia de </w:t>
      </w:r>
      <w:proofErr w:type="spellStart"/>
      <w:r w:rsidRPr="0004194A">
        <w:rPr>
          <w:rFonts w:ascii="Calibri" w:eastAsia="Calibri" w:hAnsi="Calibri" w:cs="Calibri"/>
          <w:sz w:val="20"/>
          <w:szCs w:val="20"/>
        </w:rPr>
        <w:t>Notre</w:t>
      </w:r>
      <w:proofErr w:type="spellEnd"/>
      <w:r w:rsidRPr="0004194A">
        <w:rPr>
          <w:rFonts w:ascii="Calibri" w:eastAsia="Calibri" w:hAnsi="Calibri" w:cs="Calibri"/>
          <w:sz w:val="20"/>
          <w:szCs w:val="20"/>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r>
        <w:rPr>
          <w:rFonts w:ascii="Calibri" w:eastAsia="Calibri" w:hAnsi="Calibri" w:cs="Calibri"/>
          <w:sz w:val="20"/>
          <w:szCs w:val="20"/>
        </w:rPr>
        <w:t xml:space="preserve"> </w:t>
      </w:r>
      <w:r w:rsidRPr="0004194A">
        <w:rPr>
          <w:rFonts w:ascii="Calibri" w:eastAsia="Calibri" w:hAnsi="Calibri" w:cs="Calibri"/>
          <w:b/>
          <w:bCs/>
          <w:sz w:val="20"/>
          <w:szCs w:val="20"/>
        </w:rPr>
        <w:t>Alojamiento.</w:t>
      </w:r>
    </w:p>
    <w:p w:rsidR="00275CE7" w:rsidRDefault="00275CE7" w:rsidP="00D537CE">
      <w:pPr>
        <w:spacing w:after="0" w:line="240" w:lineRule="auto"/>
        <w:jc w:val="both"/>
        <w:rPr>
          <w:rFonts w:ascii="Calibri" w:eastAsia="Calibri" w:hAnsi="Calibri" w:cs="Calibri"/>
          <w:sz w:val="20"/>
          <w:szCs w:val="20"/>
        </w:rPr>
      </w:pPr>
    </w:p>
    <w:p w:rsidR="004E2083" w:rsidRPr="00D537CE" w:rsidRDefault="004E2083" w:rsidP="004E2083">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Pr>
          <w:rFonts w:ascii="Calibri" w:eastAsia="Calibri" w:hAnsi="Calibri" w:cs="Calibri"/>
          <w:b/>
          <w:bCs/>
          <w:sz w:val="20"/>
          <w:szCs w:val="20"/>
        </w:rPr>
        <w:t>1</w:t>
      </w:r>
      <w:r w:rsidR="00DB767A">
        <w:rPr>
          <w:rFonts w:ascii="Calibri" w:eastAsia="Calibri" w:hAnsi="Calibri" w:cs="Calibri"/>
          <w:b/>
          <w:bCs/>
          <w:sz w:val="20"/>
          <w:szCs w:val="20"/>
        </w:rPr>
        <w:t>1</w:t>
      </w:r>
      <w:r w:rsidRPr="00D537CE">
        <w:rPr>
          <w:rFonts w:ascii="Calibri" w:eastAsia="Calibri" w:hAnsi="Calibri" w:cs="Calibri"/>
          <w:b/>
          <w:bCs/>
          <w:sz w:val="20"/>
          <w:szCs w:val="20"/>
        </w:rPr>
        <w:t>. (</w:t>
      </w:r>
      <w:r w:rsidR="0092091C">
        <w:rPr>
          <w:rFonts w:ascii="Calibri" w:eastAsia="Calibri" w:hAnsi="Calibri" w:cs="Calibri"/>
          <w:b/>
          <w:bCs/>
          <w:sz w:val="20"/>
          <w:szCs w:val="20"/>
        </w:rPr>
        <w:t>Vie</w:t>
      </w:r>
      <w:r>
        <w:rPr>
          <w:rFonts w:ascii="Calibri" w:eastAsia="Calibri" w:hAnsi="Calibri" w:cs="Calibri"/>
          <w:b/>
          <w:bCs/>
          <w:sz w:val="20"/>
          <w:szCs w:val="20"/>
        </w:rPr>
        <w:t>, 02</w:t>
      </w:r>
      <w:r w:rsidRPr="00D537CE">
        <w:rPr>
          <w:rFonts w:ascii="Calibri" w:eastAsia="Calibri" w:hAnsi="Calibri" w:cs="Calibri"/>
          <w:b/>
          <w:bCs/>
          <w:sz w:val="20"/>
          <w:szCs w:val="20"/>
        </w:rPr>
        <w:t xml:space="preserve">) </w:t>
      </w:r>
      <w:r w:rsidR="00781B34">
        <w:rPr>
          <w:rFonts w:ascii="Calibri" w:eastAsia="Calibri" w:hAnsi="Calibri" w:cs="Calibri"/>
          <w:b/>
          <w:bCs/>
          <w:sz w:val="20"/>
          <w:szCs w:val="20"/>
        </w:rPr>
        <w:t>París</w:t>
      </w:r>
    </w:p>
    <w:p w:rsidR="004E2083" w:rsidRDefault="00354ADB" w:rsidP="00D537CE">
      <w:pPr>
        <w:spacing w:after="0" w:line="240" w:lineRule="auto"/>
        <w:jc w:val="both"/>
        <w:rPr>
          <w:rFonts w:ascii="Calibri" w:eastAsia="Calibri" w:hAnsi="Calibri" w:cs="Calibri"/>
          <w:sz w:val="20"/>
          <w:szCs w:val="20"/>
        </w:rPr>
      </w:pPr>
      <w:r w:rsidRPr="00354ADB">
        <w:rPr>
          <w:rFonts w:ascii="Calibri" w:eastAsia="Calibri" w:hAnsi="Calibri" w:cs="Calibri"/>
          <w:b/>
          <w:bCs/>
          <w:sz w:val="20"/>
          <w:szCs w:val="20"/>
        </w:rPr>
        <w:t>Desayuno.</w:t>
      </w:r>
      <w:r>
        <w:rPr>
          <w:rFonts w:ascii="Calibri" w:eastAsia="Calibri" w:hAnsi="Calibri" w:cs="Calibri"/>
          <w:sz w:val="20"/>
          <w:szCs w:val="20"/>
        </w:rPr>
        <w:t xml:space="preserve"> </w:t>
      </w:r>
      <w:r w:rsidRPr="00354ADB">
        <w:rPr>
          <w:rFonts w:ascii="Calibri" w:eastAsia="Calibri" w:hAnsi="Calibri" w:cs="Calibri"/>
          <w:sz w:val="20"/>
          <w:szCs w:val="20"/>
        </w:rPr>
        <w:t>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r>
        <w:rPr>
          <w:rFonts w:ascii="Calibri" w:eastAsia="Calibri" w:hAnsi="Calibri" w:cs="Calibri"/>
          <w:sz w:val="20"/>
          <w:szCs w:val="20"/>
        </w:rPr>
        <w:t xml:space="preserve"> </w:t>
      </w:r>
      <w:r w:rsidRPr="00354ADB">
        <w:rPr>
          <w:rFonts w:ascii="Calibri" w:eastAsia="Calibri" w:hAnsi="Calibri" w:cs="Calibri"/>
          <w:b/>
          <w:bCs/>
          <w:sz w:val="20"/>
          <w:szCs w:val="20"/>
        </w:rPr>
        <w:t>Alojamiento.</w:t>
      </w:r>
    </w:p>
    <w:p w:rsidR="004E2083" w:rsidRDefault="004E2083" w:rsidP="00D537CE">
      <w:pPr>
        <w:spacing w:after="0" w:line="240" w:lineRule="auto"/>
        <w:jc w:val="both"/>
        <w:rPr>
          <w:rFonts w:ascii="Calibri" w:eastAsia="Calibri" w:hAnsi="Calibri" w:cs="Calibri"/>
          <w:sz w:val="20"/>
          <w:szCs w:val="20"/>
        </w:rPr>
      </w:pPr>
    </w:p>
    <w:p w:rsidR="004E2083" w:rsidRPr="00D537CE" w:rsidRDefault="004E2083" w:rsidP="004E2083">
      <w:pPr>
        <w:spacing w:after="0" w:line="240" w:lineRule="auto"/>
        <w:jc w:val="both"/>
        <w:rPr>
          <w:rFonts w:ascii="Calibri" w:eastAsia="Calibri" w:hAnsi="Calibri" w:cs="Calibri"/>
          <w:b/>
          <w:bCs/>
          <w:sz w:val="20"/>
          <w:szCs w:val="20"/>
        </w:rPr>
      </w:pPr>
      <w:r w:rsidRPr="00D537CE">
        <w:rPr>
          <w:rFonts w:ascii="Calibri" w:eastAsia="Calibri" w:hAnsi="Calibri" w:cs="Calibri"/>
          <w:b/>
          <w:bCs/>
          <w:sz w:val="20"/>
          <w:szCs w:val="20"/>
        </w:rPr>
        <w:t xml:space="preserve">Día </w:t>
      </w:r>
      <w:r>
        <w:rPr>
          <w:rFonts w:ascii="Calibri" w:eastAsia="Calibri" w:hAnsi="Calibri" w:cs="Calibri"/>
          <w:b/>
          <w:bCs/>
          <w:sz w:val="20"/>
          <w:szCs w:val="20"/>
        </w:rPr>
        <w:t>1</w:t>
      </w:r>
      <w:r w:rsidR="00DB767A">
        <w:rPr>
          <w:rFonts w:ascii="Calibri" w:eastAsia="Calibri" w:hAnsi="Calibri" w:cs="Calibri"/>
          <w:b/>
          <w:bCs/>
          <w:sz w:val="20"/>
          <w:szCs w:val="20"/>
        </w:rPr>
        <w:t>2</w:t>
      </w:r>
      <w:r w:rsidRPr="00D537CE">
        <w:rPr>
          <w:rFonts w:ascii="Calibri" w:eastAsia="Calibri" w:hAnsi="Calibri" w:cs="Calibri"/>
          <w:b/>
          <w:bCs/>
          <w:sz w:val="20"/>
          <w:szCs w:val="20"/>
        </w:rPr>
        <w:t>. (</w:t>
      </w:r>
      <w:r w:rsidR="0092091C">
        <w:rPr>
          <w:rFonts w:ascii="Calibri" w:eastAsia="Calibri" w:hAnsi="Calibri" w:cs="Calibri"/>
          <w:b/>
          <w:bCs/>
          <w:sz w:val="20"/>
          <w:szCs w:val="20"/>
        </w:rPr>
        <w:t>Sáb</w:t>
      </w:r>
      <w:r>
        <w:rPr>
          <w:rFonts w:ascii="Calibri" w:eastAsia="Calibri" w:hAnsi="Calibri" w:cs="Calibri"/>
          <w:b/>
          <w:bCs/>
          <w:sz w:val="20"/>
          <w:szCs w:val="20"/>
        </w:rPr>
        <w:t>, 03</w:t>
      </w:r>
      <w:r w:rsidRPr="00D537CE">
        <w:rPr>
          <w:rFonts w:ascii="Calibri" w:eastAsia="Calibri" w:hAnsi="Calibri" w:cs="Calibri"/>
          <w:b/>
          <w:bCs/>
          <w:sz w:val="20"/>
          <w:szCs w:val="20"/>
        </w:rPr>
        <w:t xml:space="preserve">) </w:t>
      </w:r>
      <w:r w:rsidR="00781B34">
        <w:rPr>
          <w:rFonts w:ascii="Calibri" w:eastAsia="Calibri" w:hAnsi="Calibri" w:cs="Calibri"/>
          <w:b/>
          <w:bCs/>
          <w:sz w:val="20"/>
          <w:szCs w:val="20"/>
        </w:rPr>
        <w:t>París</w:t>
      </w:r>
    </w:p>
    <w:p w:rsidR="00DB767A" w:rsidRPr="00D537CE" w:rsidRDefault="00DB767A" w:rsidP="00DB767A">
      <w:pPr>
        <w:spacing w:after="0" w:line="240" w:lineRule="auto"/>
        <w:jc w:val="both"/>
        <w:rPr>
          <w:rFonts w:ascii="Calibri" w:eastAsia="Calibri" w:hAnsi="Calibri" w:cs="Calibri"/>
          <w:sz w:val="20"/>
          <w:szCs w:val="20"/>
        </w:rPr>
      </w:pPr>
      <w:r w:rsidRPr="00D537CE">
        <w:rPr>
          <w:rFonts w:ascii="Calibri" w:eastAsia="Calibri" w:hAnsi="Calibri" w:cs="Calibri"/>
          <w:b/>
          <w:bCs/>
          <w:sz w:val="20"/>
          <w:szCs w:val="20"/>
        </w:rPr>
        <w:t>Desayuno.</w:t>
      </w:r>
      <w:r w:rsidRPr="00D537CE">
        <w:rPr>
          <w:rFonts w:ascii="Calibri" w:eastAsia="Calibri" w:hAnsi="Calibri" w:cs="Calibri"/>
          <w:sz w:val="20"/>
          <w:szCs w:val="20"/>
        </w:rPr>
        <w:t xml:space="preserve"> Traslado al aeropuerto para tomar su vuelo de regreso.</w:t>
      </w:r>
    </w:p>
    <w:p w:rsidR="004E2083" w:rsidRPr="00D537CE" w:rsidRDefault="004E2083" w:rsidP="00D537CE">
      <w:pPr>
        <w:spacing w:after="0" w:line="240" w:lineRule="auto"/>
        <w:jc w:val="both"/>
        <w:rPr>
          <w:rFonts w:ascii="Calibri" w:eastAsia="Calibri" w:hAnsi="Calibri" w:cs="Calibri"/>
          <w:sz w:val="20"/>
          <w:szCs w:val="20"/>
        </w:rPr>
      </w:pPr>
    </w:p>
    <w:p w:rsidR="001C4788" w:rsidRPr="007D15F6" w:rsidRDefault="00D537CE" w:rsidP="007D15F6">
      <w:pPr>
        <w:spacing w:after="0" w:line="240" w:lineRule="auto"/>
        <w:jc w:val="center"/>
        <w:rPr>
          <w:rFonts w:ascii="Calibri" w:eastAsia="Calibri" w:hAnsi="Calibri" w:cs="Calibri"/>
          <w:b/>
          <w:bCs/>
          <w:sz w:val="20"/>
          <w:szCs w:val="20"/>
        </w:rPr>
      </w:pPr>
      <w:r w:rsidRPr="00D537CE">
        <w:rPr>
          <w:rFonts w:ascii="Calibri" w:eastAsia="Calibri" w:hAnsi="Calibri" w:cs="Calibri"/>
          <w:b/>
          <w:bCs/>
          <w:sz w:val="20"/>
          <w:szCs w:val="20"/>
        </w:rPr>
        <w:t>FIN DE NUESTROS SERVICIOS</w:t>
      </w:r>
    </w:p>
    <w:p w:rsidR="00607F26" w:rsidRDefault="00607F26" w:rsidP="00FA5A09">
      <w:pPr>
        <w:spacing w:after="0" w:line="240" w:lineRule="auto"/>
        <w:jc w:val="both"/>
        <w:rPr>
          <w:rFonts w:ascii="Calibri" w:hAnsi="Calibri" w:cs="Calibri"/>
          <w:b/>
          <w:bCs/>
          <w:sz w:val="20"/>
          <w:szCs w:val="20"/>
        </w:rPr>
      </w:pPr>
    </w:p>
    <w:p w:rsidR="00607F26" w:rsidRPr="00CB26C3" w:rsidRDefault="00607F26"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9B495C" w:rsidRDefault="009B495C" w:rsidP="009B495C">
      <w:pPr>
        <w:pStyle w:val="Prrafodelista"/>
        <w:numPr>
          <w:ilvl w:val="0"/>
          <w:numId w:val="3"/>
        </w:numPr>
        <w:spacing w:line="256" w:lineRule="auto"/>
        <w:jc w:val="both"/>
        <w:rPr>
          <w:rFonts w:ascii="Calibri" w:hAnsi="Calibri" w:cs="Calibri"/>
          <w:bCs/>
          <w:sz w:val="20"/>
          <w:szCs w:val="20"/>
        </w:rPr>
      </w:pPr>
      <w:r>
        <w:rPr>
          <w:rFonts w:ascii="Calibri" w:hAnsi="Calibri" w:cs="Calibri"/>
          <w:bCs/>
          <w:sz w:val="20"/>
          <w:szCs w:val="20"/>
        </w:rPr>
        <w:t>Vuelo redondo en clase turista con Aeroméxico saliendo de CDMX</w:t>
      </w:r>
    </w:p>
    <w:p w:rsidR="00A54E8D" w:rsidRDefault="00A54E8D" w:rsidP="00A54E8D">
      <w:pPr>
        <w:pStyle w:val="Prrafodelista"/>
        <w:numPr>
          <w:ilvl w:val="0"/>
          <w:numId w:val="3"/>
        </w:numPr>
        <w:spacing w:line="256" w:lineRule="auto"/>
        <w:jc w:val="both"/>
        <w:rPr>
          <w:rFonts w:ascii="Calibri" w:hAnsi="Calibri" w:cs="Calibri"/>
          <w:bCs/>
          <w:sz w:val="20"/>
          <w:szCs w:val="20"/>
        </w:rPr>
      </w:pPr>
      <w:r>
        <w:rPr>
          <w:rFonts w:ascii="Calibri" w:hAnsi="Calibri" w:cs="Calibri"/>
          <w:bCs/>
          <w:sz w:val="20"/>
          <w:szCs w:val="20"/>
        </w:rPr>
        <w:t xml:space="preserve">Traslado aeropuerto / hotel / aeropuerto </w:t>
      </w:r>
    </w:p>
    <w:p w:rsidR="00A54E8D" w:rsidRDefault="00AB074B" w:rsidP="00A54E8D">
      <w:pPr>
        <w:pStyle w:val="Prrafodelista"/>
        <w:numPr>
          <w:ilvl w:val="0"/>
          <w:numId w:val="3"/>
        </w:numPr>
        <w:spacing w:line="256" w:lineRule="auto"/>
        <w:jc w:val="both"/>
        <w:rPr>
          <w:rFonts w:ascii="Calibri" w:hAnsi="Calibri" w:cs="Calibri"/>
          <w:bCs/>
          <w:sz w:val="20"/>
          <w:szCs w:val="20"/>
        </w:rPr>
      </w:pPr>
      <w:r>
        <w:rPr>
          <w:rFonts w:ascii="Calibri" w:hAnsi="Calibri" w:cs="Calibri"/>
          <w:bCs/>
          <w:sz w:val="20"/>
          <w:szCs w:val="20"/>
        </w:rPr>
        <w:t>10</w:t>
      </w:r>
      <w:r w:rsidR="00A54E8D">
        <w:rPr>
          <w:rFonts w:ascii="Calibri" w:hAnsi="Calibri" w:cs="Calibri"/>
          <w:bCs/>
          <w:sz w:val="20"/>
          <w:szCs w:val="20"/>
        </w:rPr>
        <w:t xml:space="preserve"> noches de alojamiento con desayuno</w:t>
      </w:r>
    </w:p>
    <w:p w:rsidR="001B252B" w:rsidRPr="00935F92" w:rsidRDefault="001B252B" w:rsidP="001B252B">
      <w:pPr>
        <w:pStyle w:val="Prrafodelista"/>
        <w:numPr>
          <w:ilvl w:val="0"/>
          <w:numId w:val="3"/>
        </w:numPr>
        <w:jc w:val="both"/>
        <w:rPr>
          <w:rFonts w:ascii="Calibri" w:hAnsi="Calibri" w:cs="Calibri"/>
          <w:bCs/>
          <w:sz w:val="20"/>
          <w:szCs w:val="20"/>
        </w:rPr>
      </w:pPr>
      <w:r w:rsidRPr="00A42FD7">
        <w:rPr>
          <w:rFonts w:ascii="Calibri" w:hAnsi="Calibri" w:cs="Calibri"/>
          <w:bCs/>
          <w:sz w:val="20"/>
          <w:szCs w:val="20"/>
        </w:rPr>
        <w:t>Visita con guía local en Madrid, Londres y París</w:t>
      </w:r>
    </w:p>
    <w:p w:rsidR="00A42FD7" w:rsidRDefault="00A42FD7" w:rsidP="00A42FD7">
      <w:pPr>
        <w:pStyle w:val="Prrafodelista"/>
        <w:numPr>
          <w:ilvl w:val="0"/>
          <w:numId w:val="3"/>
        </w:numPr>
        <w:jc w:val="both"/>
        <w:rPr>
          <w:rFonts w:ascii="Calibri" w:hAnsi="Calibri" w:cs="Calibri"/>
          <w:bCs/>
          <w:sz w:val="20"/>
          <w:szCs w:val="20"/>
        </w:rPr>
      </w:pPr>
      <w:r w:rsidRPr="00A42FD7">
        <w:rPr>
          <w:rFonts w:ascii="Calibri" w:hAnsi="Calibri" w:cs="Calibri"/>
          <w:bCs/>
          <w:sz w:val="20"/>
          <w:szCs w:val="20"/>
        </w:rPr>
        <w:t>Guía acompañante</w:t>
      </w:r>
    </w:p>
    <w:p w:rsidR="0059793C" w:rsidRPr="00A42FD7" w:rsidRDefault="0059793C" w:rsidP="00A42FD7">
      <w:pPr>
        <w:pStyle w:val="Prrafodelista"/>
        <w:numPr>
          <w:ilvl w:val="0"/>
          <w:numId w:val="3"/>
        </w:numPr>
        <w:jc w:val="both"/>
        <w:rPr>
          <w:rFonts w:ascii="Calibri" w:hAnsi="Calibri" w:cs="Calibri"/>
          <w:bCs/>
          <w:sz w:val="20"/>
          <w:szCs w:val="20"/>
        </w:rPr>
      </w:pPr>
      <w:r>
        <w:rPr>
          <w:rFonts w:ascii="Calibri" w:hAnsi="Calibri" w:cs="Calibri"/>
          <w:bCs/>
          <w:sz w:val="20"/>
          <w:szCs w:val="20"/>
        </w:rPr>
        <w:t>Tasas municipales en Francia</w:t>
      </w:r>
    </w:p>
    <w:p w:rsidR="00064EBE" w:rsidRPr="00064EBE" w:rsidRDefault="00A54E8D"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Maleta documentada de 23kg</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783EF3" w:rsidRPr="00783EF3" w:rsidRDefault="00783EF3" w:rsidP="00783EF3">
      <w:pPr>
        <w:numPr>
          <w:ilvl w:val="0"/>
          <w:numId w:val="9"/>
        </w:numPr>
        <w:spacing w:after="0" w:line="240" w:lineRule="auto"/>
        <w:jc w:val="both"/>
        <w:rPr>
          <w:rFonts w:ascii="Calibri" w:hAnsi="Calibri" w:cs="Calibri"/>
          <w:kern w:val="0"/>
          <w:sz w:val="20"/>
          <w:szCs w:val="20"/>
          <w14:ligatures w14:val="none"/>
        </w:rPr>
      </w:pPr>
      <w:r w:rsidRPr="00783EF3">
        <w:rPr>
          <w:rFonts w:ascii="Calibri" w:hAnsi="Calibri" w:cs="Calibri"/>
          <w:kern w:val="0"/>
          <w:sz w:val="20"/>
          <w:szCs w:val="20"/>
          <w14:ligatures w14:val="none"/>
        </w:rPr>
        <w:t>Bebidas en las comidas mencionadas</w:t>
      </w:r>
    </w:p>
    <w:p w:rsidR="0006558C" w:rsidRDefault="0006558C" w:rsidP="00783EF3">
      <w:pPr>
        <w:numPr>
          <w:ilvl w:val="0"/>
          <w:numId w:val="9"/>
        </w:numPr>
        <w:spacing w:after="0" w:line="240" w:lineRule="auto"/>
        <w:jc w:val="both"/>
        <w:rPr>
          <w:rFonts w:ascii="Calibri" w:hAnsi="Calibri" w:cs="Calibri"/>
          <w:kern w:val="0"/>
          <w:sz w:val="20"/>
          <w:szCs w:val="20"/>
          <w14:ligatures w14:val="none"/>
        </w:rPr>
      </w:pPr>
      <w:r>
        <w:rPr>
          <w:rFonts w:ascii="Calibri" w:hAnsi="Calibri" w:cs="Calibri"/>
          <w:kern w:val="0"/>
          <w:sz w:val="20"/>
          <w:szCs w:val="20"/>
          <w14:ligatures w14:val="none"/>
        </w:rPr>
        <w:t>Trámite de ETA</w:t>
      </w:r>
    </w:p>
    <w:p w:rsidR="00783EF3" w:rsidRPr="00783EF3" w:rsidRDefault="00783EF3" w:rsidP="00783EF3">
      <w:pPr>
        <w:numPr>
          <w:ilvl w:val="0"/>
          <w:numId w:val="9"/>
        </w:numPr>
        <w:spacing w:after="0" w:line="240" w:lineRule="auto"/>
        <w:jc w:val="both"/>
        <w:rPr>
          <w:rFonts w:ascii="Calibri" w:hAnsi="Calibri" w:cs="Calibri"/>
          <w:kern w:val="0"/>
          <w:sz w:val="20"/>
          <w:szCs w:val="20"/>
          <w14:ligatures w14:val="none"/>
        </w:rPr>
      </w:pPr>
      <w:r w:rsidRPr="00783EF3">
        <w:rPr>
          <w:rFonts w:ascii="Calibri" w:hAnsi="Calibri" w:cs="Calibri"/>
          <w:kern w:val="0"/>
          <w:sz w:val="20"/>
          <w:szCs w:val="20"/>
          <w14:ligatures w14:val="none"/>
        </w:rPr>
        <w:t>Ningún servicio no especificado</w:t>
      </w:r>
    </w:p>
    <w:p w:rsidR="00783EF3" w:rsidRPr="00783EF3" w:rsidRDefault="00783EF3" w:rsidP="00783EF3">
      <w:pPr>
        <w:numPr>
          <w:ilvl w:val="0"/>
          <w:numId w:val="9"/>
        </w:numPr>
        <w:spacing w:after="0" w:line="240" w:lineRule="auto"/>
        <w:jc w:val="both"/>
        <w:rPr>
          <w:rFonts w:ascii="Calibri" w:hAnsi="Calibri" w:cs="Calibri"/>
          <w:kern w:val="0"/>
          <w:sz w:val="20"/>
          <w:szCs w:val="20"/>
          <w14:ligatures w14:val="none"/>
        </w:rPr>
      </w:pPr>
      <w:r w:rsidRPr="00783EF3">
        <w:rPr>
          <w:rFonts w:ascii="Calibri" w:hAnsi="Calibri" w:cs="Calibri"/>
          <w:kern w:val="0"/>
          <w:sz w:val="20"/>
          <w:szCs w:val="20"/>
          <w14:ligatures w14:val="none"/>
        </w:rPr>
        <w:t>Gastos personales</w:t>
      </w:r>
    </w:p>
    <w:p w:rsidR="00783EF3" w:rsidRDefault="00783EF3" w:rsidP="00783EF3">
      <w:pPr>
        <w:numPr>
          <w:ilvl w:val="0"/>
          <w:numId w:val="9"/>
        </w:numPr>
        <w:spacing w:after="0" w:line="240" w:lineRule="auto"/>
        <w:jc w:val="both"/>
        <w:rPr>
          <w:rFonts w:ascii="Calibri" w:hAnsi="Calibri" w:cs="Calibri"/>
          <w:kern w:val="0"/>
          <w:sz w:val="20"/>
          <w:szCs w:val="20"/>
          <w14:ligatures w14:val="none"/>
        </w:rPr>
      </w:pPr>
      <w:r w:rsidRPr="00783EF3">
        <w:rPr>
          <w:rFonts w:ascii="Calibri" w:hAnsi="Calibri" w:cs="Calibri"/>
          <w:kern w:val="0"/>
          <w:sz w:val="20"/>
          <w:szCs w:val="20"/>
          <w14:ligatures w14:val="none"/>
        </w:rPr>
        <w:t>Servicio de maleteros</w:t>
      </w:r>
    </w:p>
    <w:p w:rsidR="00FA5A09" w:rsidRPr="00783EF3" w:rsidRDefault="00783EF3" w:rsidP="00783EF3">
      <w:pPr>
        <w:numPr>
          <w:ilvl w:val="0"/>
          <w:numId w:val="9"/>
        </w:numPr>
        <w:spacing w:after="0" w:line="240" w:lineRule="auto"/>
        <w:jc w:val="both"/>
        <w:rPr>
          <w:rFonts w:ascii="Calibri" w:hAnsi="Calibri" w:cs="Calibri"/>
          <w:kern w:val="0"/>
          <w:sz w:val="20"/>
          <w:szCs w:val="20"/>
          <w14:ligatures w14:val="none"/>
        </w:rPr>
      </w:pPr>
      <w:r w:rsidRPr="00783EF3">
        <w:rPr>
          <w:rFonts w:ascii="Calibri" w:hAnsi="Calibri" w:cs="Calibri"/>
          <w:kern w:val="0"/>
          <w:sz w:val="20"/>
          <w:szCs w:val="20"/>
          <w14:ligatures w14:val="none"/>
        </w:rPr>
        <w:t>Propinas, servicios de maleteros</w:t>
      </w:r>
    </w:p>
    <w:p w:rsidR="00E336CF" w:rsidRDefault="00E336CF"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p w:rsidR="000F147C" w:rsidRDefault="000F147C" w:rsidP="00FA5A09">
      <w:pPr>
        <w:spacing w:after="0" w:line="240" w:lineRule="auto"/>
        <w:jc w:val="both"/>
        <w:rPr>
          <w:rFonts w:ascii="Calibri" w:hAnsi="Calibri" w:cs="Calibri"/>
          <w:b/>
          <w:bCs/>
          <w:sz w:val="20"/>
          <w:szCs w:val="20"/>
        </w:rPr>
      </w:pPr>
    </w:p>
    <w:tbl>
      <w:tblPr>
        <w:tblW w:w="8080" w:type="dxa"/>
        <w:jc w:val="center"/>
        <w:tblCellMar>
          <w:left w:w="70" w:type="dxa"/>
          <w:right w:w="70" w:type="dxa"/>
        </w:tblCellMar>
        <w:tblLook w:val="04A0" w:firstRow="1" w:lastRow="0" w:firstColumn="1" w:lastColumn="0" w:noHBand="0" w:noVBand="1"/>
      </w:tblPr>
      <w:tblGrid>
        <w:gridCol w:w="3720"/>
        <w:gridCol w:w="1414"/>
        <w:gridCol w:w="1408"/>
        <w:gridCol w:w="1538"/>
      </w:tblGrid>
      <w:tr w:rsidR="004A73AE" w:rsidRPr="004A73AE" w:rsidTr="004A73AE">
        <w:trPr>
          <w:trHeight w:val="300"/>
          <w:jc w:val="center"/>
        </w:trPr>
        <w:tc>
          <w:tcPr>
            <w:tcW w:w="808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A73AE" w:rsidRPr="004A73AE" w:rsidRDefault="004A73AE" w:rsidP="004A73AE">
            <w:pPr>
              <w:spacing w:after="0" w:line="240" w:lineRule="auto"/>
              <w:jc w:val="center"/>
              <w:rPr>
                <w:rFonts w:ascii="Calibri" w:eastAsia="Times New Roman" w:hAnsi="Calibri" w:cs="Calibri"/>
                <w:b/>
                <w:bCs/>
                <w:color w:val="FFFFFF"/>
                <w:kern w:val="0"/>
                <w:lang w:eastAsia="es-MX"/>
                <w14:ligatures w14:val="none"/>
              </w:rPr>
            </w:pPr>
            <w:r w:rsidRPr="004A73AE">
              <w:rPr>
                <w:rFonts w:ascii="Calibri" w:eastAsia="Times New Roman" w:hAnsi="Calibri" w:cs="Calibri"/>
                <w:b/>
                <w:bCs/>
                <w:color w:val="FFFFFF"/>
                <w:kern w:val="0"/>
                <w:lang w:eastAsia="es-MX"/>
                <w14:ligatures w14:val="none"/>
              </w:rPr>
              <w:t xml:space="preserve">TARIFA EN DÓLARES POR PERSONA </w:t>
            </w:r>
          </w:p>
        </w:tc>
      </w:tr>
      <w:tr w:rsidR="004A73AE" w:rsidRPr="004A73AE" w:rsidTr="004A73AE">
        <w:trPr>
          <w:trHeight w:val="300"/>
          <w:jc w:val="center"/>
        </w:trPr>
        <w:tc>
          <w:tcPr>
            <w:tcW w:w="80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 xml:space="preserve">SERVICIOS TERRESTRES EXCLUSIVAMENTE            </w:t>
            </w:r>
            <w:proofErr w:type="gramStart"/>
            <w:r w:rsidRPr="004A73AE">
              <w:rPr>
                <w:rFonts w:ascii="Calibri" w:eastAsia="Times New Roman" w:hAnsi="Calibri" w:cs="Calibri"/>
                <w:b/>
                <w:bCs/>
                <w:kern w:val="0"/>
                <w:lang w:eastAsia="es-MX"/>
                <w14:ligatures w14:val="none"/>
              </w:rPr>
              <w:t xml:space="preserve">   (</w:t>
            </w:r>
            <w:proofErr w:type="gramEnd"/>
            <w:r w:rsidRPr="004A73AE">
              <w:rPr>
                <w:rFonts w:ascii="Calibri" w:eastAsia="Times New Roman" w:hAnsi="Calibri" w:cs="Calibri"/>
                <w:b/>
                <w:bCs/>
                <w:kern w:val="0"/>
                <w:lang w:eastAsia="es-MX"/>
                <w14:ligatures w14:val="none"/>
              </w:rPr>
              <w:t xml:space="preserve">MÍNIMO 2 PASAJEROS) </w:t>
            </w:r>
          </w:p>
        </w:tc>
      </w:tr>
      <w:tr w:rsidR="004A73AE" w:rsidRPr="004A73AE" w:rsidTr="004A73AE">
        <w:trPr>
          <w:trHeight w:val="300"/>
          <w:jc w:val="center"/>
        </w:trPr>
        <w:tc>
          <w:tcPr>
            <w:tcW w:w="3720" w:type="dxa"/>
            <w:tcBorders>
              <w:top w:val="nil"/>
              <w:left w:val="single" w:sz="8" w:space="0" w:color="auto"/>
              <w:bottom w:val="nil"/>
              <w:right w:val="single" w:sz="4" w:space="0" w:color="auto"/>
            </w:tcBorders>
            <w:shd w:val="clear" w:color="FFFFCC" w:fill="000000"/>
            <w:noWrap/>
            <w:vAlign w:val="bottom"/>
            <w:hideMark/>
          </w:tcPr>
          <w:p w:rsidR="004A73AE" w:rsidRPr="004A73AE" w:rsidRDefault="004A73AE" w:rsidP="004A73AE">
            <w:pPr>
              <w:spacing w:after="0" w:line="240" w:lineRule="auto"/>
              <w:rPr>
                <w:rFonts w:ascii="Calibri" w:eastAsia="Times New Roman" w:hAnsi="Calibri" w:cs="Calibri"/>
                <w:b/>
                <w:bCs/>
                <w:color w:val="FFFFFF"/>
                <w:kern w:val="0"/>
                <w:lang w:eastAsia="es-MX"/>
                <w14:ligatures w14:val="none"/>
              </w:rPr>
            </w:pPr>
            <w:r w:rsidRPr="004A73AE">
              <w:rPr>
                <w:rFonts w:ascii="Calibri" w:eastAsia="Times New Roman" w:hAnsi="Calibri" w:cs="Calibri"/>
                <w:b/>
                <w:bCs/>
                <w:color w:val="FFFFFF"/>
                <w:kern w:val="0"/>
                <w:lang w:eastAsia="es-MX"/>
                <w14:ligatures w14:val="none"/>
              </w:rPr>
              <w:t xml:space="preserve">23 de </w:t>
            </w:r>
            <w:proofErr w:type="gramStart"/>
            <w:r w:rsidRPr="004A73AE">
              <w:rPr>
                <w:rFonts w:ascii="Calibri" w:eastAsia="Times New Roman" w:hAnsi="Calibri" w:cs="Calibri"/>
                <w:b/>
                <w:bCs/>
                <w:color w:val="FFFFFF"/>
                <w:kern w:val="0"/>
                <w:lang w:eastAsia="es-MX"/>
                <w14:ligatures w14:val="none"/>
              </w:rPr>
              <w:t>Marzo</w:t>
            </w:r>
            <w:proofErr w:type="gramEnd"/>
            <w:r w:rsidRPr="004A73AE">
              <w:rPr>
                <w:rFonts w:ascii="Calibri" w:eastAsia="Times New Roman" w:hAnsi="Calibri" w:cs="Calibri"/>
                <w:b/>
                <w:bCs/>
                <w:color w:val="FFFFFF"/>
                <w:kern w:val="0"/>
                <w:lang w:eastAsia="es-MX"/>
                <w14:ligatures w14:val="none"/>
              </w:rPr>
              <w:t xml:space="preserve"> de 2027</w:t>
            </w:r>
          </w:p>
        </w:tc>
        <w:tc>
          <w:tcPr>
            <w:tcW w:w="1414" w:type="dxa"/>
            <w:tcBorders>
              <w:top w:val="nil"/>
              <w:left w:val="nil"/>
              <w:bottom w:val="nil"/>
              <w:right w:val="single" w:sz="4" w:space="0" w:color="auto"/>
            </w:tcBorders>
            <w:shd w:val="clear" w:color="FFFFCC" w:fill="000000"/>
            <w:noWrap/>
            <w:vAlign w:val="bottom"/>
            <w:hideMark/>
          </w:tcPr>
          <w:p w:rsidR="004A73AE" w:rsidRPr="004A73AE" w:rsidRDefault="004A73AE" w:rsidP="004A73AE">
            <w:pPr>
              <w:spacing w:after="0" w:line="240" w:lineRule="auto"/>
              <w:jc w:val="center"/>
              <w:rPr>
                <w:rFonts w:ascii="Calibri" w:eastAsia="Times New Roman" w:hAnsi="Calibri" w:cs="Calibri"/>
                <w:b/>
                <w:bCs/>
                <w:color w:val="FFFFFF"/>
                <w:kern w:val="0"/>
                <w:lang w:eastAsia="es-MX"/>
                <w14:ligatures w14:val="none"/>
              </w:rPr>
            </w:pPr>
            <w:r w:rsidRPr="004A73AE">
              <w:rPr>
                <w:rFonts w:ascii="Calibri" w:eastAsia="Times New Roman" w:hAnsi="Calibri" w:cs="Calibri"/>
                <w:b/>
                <w:bCs/>
                <w:color w:val="FFFFFF"/>
                <w:kern w:val="0"/>
                <w:lang w:eastAsia="es-MX"/>
                <w14:ligatures w14:val="none"/>
              </w:rPr>
              <w:t>DOBLE</w:t>
            </w:r>
          </w:p>
        </w:tc>
        <w:tc>
          <w:tcPr>
            <w:tcW w:w="1408" w:type="dxa"/>
            <w:tcBorders>
              <w:top w:val="nil"/>
              <w:left w:val="nil"/>
              <w:bottom w:val="nil"/>
              <w:right w:val="nil"/>
            </w:tcBorders>
            <w:shd w:val="clear" w:color="FFFFCC" w:fill="000000"/>
            <w:noWrap/>
            <w:vAlign w:val="bottom"/>
            <w:hideMark/>
          </w:tcPr>
          <w:p w:rsidR="004A73AE" w:rsidRPr="004A73AE" w:rsidRDefault="004A73AE" w:rsidP="004A73AE">
            <w:pPr>
              <w:spacing w:after="0" w:line="240" w:lineRule="auto"/>
              <w:jc w:val="center"/>
              <w:rPr>
                <w:rFonts w:ascii="Calibri" w:eastAsia="Times New Roman" w:hAnsi="Calibri" w:cs="Calibri"/>
                <w:b/>
                <w:bCs/>
                <w:color w:val="FFFFFF"/>
                <w:kern w:val="0"/>
                <w:lang w:eastAsia="es-MX"/>
                <w14:ligatures w14:val="none"/>
              </w:rPr>
            </w:pPr>
            <w:r w:rsidRPr="004A73AE">
              <w:rPr>
                <w:rFonts w:ascii="Calibri" w:eastAsia="Times New Roman" w:hAnsi="Calibri" w:cs="Calibri"/>
                <w:b/>
                <w:bCs/>
                <w:color w:val="FFFFFF"/>
                <w:kern w:val="0"/>
                <w:lang w:eastAsia="es-MX"/>
                <w14:ligatures w14:val="none"/>
              </w:rPr>
              <w:t>TRIPLE</w:t>
            </w:r>
          </w:p>
        </w:tc>
        <w:tc>
          <w:tcPr>
            <w:tcW w:w="1538" w:type="dxa"/>
            <w:tcBorders>
              <w:top w:val="nil"/>
              <w:left w:val="single" w:sz="4" w:space="0" w:color="auto"/>
              <w:bottom w:val="nil"/>
              <w:right w:val="single" w:sz="8" w:space="0" w:color="auto"/>
            </w:tcBorders>
            <w:shd w:val="clear" w:color="FFFFCC" w:fill="000000"/>
            <w:noWrap/>
            <w:vAlign w:val="bottom"/>
            <w:hideMark/>
          </w:tcPr>
          <w:p w:rsidR="004A73AE" w:rsidRPr="004A73AE" w:rsidRDefault="004A73AE" w:rsidP="004A73AE">
            <w:pPr>
              <w:spacing w:after="0" w:line="240" w:lineRule="auto"/>
              <w:jc w:val="center"/>
              <w:rPr>
                <w:rFonts w:ascii="Calibri" w:eastAsia="Times New Roman" w:hAnsi="Calibri" w:cs="Calibri"/>
                <w:b/>
                <w:bCs/>
                <w:color w:val="FFFFFF"/>
                <w:kern w:val="0"/>
                <w:lang w:eastAsia="es-MX"/>
                <w14:ligatures w14:val="none"/>
              </w:rPr>
            </w:pPr>
            <w:r w:rsidRPr="004A73AE">
              <w:rPr>
                <w:rFonts w:ascii="Calibri" w:eastAsia="Times New Roman" w:hAnsi="Calibri" w:cs="Calibri"/>
                <w:b/>
                <w:bCs/>
                <w:color w:val="FFFFFF"/>
                <w:kern w:val="0"/>
                <w:lang w:eastAsia="es-MX"/>
                <w14:ligatures w14:val="none"/>
              </w:rPr>
              <w:t>SENCILLA</w:t>
            </w:r>
          </w:p>
        </w:tc>
      </w:tr>
      <w:tr w:rsidR="004A73AE" w:rsidRPr="004A73AE" w:rsidTr="004A73AE">
        <w:trPr>
          <w:trHeight w:val="300"/>
          <w:jc w:val="center"/>
        </w:trPr>
        <w:tc>
          <w:tcPr>
            <w:tcW w:w="372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A73AE" w:rsidRPr="004A73AE" w:rsidRDefault="004A73AE" w:rsidP="004A73AE">
            <w:pPr>
              <w:spacing w:after="0" w:line="240" w:lineRule="auto"/>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TURISTA</w:t>
            </w:r>
          </w:p>
        </w:tc>
        <w:tc>
          <w:tcPr>
            <w:tcW w:w="1414" w:type="dxa"/>
            <w:tcBorders>
              <w:top w:val="single" w:sz="4" w:space="0" w:color="auto"/>
              <w:left w:val="nil"/>
              <w:bottom w:val="single" w:sz="4" w:space="0" w:color="auto"/>
              <w:right w:val="single" w:sz="4" w:space="0" w:color="auto"/>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2528</w:t>
            </w:r>
          </w:p>
        </w:tc>
        <w:tc>
          <w:tcPr>
            <w:tcW w:w="1408" w:type="dxa"/>
            <w:tcBorders>
              <w:top w:val="single" w:sz="4" w:space="0" w:color="auto"/>
              <w:left w:val="nil"/>
              <w:bottom w:val="single" w:sz="4" w:space="0" w:color="auto"/>
              <w:right w:val="nil"/>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2498</w:t>
            </w:r>
          </w:p>
        </w:tc>
        <w:tc>
          <w:tcPr>
            <w:tcW w:w="1538"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3508</w:t>
            </w:r>
          </w:p>
        </w:tc>
      </w:tr>
      <w:tr w:rsidR="004A73AE" w:rsidRPr="004A73AE" w:rsidTr="004A73AE">
        <w:trPr>
          <w:trHeight w:val="300"/>
          <w:jc w:val="center"/>
        </w:trPr>
        <w:tc>
          <w:tcPr>
            <w:tcW w:w="3720" w:type="dxa"/>
            <w:tcBorders>
              <w:top w:val="nil"/>
              <w:left w:val="single" w:sz="8" w:space="0" w:color="auto"/>
              <w:bottom w:val="single" w:sz="4" w:space="0" w:color="auto"/>
              <w:right w:val="nil"/>
            </w:tcBorders>
            <w:shd w:val="clear" w:color="FFFFCC" w:fill="FFFFFF"/>
            <w:noWrap/>
            <w:vAlign w:val="bottom"/>
            <w:hideMark/>
          </w:tcPr>
          <w:p w:rsidR="004A73AE" w:rsidRPr="004A73AE" w:rsidRDefault="004A73AE" w:rsidP="004A73AE">
            <w:pPr>
              <w:spacing w:after="0" w:line="240" w:lineRule="auto"/>
              <w:rPr>
                <w:rFonts w:ascii="Calibri" w:eastAsia="Times New Roman" w:hAnsi="Calibri" w:cs="Calibri"/>
                <w:b/>
                <w:bCs/>
                <w:color w:val="FF0000"/>
                <w:kern w:val="0"/>
                <w:lang w:eastAsia="es-MX"/>
                <w14:ligatures w14:val="none"/>
              </w:rPr>
            </w:pPr>
            <w:r w:rsidRPr="004A73AE">
              <w:rPr>
                <w:rFonts w:ascii="Calibri" w:eastAsia="Times New Roman" w:hAnsi="Calibri" w:cs="Calibri"/>
                <w:b/>
                <w:bCs/>
                <w:color w:val="FF0000"/>
                <w:kern w:val="0"/>
                <w:lang w:eastAsia="es-MX"/>
                <w14:ligatures w14:val="none"/>
              </w:rPr>
              <w:t>Impuestos aéreos</w:t>
            </w:r>
          </w:p>
        </w:tc>
        <w:tc>
          <w:tcPr>
            <w:tcW w:w="4360" w:type="dxa"/>
            <w:gridSpan w:val="3"/>
            <w:tcBorders>
              <w:top w:val="single" w:sz="4" w:space="0" w:color="auto"/>
              <w:left w:val="single" w:sz="4" w:space="0" w:color="auto"/>
              <w:bottom w:val="single" w:sz="8" w:space="0" w:color="auto"/>
              <w:right w:val="single" w:sz="8" w:space="0" w:color="000000"/>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color w:val="FF0000"/>
                <w:kern w:val="0"/>
                <w:lang w:eastAsia="es-MX"/>
                <w14:ligatures w14:val="none"/>
              </w:rPr>
            </w:pPr>
            <w:r w:rsidRPr="004A73AE">
              <w:rPr>
                <w:rFonts w:ascii="Calibri" w:eastAsia="Times New Roman" w:hAnsi="Calibri" w:cs="Calibri"/>
                <w:b/>
                <w:bCs/>
                <w:color w:val="FF0000"/>
                <w:kern w:val="0"/>
                <w:lang w:eastAsia="es-MX"/>
                <w14:ligatures w14:val="none"/>
              </w:rPr>
              <w:t>1050</w:t>
            </w:r>
          </w:p>
        </w:tc>
      </w:tr>
      <w:tr w:rsidR="004A73AE" w:rsidRPr="004A73AE" w:rsidTr="004A73AE">
        <w:trPr>
          <w:trHeight w:val="300"/>
          <w:jc w:val="center"/>
        </w:trPr>
        <w:tc>
          <w:tcPr>
            <w:tcW w:w="80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 xml:space="preserve">TARIFAS SUJETAS A DISPONIBILIDAD Y CAMBIO SIN PREVIO AVISO </w:t>
            </w:r>
          </w:p>
        </w:tc>
      </w:tr>
      <w:tr w:rsidR="004A73AE" w:rsidRPr="004A73AE" w:rsidTr="004A73AE">
        <w:trPr>
          <w:trHeight w:val="300"/>
          <w:jc w:val="center"/>
        </w:trPr>
        <w:tc>
          <w:tcPr>
            <w:tcW w:w="80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A73AE" w:rsidRPr="004A73AE" w:rsidRDefault="004A73AE" w:rsidP="004A73AE">
            <w:pPr>
              <w:spacing w:after="0" w:line="240" w:lineRule="auto"/>
              <w:jc w:val="center"/>
              <w:rPr>
                <w:rFonts w:ascii="Calibri" w:eastAsia="Times New Roman" w:hAnsi="Calibri" w:cs="Calibri"/>
                <w:b/>
                <w:bCs/>
                <w:kern w:val="0"/>
                <w:lang w:eastAsia="es-MX"/>
                <w14:ligatures w14:val="none"/>
              </w:rPr>
            </w:pPr>
            <w:r w:rsidRPr="004A73AE">
              <w:rPr>
                <w:rFonts w:ascii="Calibri" w:eastAsia="Times New Roman" w:hAnsi="Calibri" w:cs="Calibri"/>
                <w:b/>
                <w:bCs/>
                <w:kern w:val="0"/>
                <w:lang w:eastAsia="es-MX"/>
                <w14:ligatures w14:val="none"/>
              </w:rPr>
              <w:t>CONSULTAR SUPLEMENTO PARA SEMANA SANTA, VERANO, NAVIDAD Y FIN DE AÑO</w:t>
            </w:r>
          </w:p>
        </w:tc>
      </w:tr>
    </w:tbl>
    <w:p w:rsidR="0009564F" w:rsidRDefault="0009564F" w:rsidP="00FA5A09">
      <w:pPr>
        <w:spacing w:after="0" w:line="240" w:lineRule="auto"/>
        <w:jc w:val="both"/>
        <w:rPr>
          <w:rFonts w:ascii="Calibri" w:hAnsi="Calibri" w:cs="Calibri"/>
          <w:b/>
          <w:bCs/>
          <w:sz w:val="20"/>
          <w:szCs w:val="20"/>
        </w:rPr>
      </w:pPr>
    </w:p>
    <w:tbl>
      <w:tblPr>
        <w:tblW w:w="7361" w:type="dxa"/>
        <w:jc w:val="center"/>
        <w:tblCellMar>
          <w:left w:w="70" w:type="dxa"/>
          <w:right w:w="70" w:type="dxa"/>
        </w:tblCellMar>
        <w:tblLook w:val="04A0" w:firstRow="1" w:lastRow="0" w:firstColumn="1" w:lastColumn="0" w:noHBand="0" w:noVBand="1"/>
      </w:tblPr>
      <w:tblGrid>
        <w:gridCol w:w="1449"/>
        <w:gridCol w:w="1232"/>
        <w:gridCol w:w="4680"/>
      </w:tblGrid>
      <w:tr w:rsidR="00E16075" w:rsidRPr="00E16075" w:rsidTr="00664C1D">
        <w:trPr>
          <w:trHeight w:val="300"/>
          <w:jc w:val="center"/>
        </w:trPr>
        <w:tc>
          <w:tcPr>
            <w:tcW w:w="736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16075" w:rsidRPr="00E16075" w:rsidRDefault="00E16075" w:rsidP="00E16075">
            <w:pPr>
              <w:spacing w:after="0" w:line="240" w:lineRule="auto"/>
              <w:jc w:val="center"/>
              <w:rPr>
                <w:rFonts w:ascii="Calibri" w:eastAsia="Times New Roman" w:hAnsi="Calibri" w:cs="Calibri"/>
                <w:b/>
                <w:bCs/>
                <w:color w:val="FFFFFF"/>
                <w:kern w:val="0"/>
                <w:lang w:eastAsia="es-MX"/>
                <w14:ligatures w14:val="none"/>
              </w:rPr>
            </w:pPr>
            <w:r w:rsidRPr="00E16075">
              <w:rPr>
                <w:rFonts w:ascii="Calibri" w:eastAsia="Times New Roman" w:hAnsi="Calibri" w:cs="Calibri"/>
                <w:b/>
                <w:bCs/>
                <w:color w:val="FFFFFF"/>
                <w:kern w:val="0"/>
                <w:lang w:eastAsia="es-MX"/>
                <w14:ligatures w14:val="none"/>
              </w:rPr>
              <w:t xml:space="preserve">HOTELES PREVISTOS O SIMILARES </w:t>
            </w:r>
          </w:p>
        </w:tc>
      </w:tr>
      <w:tr w:rsidR="00E16075" w:rsidRPr="00E16075" w:rsidTr="00664C1D">
        <w:trPr>
          <w:trHeight w:val="300"/>
          <w:jc w:val="center"/>
        </w:trPr>
        <w:tc>
          <w:tcPr>
            <w:tcW w:w="1449" w:type="dxa"/>
            <w:tcBorders>
              <w:top w:val="nil"/>
              <w:left w:val="single" w:sz="8" w:space="0" w:color="auto"/>
              <w:bottom w:val="nil"/>
              <w:right w:val="single" w:sz="8" w:space="0" w:color="auto"/>
            </w:tcBorders>
            <w:shd w:val="clear" w:color="000000" w:fill="000000"/>
            <w:noWrap/>
            <w:vAlign w:val="center"/>
            <w:hideMark/>
          </w:tcPr>
          <w:p w:rsidR="00E16075" w:rsidRPr="00E16075" w:rsidRDefault="00E16075" w:rsidP="00E16075">
            <w:pPr>
              <w:spacing w:after="0" w:line="240" w:lineRule="auto"/>
              <w:jc w:val="center"/>
              <w:rPr>
                <w:rFonts w:ascii="Calibri" w:eastAsia="Times New Roman" w:hAnsi="Calibri" w:cs="Calibri"/>
                <w:b/>
                <w:bCs/>
                <w:color w:val="FFFFFF"/>
                <w:kern w:val="0"/>
                <w:lang w:eastAsia="es-MX"/>
                <w14:ligatures w14:val="none"/>
              </w:rPr>
            </w:pPr>
            <w:r w:rsidRPr="00E16075">
              <w:rPr>
                <w:rFonts w:ascii="Calibri" w:eastAsia="Times New Roman" w:hAnsi="Calibri" w:cs="Calibri"/>
                <w:b/>
                <w:bCs/>
                <w:color w:val="FFFFFF"/>
                <w:kern w:val="0"/>
                <w:lang w:eastAsia="es-MX"/>
                <w14:ligatures w14:val="none"/>
              </w:rPr>
              <w:t>Categoría</w:t>
            </w:r>
          </w:p>
        </w:tc>
        <w:tc>
          <w:tcPr>
            <w:tcW w:w="1232" w:type="dxa"/>
            <w:tcBorders>
              <w:top w:val="nil"/>
              <w:left w:val="nil"/>
              <w:bottom w:val="nil"/>
              <w:right w:val="single" w:sz="8" w:space="0" w:color="auto"/>
            </w:tcBorders>
            <w:shd w:val="clear" w:color="000000" w:fill="000000"/>
            <w:noWrap/>
            <w:vAlign w:val="center"/>
            <w:hideMark/>
          </w:tcPr>
          <w:p w:rsidR="00E16075" w:rsidRPr="00E16075" w:rsidRDefault="00E16075" w:rsidP="00E16075">
            <w:pPr>
              <w:spacing w:after="0" w:line="240" w:lineRule="auto"/>
              <w:jc w:val="center"/>
              <w:rPr>
                <w:rFonts w:ascii="Calibri" w:eastAsia="Times New Roman" w:hAnsi="Calibri" w:cs="Calibri"/>
                <w:b/>
                <w:bCs/>
                <w:color w:val="FFFFFF"/>
                <w:kern w:val="0"/>
                <w:lang w:eastAsia="es-MX"/>
                <w14:ligatures w14:val="none"/>
              </w:rPr>
            </w:pPr>
            <w:r w:rsidRPr="00E16075">
              <w:rPr>
                <w:rFonts w:ascii="Calibri" w:eastAsia="Times New Roman" w:hAnsi="Calibri" w:cs="Calibri"/>
                <w:b/>
                <w:bCs/>
                <w:color w:val="FFFFFF"/>
                <w:kern w:val="0"/>
                <w:lang w:eastAsia="es-MX"/>
                <w14:ligatures w14:val="none"/>
              </w:rPr>
              <w:t xml:space="preserve">Ciudad </w:t>
            </w:r>
          </w:p>
        </w:tc>
        <w:tc>
          <w:tcPr>
            <w:tcW w:w="4680" w:type="dxa"/>
            <w:tcBorders>
              <w:top w:val="nil"/>
              <w:left w:val="nil"/>
              <w:bottom w:val="nil"/>
              <w:right w:val="single" w:sz="8" w:space="0" w:color="auto"/>
            </w:tcBorders>
            <w:shd w:val="clear" w:color="000000" w:fill="000000"/>
            <w:noWrap/>
            <w:vAlign w:val="center"/>
            <w:hideMark/>
          </w:tcPr>
          <w:p w:rsidR="00E16075" w:rsidRPr="00E16075" w:rsidRDefault="00E16075" w:rsidP="00E16075">
            <w:pPr>
              <w:spacing w:after="0" w:line="240" w:lineRule="auto"/>
              <w:jc w:val="center"/>
              <w:rPr>
                <w:rFonts w:ascii="Calibri" w:eastAsia="Times New Roman" w:hAnsi="Calibri" w:cs="Calibri"/>
                <w:b/>
                <w:bCs/>
                <w:color w:val="FFFFFF"/>
                <w:kern w:val="0"/>
                <w:lang w:eastAsia="es-MX"/>
                <w14:ligatures w14:val="none"/>
              </w:rPr>
            </w:pPr>
            <w:r w:rsidRPr="00E16075">
              <w:rPr>
                <w:rFonts w:ascii="Calibri" w:eastAsia="Times New Roman" w:hAnsi="Calibri" w:cs="Calibri"/>
                <w:b/>
                <w:bCs/>
                <w:color w:val="FFFFFF"/>
                <w:kern w:val="0"/>
                <w:lang w:eastAsia="es-MX"/>
                <w14:ligatures w14:val="none"/>
              </w:rPr>
              <w:t xml:space="preserve">Hotel </w:t>
            </w:r>
          </w:p>
        </w:tc>
      </w:tr>
      <w:tr w:rsidR="00E16075" w:rsidRPr="00E16075" w:rsidTr="00664C1D">
        <w:trPr>
          <w:trHeight w:val="300"/>
          <w:jc w:val="center"/>
        </w:trPr>
        <w:tc>
          <w:tcPr>
            <w:tcW w:w="1449" w:type="dxa"/>
            <w:vMerge w:val="restart"/>
            <w:tcBorders>
              <w:top w:val="single" w:sz="8" w:space="0" w:color="auto"/>
              <w:left w:val="single" w:sz="8" w:space="0" w:color="auto"/>
              <w:bottom w:val="single" w:sz="8" w:space="0" w:color="000000"/>
              <w:right w:val="single" w:sz="8" w:space="0" w:color="auto"/>
            </w:tcBorders>
            <w:noWrap/>
            <w:vAlign w:val="center"/>
            <w:hideMark/>
          </w:tcPr>
          <w:p w:rsidR="00E16075" w:rsidRPr="00E16075" w:rsidRDefault="00E16075" w:rsidP="00E16075">
            <w:pPr>
              <w:spacing w:after="0" w:line="240" w:lineRule="auto"/>
              <w:jc w:val="center"/>
              <w:rPr>
                <w:rFonts w:ascii="Calibri" w:eastAsia="Times New Roman" w:hAnsi="Calibri" w:cs="Calibri"/>
                <w:b/>
                <w:bCs/>
                <w:kern w:val="0"/>
                <w:lang w:eastAsia="es-MX"/>
                <w14:ligatures w14:val="none"/>
              </w:rPr>
            </w:pPr>
            <w:r w:rsidRPr="00E16075">
              <w:rPr>
                <w:rFonts w:ascii="Calibri" w:eastAsia="Times New Roman" w:hAnsi="Calibri" w:cs="Calibri"/>
                <w:b/>
                <w:bCs/>
                <w:kern w:val="0"/>
                <w:lang w:eastAsia="es-MX"/>
                <w14:ligatures w14:val="none"/>
              </w:rPr>
              <w:t>TURISTA</w:t>
            </w:r>
          </w:p>
        </w:tc>
        <w:tc>
          <w:tcPr>
            <w:tcW w:w="1232" w:type="dxa"/>
            <w:tcBorders>
              <w:top w:val="nil"/>
              <w:left w:val="nil"/>
              <w:bottom w:val="nil"/>
              <w:right w:val="single" w:sz="8" w:space="0" w:color="auto"/>
            </w:tcBorders>
            <w:noWrap/>
            <w:vAlign w:val="center"/>
            <w:hideMark/>
          </w:tcPr>
          <w:p w:rsidR="00E16075" w:rsidRPr="00E16075" w:rsidRDefault="00E16075" w:rsidP="00E16075">
            <w:pPr>
              <w:spacing w:after="0" w:line="240" w:lineRule="auto"/>
              <w:rPr>
                <w:rFonts w:ascii="Calibri" w:eastAsia="Times New Roman" w:hAnsi="Calibri" w:cs="Calibri"/>
                <w:kern w:val="0"/>
                <w:lang w:eastAsia="es-MX"/>
                <w14:ligatures w14:val="none"/>
              </w:rPr>
            </w:pPr>
            <w:r w:rsidRPr="00E16075">
              <w:rPr>
                <w:rFonts w:ascii="Calibri" w:eastAsia="Times New Roman" w:hAnsi="Calibri" w:cs="Calibri"/>
                <w:kern w:val="0"/>
                <w:lang w:eastAsia="es-MX"/>
                <w14:ligatures w14:val="none"/>
              </w:rPr>
              <w:t>Madrid</w:t>
            </w:r>
          </w:p>
        </w:tc>
        <w:tc>
          <w:tcPr>
            <w:tcW w:w="4680" w:type="dxa"/>
            <w:tcBorders>
              <w:top w:val="nil"/>
              <w:left w:val="nil"/>
              <w:bottom w:val="nil"/>
              <w:right w:val="single" w:sz="8" w:space="0" w:color="auto"/>
            </w:tcBorders>
            <w:hideMark/>
          </w:tcPr>
          <w:p w:rsidR="00E16075" w:rsidRPr="00E16075" w:rsidRDefault="00E16075" w:rsidP="00E16075">
            <w:pPr>
              <w:spacing w:after="0" w:line="240" w:lineRule="auto"/>
              <w:rPr>
                <w:rFonts w:ascii="Calibri" w:eastAsia="Times New Roman" w:hAnsi="Calibri" w:cs="Calibri"/>
                <w:color w:val="000000"/>
                <w:kern w:val="0"/>
                <w:lang w:eastAsia="es-MX"/>
                <w14:ligatures w14:val="none"/>
              </w:rPr>
            </w:pPr>
            <w:proofErr w:type="spellStart"/>
            <w:r w:rsidRPr="00E16075">
              <w:rPr>
                <w:rFonts w:ascii="Calibri" w:eastAsia="Times New Roman" w:hAnsi="Calibri" w:cs="Calibri"/>
                <w:color w:val="000000"/>
                <w:kern w:val="0"/>
                <w:lang w:eastAsia="es-MX"/>
                <w14:ligatures w14:val="none"/>
              </w:rPr>
              <w:t>Agumar</w:t>
            </w:r>
            <w:proofErr w:type="spellEnd"/>
          </w:p>
        </w:tc>
      </w:tr>
      <w:tr w:rsidR="00E16075" w:rsidRPr="00E16075" w:rsidTr="00664C1D">
        <w:trPr>
          <w:trHeight w:val="300"/>
          <w:jc w:val="center"/>
        </w:trPr>
        <w:tc>
          <w:tcPr>
            <w:tcW w:w="1449" w:type="dxa"/>
            <w:vMerge/>
            <w:tcBorders>
              <w:top w:val="single" w:sz="8" w:space="0" w:color="auto"/>
              <w:left w:val="single" w:sz="8" w:space="0" w:color="auto"/>
              <w:bottom w:val="single" w:sz="8" w:space="0" w:color="000000"/>
              <w:right w:val="single" w:sz="8" w:space="0" w:color="auto"/>
            </w:tcBorders>
            <w:vAlign w:val="center"/>
            <w:hideMark/>
          </w:tcPr>
          <w:p w:rsidR="00E16075" w:rsidRPr="00E16075" w:rsidRDefault="00E16075" w:rsidP="00E16075">
            <w:pPr>
              <w:spacing w:after="0" w:line="240" w:lineRule="auto"/>
              <w:rPr>
                <w:rFonts w:ascii="Calibri" w:eastAsia="Times New Roman" w:hAnsi="Calibri" w:cs="Calibri"/>
                <w:b/>
                <w:bCs/>
                <w:kern w:val="0"/>
                <w:lang w:eastAsia="es-MX"/>
                <w14:ligatures w14:val="none"/>
              </w:rPr>
            </w:pPr>
          </w:p>
        </w:tc>
        <w:tc>
          <w:tcPr>
            <w:tcW w:w="1232" w:type="dxa"/>
            <w:tcBorders>
              <w:top w:val="nil"/>
              <w:left w:val="nil"/>
              <w:bottom w:val="nil"/>
              <w:right w:val="single" w:sz="8" w:space="0" w:color="auto"/>
            </w:tcBorders>
            <w:noWrap/>
            <w:vAlign w:val="center"/>
            <w:hideMark/>
          </w:tcPr>
          <w:p w:rsidR="00E16075" w:rsidRPr="00E16075" w:rsidRDefault="00E16075" w:rsidP="00E16075">
            <w:pPr>
              <w:spacing w:after="0" w:line="240" w:lineRule="auto"/>
              <w:rPr>
                <w:rFonts w:ascii="Calibri" w:eastAsia="Times New Roman" w:hAnsi="Calibri" w:cs="Calibri"/>
                <w:kern w:val="0"/>
                <w:lang w:eastAsia="es-MX"/>
                <w14:ligatures w14:val="none"/>
              </w:rPr>
            </w:pPr>
            <w:r w:rsidRPr="00E16075">
              <w:rPr>
                <w:rFonts w:ascii="Calibri" w:eastAsia="Times New Roman" w:hAnsi="Calibri" w:cs="Calibri"/>
                <w:kern w:val="0"/>
                <w:lang w:eastAsia="es-MX"/>
                <w14:ligatures w14:val="none"/>
              </w:rPr>
              <w:t>Burdeos</w:t>
            </w:r>
          </w:p>
        </w:tc>
        <w:tc>
          <w:tcPr>
            <w:tcW w:w="4680" w:type="dxa"/>
            <w:tcBorders>
              <w:top w:val="nil"/>
              <w:left w:val="nil"/>
              <w:bottom w:val="nil"/>
              <w:right w:val="single" w:sz="8" w:space="0" w:color="auto"/>
            </w:tcBorders>
            <w:hideMark/>
          </w:tcPr>
          <w:p w:rsidR="00E16075" w:rsidRPr="00E16075" w:rsidRDefault="00E16075" w:rsidP="00E16075">
            <w:pPr>
              <w:spacing w:after="0" w:line="240" w:lineRule="auto"/>
              <w:rPr>
                <w:rFonts w:ascii="Calibri" w:eastAsia="Times New Roman" w:hAnsi="Calibri" w:cs="Calibri"/>
                <w:color w:val="000000"/>
                <w:kern w:val="0"/>
                <w:lang w:eastAsia="es-MX"/>
                <w14:ligatures w14:val="none"/>
              </w:rPr>
            </w:pPr>
            <w:r w:rsidRPr="00E16075">
              <w:rPr>
                <w:rFonts w:ascii="Calibri" w:eastAsia="Times New Roman" w:hAnsi="Calibri" w:cs="Calibri"/>
                <w:color w:val="000000"/>
                <w:kern w:val="0"/>
                <w:lang w:val="es-ES_tradnl" w:eastAsia="es-MX"/>
                <w14:ligatures w14:val="none"/>
              </w:rPr>
              <w:t xml:space="preserve">Campanile Bordeaux Nord Le Lac / B&amp;B Bordeaux les </w:t>
            </w:r>
            <w:proofErr w:type="spellStart"/>
            <w:r w:rsidRPr="00E16075">
              <w:rPr>
                <w:rFonts w:ascii="Calibri" w:eastAsia="Times New Roman" w:hAnsi="Calibri" w:cs="Calibri"/>
                <w:color w:val="000000"/>
                <w:kern w:val="0"/>
                <w:lang w:val="es-ES_tradnl" w:eastAsia="es-MX"/>
                <w14:ligatures w14:val="none"/>
              </w:rPr>
              <w:t>Begles</w:t>
            </w:r>
            <w:proofErr w:type="spellEnd"/>
            <w:r w:rsidRPr="00E16075">
              <w:rPr>
                <w:rFonts w:ascii="Calibri" w:eastAsia="Times New Roman" w:hAnsi="Calibri" w:cs="Calibri"/>
                <w:color w:val="000000"/>
                <w:kern w:val="0"/>
                <w:lang w:val="es-ES_tradnl" w:eastAsia="es-MX"/>
                <w14:ligatures w14:val="none"/>
              </w:rPr>
              <w:t xml:space="preserve"> / Ibis Styles Bordeaux Mériadeck</w:t>
            </w:r>
          </w:p>
        </w:tc>
      </w:tr>
      <w:tr w:rsidR="00E16075" w:rsidRPr="00E16075" w:rsidTr="00664C1D">
        <w:trPr>
          <w:trHeight w:val="300"/>
          <w:jc w:val="center"/>
        </w:trPr>
        <w:tc>
          <w:tcPr>
            <w:tcW w:w="1449" w:type="dxa"/>
            <w:vMerge/>
            <w:tcBorders>
              <w:top w:val="single" w:sz="8" w:space="0" w:color="auto"/>
              <w:left w:val="single" w:sz="8" w:space="0" w:color="auto"/>
              <w:bottom w:val="single" w:sz="8" w:space="0" w:color="000000"/>
              <w:right w:val="single" w:sz="8" w:space="0" w:color="auto"/>
            </w:tcBorders>
            <w:vAlign w:val="center"/>
            <w:hideMark/>
          </w:tcPr>
          <w:p w:rsidR="00E16075" w:rsidRPr="00E16075" w:rsidRDefault="00E16075" w:rsidP="00E16075">
            <w:pPr>
              <w:spacing w:after="0" w:line="240" w:lineRule="auto"/>
              <w:rPr>
                <w:rFonts w:ascii="Calibri" w:eastAsia="Times New Roman" w:hAnsi="Calibri" w:cs="Calibri"/>
                <w:b/>
                <w:bCs/>
                <w:kern w:val="0"/>
                <w:lang w:eastAsia="es-MX"/>
                <w14:ligatures w14:val="none"/>
              </w:rPr>
            </w:pPr>
          </w:p>
        </w:tc>
        <w:tc>
          <w:tcPr>
            <w:tcW w:w="1232" w:type="dxa"/>
            <w:tcBorders>
              <w:top w:val="nil"/>
              <w:left w:val="nil"/>
              <w:bottom w:val="nil"/>
              <w:right w:val="single" w:sz="8" w:space="0" w:color="auto"/>
            </w:tcBorders>
            <w:noWrap/>
            <w:vAlign w:val="center"/>
            <w:hideMark/>
          </w:tcPr>
          <w:p w:rsidR="00E16075" w:rsidRPr="00E16075" w:rsidRDefault="00E16075" w:rsidP="00E16075">
            <w:pPr>
              <w:spacing w:after="0" w:line="240" w:lineRule="auto"/>
              <w:rPr>
                <w:rFonts w:ascii="Calibri" w:eastAsia="Times New Roman" w:hAnsi="Calibri" w:cs="Calibri"/>
                <w:kern w:val="0"/>
                <w:lang w:eastAsia="es-MX"/>
                <w14:ligatures w14:val="none"/>
              </w:rPr>
            </w:pPr>
            <w:r w:rsidRPr="00E16075">
              <w:rPr>
                <w:rFonts w:ascii="Calibri" w:eastAsia="Times New Roman" w:hAnsi="Calibri" w:cs="Calibri"/>
                <w:kern w:val="0"/>
                <w:lang w:eastAsia="es-MX"/>
                <w14:ligatures w14:val="none"/>
              </w:rPr>
              <w:t>Orleans</w:t>
            </w:r>
          </w:p>
        </w:tc>
        <w:tc>
          <w:tcPr>
            <w:tcW w:w="4680" w:type="dxa"/>
            <w:tcBorders>
              <w:top w:val="nil"/>
              <w:left w:val="nil"/>
              <w:bottom w:val="nil"/>
              <w:right w:val="single" w:sz="8" w:space="0" w:color="auto"/>
            </w:tcBorders>
            <w:hideMark/>
          </w:tcPr>
          <w:p w:rsidR="00E16075" w:rsidRPr="00E16075" w:rsidRDefault="00E16075" w:rsidP="00E16075">
            <w:pPr>
              <w:spacing w:after="0" w:line="240" w:lineRule="auto"/>
              <w:rPr>
                <w:rFonts w:ascii="Calibri" w:eastAsia="Times New Roman" w:hAnsi="Calibri" w:cs="Calibri"/>
                <w:color w:val="000000"/>
                <w:kern w:val="0"/>
                <w:lang w:eastAsia="es-MX"/>
                <w14:ligatures w14:val="none"/>
              </w:rPr>
            </w:pPr>
            <w:r w:rsidRPr="00E16075">
              <w:rPr>
                <w:rFonts w:ascii="Calibri" w:eastAsia="Times New Roman" w:hAnsi="Calibri" w:cs="Calibri"/>
                <w:color w:val="000000"/>
                <w:kern w:val="0"/>
                <w:lang w:eastAsia="es-MX"/>
                <w14:ligatures w14:val="none"/>
              </w:rPr>
              <w:t>B&amp;B Orleans Centre Foch</w:t>
            </w:r>
          </w:p>
        </w:tc>
      </w:tr>
      <w:tr w:rsidR="00E16075" w:rsidRPr="00E16075" w:rsidTr="00664C1D">
        <w:trPr>
          <w:trHeight w:val="300"/>
          <w:jc w:val="center"/>
        </w:trPr>
        <w:tc>
          <w:tcPr>
            <w:tcW w:w="1449" w:type="dxa"/>
            <w:vMerge/>
            <w:tcBorders>
              <w:top w:val="single" w:sz="8" w:space="0" w:color="auto"/>
              <w:left w:val="single" w:sz="8" w:space="0" w:color="auto"/>
              <w:bottom w:val="single" w:sz="8" w:space="0" w:color="000000"/>
              <w:right w:val="single" w:sz="8" w:space="0" w:color="auto"/>
            </w:tcBorders>
            <w:vAlign w:val="center"/>
            <w:hideMark/>
          </w:tcPr>
          <w:p w:rsidR="00E16075" w:rsidRPr="00E16075" w:rsidRDefault="00E16075" w:rsidP="00E16075">
            <w:pPr>
              <w:spacing w:after="0" w:line="240" w:lineRule="auto"/>
              <w:rPr>
                <w:rFonts w:ascii="Calibri" w:eastAsia="Times New Roman" w:hAnsi="Calibri" w:cs="Calibri"/>
                <w:b/>
                <w:bCs/>
                <w:kern w:val="0"/>
                <w:lang w:eastAsia="es-MX"/>
                <w14:ligatures w14:val="none"/>
              </w:rPr>
            </w:pPr>
          </w:p>
        </w:tc>
        <w:tc>
          <w:tcPr>
            <w:tcW w:w="1232" w:type="dxa"/>
            <w:tcBorders>
              <w:top w:val="nil"/>
              <w:left w:val="nil"/>
              <w:bottom w:val="nil"/>
              <w:right w:val="single" w:sz="8" w:space="0" w:color="auto"/>
            </w:tcBorders>
            <w:noWrap/>
            <w:vAlign w:val="center"/>
            <w:hideMark/>
          </w:tcPr>
          <w:p w:rsidR="00E16075" w:rsidRPr="00E16075" w:rsidRDefault="00E16075" w:rsidP="00E16075">
            <w:pPr>
              <w:spacing w:after="0" w:line="240" w:lineRule="auto"/>
              <w:rPr>
                <w:rFonts w:ascii="Calibri" w:eastAsia="Times New Roman" w:hAnsi="Calibri" w:cs="Calibri"/>
                <w:kern w:val="0"/>
                <w:lang w:eastAsia="es-MX"/>
                <w14:ligatures w14:val="none"/>
              </w:rPr>
            </w:pPr>
            <w:r w:rsidRPr="00E16075">
              <w:rPr>
                <w:rFonts w:ascii="Calibri" w:eastAsia="Times New Roman" w:hAnsi="Calibri" w:cs="Calibri"/>
                <w:kern w:val="0"/>
                <w:lang w:eastAsia="es-MX"/>
                <w14:ligatures w14:val="none"/>
              </w:rPr>
              <w:t>Londres</w:t>
            </w:r>
          </w:p>
        </w:tc>
        <w:tc>
          <w:tcPr>
            <w:tcW w:w="4680" w:type="dxa"/>
            <w:tcBorders>
              <w:top w:val="nil"/>
              <w:left w:val="nil"/>
              <w:bottom w:val="nil"/>
              <w:right w:val="single" w:sz="8" w:space="0" w:color="auto"/>
            </w:tcBorders>
            <w:hideMark/>
          </w:tcPr>
          <w:p w:rsidR="00E16075" w:rsidRPr="00E16075" w:rsidRDefault="00E16075" w:rsidP="00E16075">
            <w:pPr>
              <w:spacing w:after="0" w:line="240" w:lineRule="auto"/>
              <w:rPr>
                <w:rFonts w:ascii="Calibri" w:eastAsia="Times New Roman" w:hAnsi="Calibri" w:cs="Calibri"/>
                <w:color w:val="000000"/>
                <w:kern w:val="0"/>
                <w:lang w:eastAsia="es-MX"/>
                <w14:ligatures w14:val="none"/>
              </w:rPr>
            </w:pPr>
            <w:r w:rsidRPr="00E16075">
              <w:rPr>
                <w:rFonts w:ascii="Calibri" w:eastAsia="Times New Roman" w:hAnsi="Calibri" w:cs="Calibri"/>
                <w:color w:val="000000"/>
                <w:kern w:val="0"/>
                <w:lang w:eastAsia="es-MX"/>
                <w14:ligatures w14:val="none"/>
              </w:rPr>
              <w:t xml:space="preserve">Hampton </w:t>
            </w:r>
            <w:proofErr w:type="spellStart"/>
            <w:r w:rsidRPr="00E16075">
              <w:rPr>
                <w:rFonts w:ascii="Calibri" w:eastAsia="Times New Roman" w:hAnsi="Calibri" w:cs="Calibri"/>
                <w:color w:val="000000"/>
                <w:kern w:val="0"/>
                <w:lang w:eastAsia="es-MX"/>
                <w14:ligatures w14:val="none"/>
              </w:rPr>
              <w:t>by</w:t>
            </w:r>
            <w:proofErr w:type="spellEnd"/>
            <w:r w:rsidRPr="00E16075">
              <w:rPr>
                <w:rFonts w:ascii="Calibri" w:eastAsia="Times New Roman" w:hAnsi="Calibri" w:cs="Calibri"/>
                <w:color w:val="000000"/>
                <w:kern w:val="0"/>
                <w:lang w:eastAsia="es-MX"/>
                <w14:ligatures w14:val="none"/>
              </w:rPr>
              <w:t xml:space="preserve"> Hilton London Park Royal / Premier Inn Hanger Lane</w:t>
            </w:r>
          </w:p>
        </w:tc>
      </w:tr>
      <w:tr w:rsidR="00E16075" w:rsidRPr="00E16075" w:rsidTr="00664C1D">
        <w:trPr>
          <w:trHeight w:val="300"/>
          <w:jc w:val="center"/>
        </w:trPr>
        <w:tc>
          <w:tcPr>
            <w:tcW w:w="1449" w:type="dxa"/>
            <w:vMerge/>
            <w:tcBorders>
              <w:top w:val="single" w:sz="8" w:space="0" w:color="auto"/>
              <w:left w:val="single" w:sz="8" w:space="0" w:color="auto"/>
              <w:bottom w:val="single" w:sz="8" w:space="0" w:color="000000"/>
              <w:right w:val="single" w:sz="8" w:space="0" w:color="auto"/>
            </w:tcBorders>
            <w:vAlign w:val="center"/>
            <w:hideMark/>
          </w:tcPr>
          <w:p w:rsidR="00E16075" w:rsidRPr="00E16075" w:rsidRDefault="00E16075" w:rsidP="00E16075">
            <w:pPr>
              <w:spacing w:after="0" w:line="240" w:lineRule="auto"/>
              <w:rPr>
                <w:rFonts w:ascii="Calibri" w:eastAsia="Times New Roman" w:hAnsi="Calibri" w:cs="Calibri"/>
                <w:b/>
                <w:bCs/>
                <w:kern w:val="0"/>
                <w:lang w:eastAsia="es-MX"/>
                <w14:ligatures w14:val="none"/>
              </w:rPr>
            </w:pPr>
          </w:p>
        </w:tc>
        <w:tc>
          <w:tcPr>
            <w:tcW w:w="1232" w:type="dxa"/>
            <w:tcBorders>
              <w:top w:val="nil"/>
              <w:left w:val="nil"/>
              <w:bottom w:val="single" w:sz="8" w:space="0" w:color="auto"/>
              <w:right w:val="single" w:sz="8" w:space="0" w:color="auto"/>
            </w:tcBorders>
            <w:noWrap/>
            <w:vAlign w:val="center"/>
            <w:hideMark/>
          </w:tcPr>
          <w:p w:rsidR="00E16075" w:rsidRPr="00E16075" w:rsidRDefault="00E16075" w:rsidP="00E16075">
            <w:pPr>
              <w:spacing w:after="0" w:line="240" w:lineRule="auto"/>
              <w:rPr>
                <w:rFonts w:ascii="Calibri" w:eastAsia="Times New Roman" w:hAnsi="Calibri" w:cs="Calibri"/>
                <w:kern w:val="0"/>
                <w:lang w:eastAsia="es-MX"/>
                <w14:ligatures w14:val="none"/>
              </w:rPr>
            </w:pPr>
            <w:r w:rsidRPr="00E16075">
              <w:rPr>
                <w:rFonts w:ascii="Calibri" w:eastAsia="Times New Roman" w:hAnsi="Calibri" w:cs="Calibri"/>
                <w:kern w:val="0"/>
                <w:lang w:eastAsia="es-MX"/>
                <w14:ligatures w14:val="none"/>
              </w:rPr>
              <w:t>París</w:t>
            </w:r>
          </w:p>
        </w:tc>
        <w:tc>
          <w:tcPr>
            <w:tcW w:w="4680" w:type="dxa"/>
            <w:tcBorders>
              <w:top w:val="nil"/>
              <w:left w:val="nil"/>
              <w:bottom w:val="single" w:sz="8" w:space="0" w:color="auto"/>
              <w:right w:val="single" w:sz="8" w:space="0" w:color="auto"/>
            </w:tcBorders>
            <w:hideMark/>
          </w:tcPr>
          <w:p w:rsidR="00E16075" w:rsidRPr="00E16075" w:rsidRDefault="00E16075" w:rsidP="00E16075">
            <w:pPr>
              <w:spacing w:after="0" w:line="240" w:lineRule="auto"/>
              <w:rPr>
                <w:rFonts w:ascii="Calibri" w:eastAsia="Times New Roman" w:hAnsi="Calibri" w:cs="Calibri"/>
                <w:color w:val="000000"/>
                <w:kern w:val="0"/>
                <w:lang w:eastAsia="es-MX"/>
                <w14:ligatures w14:val="none"/>
              </w:rPr>
            </w:pPr>
            <w:r w:rsidRPr="00E16075">
              <w:rPr>
                <w:rFonts w:ascii="Calibri" w:eastAsia="Times New Roman" w:hAnsi="Calibri" w:cs="Calibri"/>
                <w:color w:val="000000"/>
                <w:kern w:val="0"/>
                <w:lang w:eastAsia="es-MX"/>
                <w14:ligatures w14:val="none"/>
              </w:rPr>
              <w:t xml:space="preserve">Ibis Paris Porte </w:t>
            </w:r>
            <w:proofErr w:type="spellStart"/>
            <w:r w:rsidRPr="00E16075">
              <w:rPr>
                <w:rFonts w:ascii="Calibri" w:eastAsia="Times New Roman" w:hAnsi="Calibri" w:cs="Calibri"/>
                <w:color w:val="000000"/>
                <w:kern w:val="0"/>
                <w:lang w:eastAsia="es-MX"/>
                <w14:ligatures w14:val="none"/>
              </w:rPr>
              <w:t>D´Italie</w:t>
            </w:r>
            <w:proofErr w:type="spellEnd"/>
            <w:r w:rsidRPr="00E16075">
              <w:rPr>
                <w:rFonts w:ascii="Calibri" w:eastAsia="Times New Roman" w:hAnsi="Calibri" w:cs="Calibri"/>
                <w:color w:val="000000"/>
                <w:kern w:val="0"/>
                <w:lang w:eastAsia="es-MX"/>
                <w14:ligatures w14:val="none"/>
              </w:rPr>
              <w:t xml:space="preserve"> / Ibis Paris Pantin Eglise / B&amp;B Hotel Ivry </w:t>
            </w:r>
            <w:proofErr w:type="spellStart"/>
            <w:r w:rsidRPr="00E16075">
              <w:rPr>
                <w:rFonts w:ascii="Calibri" w:eastAsia="Times New Roman" w:hAnsi="Calibri" w:cs="Calibri"/>
                <w:color w:val="000000"/>
                <w:kern w:val="0"/>
                <w:lang w:eastAsia="es-MX"/>
                <w14:ligatures w14:val="none"/>
              </w:rPr>
              <w:t>Quai</w:t>
            </w:r>
            <w:proofErr w:type="spellEnd"/>
            <w:r w:rsidRPr="00E16075">
              <w:rPr>
                <w:rFonts w:ascii="Calibri" w:eastAsia="Times New Roman" w:hAnsi="Calibri" w:cs="Calibri"/>
                <w:color w:val="000000"/>
                <w:kern w:val="0"/>
                <w:lang w:eastAsia="es-MX"/>
                <w14:ligatures w14:val="none"/>
              </w:rPr>
              <w:t xml:space="preserve"> de </w:t>
            </w:r>
            <w:proofErr w:type="spellStart"/>
            <w:r w:rsidRPr="00E16075">
              <w:rPr>
                <w:rFonts w:ascii="Calibri" w:eastAsia="Times New Roman" w:hAnsi="Calibri" w:cs="Calibri"/>
                <w:color w:val="000000"/>
                <w:kern w:val="0"/>
                <w:lang w:eastAsia="es-MX"/>
                <w14:ligatures w14:val="none"/>
              </w:rPr>
              <w:t>Seine</w:t>
            </w:r>
            <w:proofErr w:type="spellEnd"/>
          </w:p>
        </w:tc>
      </w:tr>
    </w:tbl>
    <w:p w:rsidR="00CF0C5B" w:rsidRDefault="00CF0C5B" w:rsidP="00FA5A09">
      <w:pPr>
        <w:spacing w:after="0" w:line="240" w:lineRule="auto"/>
        <w:jc w:val="both"/>
        <w:rPr>
          <w:rFonts w:ascii="Calibri" w:hAnsi="Calibri" w:cs="Calibri"/>
          <w:b/>
          <w:bCs/>
          <w:sz w:val="20"/>
          <w:szCs w:val="20"/>
        </w:rPr>
      </w:pPr>
    </w:p>
    <w:p w:rsidR="00AB0D9A" w:rsidRDefault="00AB0D9A" w:rsidP="00FA5A09">
      <w:pPr>
        <w:spacing w:after="0" w:line="240" w:lineRule="auto"/>
        <w:jc w:val="both"/>
        <w:rPr>
          <w:rFonts w:ascii="Calibri" w:hAnsi="Calibri" w:cs="Calibri"/>
          <w:b/>
          <w:bCs/>
          <w:sz w:val="20"/>
          <w:szCs w:val="20"/>
        </w:rPr>
      </w:pPr>
    </w:p>
    <w:tbl>
      <w:tblPr>
        <w:tblW w:w="7939" w:type="dxa"/>
        <w:jc w:val="center"/>
        <w:tblCellMar>
          <w:left w:w="70" w:type="dxa"/>
          <w:right w:w="70" w:type="dxa"/>
        </w:tblCellMar>
        <w:tblLook w:val="04A0" w:firstRow="1" w:lastRow="0" w:firstColumn="1" w:lastColumn="0" w:noHBand="0" w:noVBand="1"/>
      </w:tblPr>
      <w:tblGrid>
        <w:gridCol w:w="983"/>
        <w:gridCol w:w="979"/>
        <w:gridCol w:w="1658"/>
        <w:gridCol w:w="1749"/>
        <w:gridCol w:w="869"/>
        <w:gridCol w:w="709"/>
        <w:gridCol w:w="992"/>
      </w:tblGrid>
      <w:tr w:rsidR="00664C1D" w:rsidRPr="00664C1D" w:rsidTr="00664C1D">
        <w:trPr>
          <w:trHeight w:val="300"/>
          <w:jc w:val="center"/>
        </w:trPr>
        <w:tc>
          <w:tcPr>
            <w:tcW w:w="7939" w:type="dxa"/>
            <w:gridSpan w:val="7"/>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664C1D" w:rsidRPr="00664C1D" w:rsidRDefault="00664C1D" w:rsidP="00664C1D">
            <w:pPr>
              <w:spacing w:after="0" w:line="240" w:lineRule="auto"/>
              <w:jc w:val="center"/>
              <w:rPr>
                <w:rFonts w:ascii="Calibri" w:eastAsia="Times New Roman" w:hAnsi="Calibri" w:cs="Calibri"/>
                <w:b/>
                <w:bCs/>
                <w:color w:val="FFFFFF"/>
                <w:kern w:val="0"/>
                <w:lang w:eastAsia="es-MX"/>
                <w14:ligatures w14:val="none"/>
              </w:rPr>
            </w:pPr>
            <w:r w:rsidRPr="00664C1D">
              <w:rPr>
                <w:rFonts w:ascii="Calibri" w:eastAsia="Times New Roman" w:hAnsi="Calibri" w:cs="Calibri"/>
                <w:b/>
                <w:bCs/>
                <w:color w:val="FFFFFF"/>
                <w:kern w:val="0"/>
                <w:lang w:eastAsia="es-MX"/>
                <w14:ligatures w14:val="none"/>
              </w:rPr>
              <w:t>VUELOS PREVISTOS O SIMILARES</w:t>
            </w:r>
          </w:p>
        </w:tc>
      </w:tr>
      <w:tr w:rsidR="00664C1D" w:rsidRPr="00664C1D" w:rsidTr="00664C1D">
        <w:trPr>
          <w:trHeight w:val="300"/>
          <w:jc w:val="center"/>
        </w:trPr>
        <w:tc>
          <w:tcPr>
            <w:tcW w:w="983" w:type="dxa"/>
            <w:tcBorders>
              <w:top w:val="nil"/>
              <w:left w:val="single" w:sz="8" w:space="0" w:color="auto"/>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AM021</w:t>
            </w:r>
          </w:p>
        </w:tc>
        <w:tc>
          <w:tcPr>
            <w:tcW w:w="979" w:type="dxa"/>
            <w:tcBorders>
              <w:top w:val="nil"/>
              <w:left w:val="nil"/>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23-mar</w:t>
            </w:r>
          </w:p>
        </w:tc>
        <w:tc>
          <w:tcPr>
            <w:tcW w:w="1658" w:type="dxa"/>
            <w:tcBorders>
              <w:top w:val="nil"/>
              <w:left w:val="nil"/>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MÉXICO (MEX)</w:t>
            </w:r>
          </w:p>
        </w:tc>
        <w:tc>
          <w:tcPr>
            <w:tcW w:w="1749" w:type="dxa"/>
            <w:tcBorders>
              <w:top w:val="nil"/>
              <w:left w:val="nil"/>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MADRID (MAD)</w:t>
            </w:r>
          </w:p>
        </w:tc>
        <w:tc>
          <w:tcPr>
            <w:tcW w:w="869" w:type="dxa"/>
            <w:tcBorders>
              <w:top w:val="nil"/>
              <w:left w:val="nil"/>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22:10</w:t>
            </w:r>
          </w:p>
        </w:tc>
        <w:tc>
          <w:tcPr>
            <w:tcW w:w="709" w:type="dxa"/>
            <w:tcBorders>
              <w:top w:val="nil"/>
              <w:left w:val="nil"/>
              <w:bottom w:val="single" w:sz="4"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15:40</w:t>
            </w:r>
          </w:p>
        </w:tc>
        <w:tc>
          <w:tcPr>
            <w:tcW w:w="992" w:type="dxa"/>
            <w:tcBorders>
              <w:top w:val="nil"/>
              <w:left w:val="nil"/>
              <w:bottom w:val="single" w:sz="4" w:space="0" w:color="auto"/>
              <w:right w:val="single" w:sz="8"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24-mar</w:t>
            </w:r>
          </w:p>
        </w:tc>
      </w:tr>
      <w:tr w:rsidR="00664C1D" w:rsidRPr="00664C1D" w:rsidTr="00664C1D">
        <w:trPr>
          <w:trHeight w:val="300"/>
          <w:jc w:val="center"/>
        </w:trPr>
        <w:tc>
          <w:tcPr>
            <w:tcW w:w="983" w:type="dxa"/>
            <w:tcBorders>
              <w:top w:val="nil"/>
              <w:left w:val="single" w:sz="8" w:space="0" w:color="auto"/>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AM006</w:t>
            </w:r>
          </w:p>
        </w:tc>
        <w:tc>
          <w:tcPr>
            <w:tcW w:w="979" w:type="dxa"/>
            <w:tcBorders>
              <w:top w:val="nil"/>
              <w:left w:val="nil"/>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03-abr</w:t>
            </w:r>
          </w:p>
        </w:tc>
        <w:tc>
          <w:tcPr>
            <w:tcW w:w="1658" w:type="dxa"/>
            <w:tcBorders>
              <w:top w:val="nil"/>
              <w:left w:val="nil"/>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PARÍS (CDG)</w:t>
            </w:r>
          </w:p>
        </w:tc>
        <w:tc>
          <w:tcPr>
            <w:tcW w:w="1749" w:type="dxa"/>
            <w:tcBorders>
              <w:top w:val="nil"/>
              <w:left w:val="nil"/>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MÉXICO (MEX)</w:t>
            </w:r>
          </w:p>
        </w:tc>
        <w:tc>
          <w:tcPr>
            <w:tcW w:w="869" w:type="dxa"/>
            <w:tcBorders>
              <w:top w:val="nil"/>
              <w:left w:val="nil"/>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14:55</w:t>
            </w:r>
          </w:p>
        </w:tc>
        <w:tc>
          <w:tcPr>
            <w:tcW w:w="709" w:type="dxa"/>
            <w:tcBorders>
              <w:top w:val="nil"/>
              <w:left w:val="nil"/>
              <w:bottom w:val="single" w:sz="8" w:space="0" w:color="auto"/>
              <w:right w:val="single" w:sz="4"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19:00</w:t>
            </w:r>
          </w:p>
        </w:tc>
        <w:tc>
          <w:tcPr>
            <w:tcW w:w="992" w:type="dxa"/>
            <w:tcBorders>
              <w:top w:val="nil"/>
              <w:left w:val="nil"/>
              <w:bottom w:val="single" w:sz="8" w:space="0" w:color="auto"/>
              <w:right w:val="single" w:sz="8" w:space="0" w:color="auto"/>
            </w:tcBorders>
            <w:noWrap/>
            <w:vAlign w:val="bottom"/>
            <w:hideMark/>
          </w:tcPr>
          <w:p w:rsidR="00664C1D" w:rsidRPr="00664C1D" w:rsidRDefault="00664C1D" w:rsidP="00664C1D">
            <w:pPr>
              <w:spacing w:after="0" w:line="240" w:lineRule="auto"/>
              <w:jc w:val="center"/>
              <w:rPr>
                <w:rFonts w:ascii="Calibri" w:eastAsia="Times New Roman" w:hAnsi="Calibri" w:cs="Calibri"/>
                <w:color w:val="000000"/>
                <w:kern w:val="0"/>
                <w:lang w:eastAsia="es-MX"/>
                <w14:ligatures w14:val="none"/>
              </w:rPr>
            </w:pPr>
            <w:r w:rsidRPr="00664C1D">
              <w:rPr>
                <w:rFonts w:ascii="Calibri" w:eastAsia="Times New Roman" w:hAnsi="Calibri" w:cs="Calibri"/>
                <w:color w:val="000000"/>
                <w:kern w:val="0"/>
                <w:lang w:eastAsia="es-MX"/>
                <w14:ligatures w14:val="none"/>
              </w:rPr>
              <w:t>03-abr</w:t>
            </w:r>
          </w:p>
        </w:tc>
      </w:tr>
    </w:tbl>
    <w:p w:rsidR="00CF0C5B" w:rsidRDefault="00CF0C5B"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rsidR="001E6A53" w:rsidRPr="001E6A53" w:rsidRDefault="001E6A53" w:rsidP="001E6A5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1E6A53">
        <w:rPr>
          <w:rFonts w:ascii="Calibri" w:hAnsi="Calibri" w:cs="Calibri"/>
          <w:sz w:val="20"/>
          <w:szCs w:val="20"/>
          <w:lang w:val="es-ES_tradnl"/>
        </w:rPr>
        <w:t xml:space="preserve">Durante la celebración de Ferias, Congresos y </w:t>
      </w:r>
      <w:proofErr w:type="spellStart"/>
      <w:r w:rsidRPr="001E6A53">
        <w:rPr>
          <w:rFonts w:ascii="Calibri" w:hAnsi="Calibri" w:cs="Calibri"/>
          <w:sz w:val="20"/>
          <w:szCs w:val="20"/>
          <w:lang w:val="es-ES_tradnl"/>
        </w:rPr>
        <w:t>Vinitech</w:t>
      </w:r>
      <w:proofErr w:type="spellEnd"/>
      <w:r w:rsidRPr="001E6A53">
        <w:rPr>
          <w:rFonts w:ascii="Calibri" w:hAnsi="Calibri" w:cs="Calibri"/>
          <w:sz w:val="20"/>
          <w:szCs w:val="20"/>
          <w:lang w:val="es-ES_tradnl"/>
        </w:rPr>
        <w:t>, el alojamiento podría ser desviado a poblaciones cercanas a Burdeos</w:t>
      </w:r>
    </w:p>
    <w:p w:rsidR="00494F3E" w:rsidRDefault="00494F3E" w:rsidP="00C8443B">
      <w:pPr>
        <w:tabs>
          <w:tab w:val="left" w:pos="851"/>
        </w:tabs>
        <w:spacing w:line="240" w:lineRule="auto"/>
        <w:ind w:left="360"/>
        <w:jc w:val="both"/>
        <w:rPr>
          <w:rStyle w:val="Fuerte"/>
          <w:rFonts w:ascii="Calibri" w:hAnsi="Calibri" w:cs="Calibri"/>
          <w:sz w:val="20"/>
          <w:szCs w:val="20"/>
        </w:rPr>
      </w:pPr>
    </w:p>
    <w:p w:rsidR="00DA11DE" w:rsidRPr="00C8443B" w:rsidRDefault="00DA11DE" w:rsidP="00C8443B">
      <w:pPr>
        <w:tabs>
          <w:tab w:val="left" w:pos="851"/>
        </w:tabs>
        <w:spacing w:line="240" w:lineRule="auto"/>
        <w:ind w:left="360"/>
        <w:jc w:val="both"/>
        <w:rPr>
          <w:rStyle w:val="Fuerte"/>
          <w:rFonts w:ascii="Calibri" w:hAnsi="Calibri" w:cs="Calibri"/>
          <w:sz w:val="20"/>
          <w:szCs w:val="20"/>
        </w:rPr>
      </w:pPr>
    </w:p>
    <w:p w:rsidR="005737D9" w:rsidRDefault="005737D9" w:rsidP="0055177B">
      <w:pPr>
        <w:tabs>
          <w:tab w:val="left" w:pos="851"/>
        </w:tabs>
        <w:spacing w:line="240" w:lineRule="auto"/>
        <w:jc w:val="both"/>
        <w:rPr>
          <w:rStyle w:val="Fuerte"/>
          <w:rFonts w:ascii="Calibri" w:hAnsi="Calibri" w:cs="Calibri"/>
          <w:b w:val="0"/>
          <w:bCs w:val="0"/>
          <w:sz w:val="20"/>
          <w:szCs w:val="20"/>
        </w:rPr>
      </w:pPr>
    </w:p>
    <w:p w:rsidR="00494F3E" w:rsidRPr="0055177B" w:rsidRDefault="00494F3E" w:rsidP="0055177B">
      <w:pPr>
        <w:tabs>
          <w:tab w:val="left" w:pos="851"/>
        </w:tabs>
        <w:spacing w:line="240" w:lineRule="auto"/>
        <w:jc w:val="both"/>
        <w:rPr>
          <w:rStyle w:val="Fuerte"/>
          <w:rFonts w:ascii="Calibri" w:hAnsi="Calibri" w:cs="Calibri"/>
          <w:b w:val="0"/>
          <w:bCs w:val="0"/>
          <w:sz w:val="20"/>
          <w:szCs w:val="20"/>
        </w:rPr>
      </w:pPr>
    </w:p>
    <w:sectPr w:rsidR="00494F3E"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6DD8" w:rsidRDefault="00A16DD8" w:rsidP="0044172A">
      <w:pPr>
        <w:spacing w:after="0" w:line="240" w:lineRule="auto"/>
      </w:pPr>
      <w:r>
        <w:separator/>
      </w:r>
    </w:p>
  </w:endnote>
  <w:endnote w:type="continuationSeparator" w:id="0">
    <w:p w:rsidR="00A16DD8" w:rsidRDefault="00A16DD8"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6DD8" w:rsidRDefault="00A16DD8" w:rsidP="0044172A">
      <w:pPr>
        <w:spacing w:after="0" w:line="240" w:lineRule="auto"/>
      </w:pPr>
      <w:r>
        <w:separator/>
      </w:r>
    </w:p>
  </w:footnote>
  <w:footnote w:type="continuationSeparator" w:id="0">
    <w:p w:rsidR="00A16DD8" w:rsidRDefault="00A16DD8"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 w:numId="6" w16cid:durableId="720327070">
    <w:abstractNumId w:val="2"/>
  </w:num>
  <w:num w:numId="7" w16cid:durableId="1726636206">
    <w:abstractNumId w:val="1"/>
  </w:num>
  <w:num w:numId="8" w16cid:durableId="1677610224">
    <w:abstractNumId w:val="2"/>
  </w:num>
  <w:num w:numId="9" w16cid:durableId="856578597">
    <w:abstractNumId w:val="0"/>
  </w:num>
  <w:num w:numId="10" w16cid:durableId="1208908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194A"/>
    <w:rsid w:val="00042915"/>
    <w:rsid w:val="0005214D"/>
    <w:rsid w:val="0005292E"/>
    <w:rsid w:val="00061BFE"/>
    <w:rsid w:val="00062F0D"/>
    <w:rsid w:val="00064EBE"/>
    <w:rsid w:val="0006558C"/>
    <w:rsid w:val="000659D6"/>
    <w:rsid w:val="00071D14"/>
    <w:rsid w:val="00076B36"/>
    <w:rsid w:val="00077300"/>
    <w:rsid w:val="00080D12"/>
    <w:rsid w:val="00082E1B"/>
    <w:rsid w:val="0008301B"/>
    <w:rsid w:val="00091B31"/>
    <w:rsid w:val="00092B9D"/>
    <w:rsid w:val="0009564F"/>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147C"/>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46A1"/>
    <w:rsid w:val="00135CC7"/>
    <w:rsid w:val="00140C90"/>
    <w:rsid w:val="0014555A"/>
    <w:rsid w:val="001527C1"/>
    <w:rsid w:val="00153013"/>
    <w:rsid w:val="00155257"/>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6C83"/>
    <w:rsid w:val="001A72A2"/>
    <w:rsid w:val="001B252B"/>
    <w:rsid w:val="001B3E32"/>
    <w:rsid w:val="001C14CD"/>
    <w:rsid w:val="001C4788"/>
    <w:rsid w:val="001C76E1"/>
    <w:rsid w:val="001D00B6"/>
    <w:rsid w:val="001D0617"/>
    <w:rsid w:val="001D1F08"/>
    <w:rsid w:val="001D2540"/>
    <w:rsid w:val="001D32A0"/>
    <w:rsid w:val="001D769E"/>
    <w:rsid w:val="001D7D0F"/>
    <w:rsid w:val="001E0CBC"/>
    <w:rsid w:val="001E0F1D"/>
    <w:rsid w:val="001E4B60"/>
    <w:rsid w:val="001E4BA7"/>
    <w:rsid w:val="001E6126"/>
    <w:rsid w:val="001E6A53"/>
    <w:rsid w:val="001E760D"/>
    <w:rsid w:val="001F1510"/>
    <w:rsid w:val="001F3320"/>
    <w:rsid w:val="001F52FD"/>
    <w:rsid w:val="001F6A52"/>
    <w:rsid w:val="001F7E51"/>
    <w:rsid w:val="001F7ED1"/>
    <w:rsid w:val="0020008F"/>
    <w:rsid w:val="0020066F"/>
    <w:rsid w:val="00200EB6"/>
    <w:rsid w:val="00206233"/>
    <w:rsid w:val="00206C5D"/>
    <w:rsid w:val="00210831"/>
    <w:rsid w:val="00213A2F"/>
    <w:rsid w:val="0021435B"/>
    <w:rsid w:val="00214705"/>
    <w:rsid w:val="00215076"/>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55743"/>
    <w:rsid w:val="00255B5E"/>
    <w:rsid w:val="00261BBD"/>
    <w:rsid w:val="00263706"/>
    <w:rsid w:val="00265660"/>
    <w:rsid w:val="0026582F"/>
    <w:rsid w:val="00266D8B"/>
    <w:rsid w:val="0026702C"/>
    <w:rsid w:val="00275CE7"/>
    <w:rsid w:val="00277890"/>
    <w:rsid w:val="002806EA"/>
    <w:rsid w:val="002826F5"/>
    <w:rsid w:val="00285B9F"/>
    <w:rsid w:val="00291749"/>
    <w:rsid w:val="00294055"/>
    <w:rsid w:val="0029738C"/>
    <w:rsid w:val="002979EC"/>
    <w:rsid w:val="002A0B3A"/>
    <w:rsid w:val="002A4500"/>
    <w:rsid w:val="002B16F4"/>
    <w:rsid w:val="002B28B5"/>
    <w:rsid w:val="002C0E3D"/>
    <w:rsid w:val="002C2FF7"/>
    <w:rsid w:val="002C4954"/>
    <w:rsid w:val="002D6BC5"/>
    <w:rsid w:val="002E1E0E"/>
    <w:rsid w:val="002E392B"/>
    <w:rsid w:val="002E547E"/>
    <w:rsid w:val="002F1351"/>
    <w:rsid w:val="002F2126"/>
    <w:rsid w:val="002F5171"/>
    <w:rsid w:val="002F54E9"/>
    <w:rsid w:val="002F56E2"/>
    <w:rsid w:val="002F7683"/>
    <w:rsid w:val="0030408F"/>
    <w:rsid w:val="00311405"/>
    <w:rsid w:val="003121C8"/>
    <w:rsid w:val="00314419"/>
    <w:rsid w:val="00315FE8"/>
    <w:rsid w:val="00327DFF"/>
    <w:rsid w:val="0033192E"/>
    <w:rsid w:val="00336898"/>
    <w:rsid w:val="00340AFC"/>
    <w:rsid w:val="00341EA9"/>
    <w:rsid w:val="00345D35"/>
    <w:rsid w:val="00351B45"/>
    <w:rsid w:val="0035243B"/>
    <w:rsid w:val="00354ADB"/>
    <w:rsid w:val="0035656C"/>
    <w:rsid w:val="0035795A"/>
    <w:rsid w:val="003606A5"/>
    <w:rsid w:val="00361F2B"/>
    <w:rsid w:val="00363151"/>
    <w:rsid w:val="00365969"/>
    <w:rsid w:val="00365EBD"/>
    <w:rsid w:val="0037060E"/>
    <w:rsid w:val="0037392B"/>
    <w:rsid w:val="00374440"/>
    <w:rsid w:val="00374A5C"/>
    <w:rsid w:val="00374D36"/>
    <w:rsid w:val="00376021"/>
    <w:rsid w:val="0038201A"/>
    <w:rsid w:val="003833E0"/>
    <w:rsid w:val="00387929"/>
    <w:rsid w:val="003901C5"/>
    <w:rsid w:val="0039042E"/>
    <w:rsid w:val="00390FE2"/>
    <w:rsid w:val="00394735"/>
    <w:rsid w:val="003A297C"/>
    <w:rsid w:val="003A5F6C"/>
    <w:rsid w:val="003A7032"/>
    <w:rsid w:val="003B27DC"/>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4C0A"/>
    <w:rsid w:val="00417115"/>
    <w:rsid w:val="004247C7"/>
    <w:rsid w:val="00426C2C"/>
    <w:rsid w:val="00430127"/>
    <w:rsid w:val="00430AF4"/>
    <w:rsid w:val="004333E4"/>
    <w:rsid w:val="004348D1"/>
    <w:rsid w:val="00436665"/>
    <w:rsid w:val="004368BB"/>
    <w:rsid w:val="0044001E"/>
    <w:rsid w:val="0044172A"/>
    <w:rsid w:val="00442933"/>
    <w:rsid w:val="00447CD9"/>
    <w:rsid w:val="00447FEC"/>
    <w:rsid w:val="00457E16"/>
    <w:rsid w:val="00460D85"/>
    <w:rsid w:val="00462737"/>
    <w:rsid w:val="004654BD"/>
    <w:rsid w:val="00471571"/>
    <w:rsid w:val="00472283"/>
    <w:rsid w:val="00472B18"/>
    <w:rsid w:val="004732CF"/>
    <w:rsid w:val="004735D5"/>
    <w:rsid w:val="00475F43"/>
    <w:rsid w:val="004806AE"/>
    <w:rsid w:val="00481465"/>
    <w:rsid w:val="00483699"/>
    <w:rsid w:val="004847CD"/>
    <w:rsid w:val="00490A85"/>
    <w:rsid w:val="0049176A"/>
    <w:rsid w:val="0049180D"/>
    <w:rsid w:val="00491A0D"/>
    <w:rsid w:val="0049237F"/>
    <w:rsid w:val="00492794"/>
    <w:rsid w:val="00494564"/>
    <w:rsid w:val="00494F3E"/>
    <w:rsid w:val="00496AC5"/>
    <w:rsid w:val="004A1258"/>
    <w:rsid w:val="004A149F"/>
    <w:rsid w:val="004A73AE"/>
    <w:rsid w:val="004A7635"/>
    <w:rsid w:val="004B04FC"/>
    <w:rsid w:val="004B2993"/>
    <w:rsid w:val="004D2343"/>
    <w:rsid w:val="004D5C9E"/>
    <w:rsid w:val="004D634D"/>
    <w:rsid w:val="004E2083"/>
    <w:rsid w:val="004E79FD"/>
    <w:rsid w:val="004F3688"/>
    <w:rsid w:val="004F58D2"/>
    <w:rsid w:val="004F6B24"/>
    <w:rsid w:val="004F75C7"/>
    <w:rsid w:val="00501354"/>
    <w:rsid w:val="00503B58"/>
    <w:rsid w:val="005121B2"/>
    <w:rsid w:val="0051434A"/>
    <w:rsid w:val="00517140"/>
    <w:rsid w:val="005210FC"/>
    <w:rsid w:val="005225CB"/>
    <w:rsid w:val="005238A5"/>
    <w:rsid w:val="00523ADB"/>
    <w:rsid w:val="00523F7D"/>
    <w:rsid w:val="0052589A"/>
    <w:rsid w:val="0052662D"/>
    <w:rsid w:val="0052751D"/>
    <w:rsid w:val="00530304"/>
    <w:rsid w:val="00542026"/>
    <w:rsid w:val="00543D05"/>
    <w:rsid w:val="00545CDD"/>
    <w:rsid w:val="0055133B"/>
    <w:rsid w:val="0055177B"/>
    <w:rsid w:val="00552369"/>
    <w:rsid w:val="00552C28"/>
    <w:rsid w:val="00554040"/>
    <w:rsid w:val="00560206"/>
    <w:rsid w:val="00560BA7"/>
    <w:rsid w:val="00561262"/>
    <w:rsid w:val="005642C3"/>
    <w:rsid w:val="00565E44"/>
    <w:rsid w:val="00573601"/>
    <w:rsid w:val="005737D9"/>
    <w:rsid w:val="005744E6"/>
    <w:rsid w:val="005749CB"/>
    <w:rsid w:val="0057550B"/>
    <w:rsid w:val="005878F9"/>
    <w:rsid w:val="005931F9"/>
    <w:rsid w:val="005949A4"/>
    <w:rsid w:val="0059793C"/>
    <w:rsid w:val="005A1171"/>
    <w:rsid w:val="005A3322"/>
    <w:rsid w:val="005A43F9"/>
    <w:rsid w:val="005A44E1"/>
    <w:rsid w:val="005A47DF"/>
    <w:rsid w:val="005A64EB"/>
    <w:rsid w:val="005A6894"/>
    <w:rsid w:val="005A7317"/>
    <w:rsid w:val="005A7C19"/>
    <w:rsid w:val="005B1A10"/>
    <w:rsid w:val="005B67B2"/>
    <w:rsid w:val="005C36D0"/>
    <w:rsid w:val="005C72B1"/>
    <w:rsid w:val="005C7C5E"/>
    <w:rsid w:val="005E2870"/>
    <w:rsid w:val="005E2929"/>
    <w:rsid w:val="005E3ED2"/>
    <w:rsid w:val="005E4020"/>
    <w:rsid w:val="005E7E31"/>
    <w:rsid w:val="005F3667"/>
    <w:rsid w:val="005F49DA"/>
    <w:rsid w:val="005F54BC"/>
    <w:rsid w:val="005F6478"/>
    <w:rsid w:val="005F7376"/>
    <w:rsid w:val="005F7770"/>
    <w:rsid w:val="006021FC"/>
    <w:rsid w:val="0060708D"/>
    <w:rsid w:val="00607F26"/>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511A6"/>
    <w:rsid w:val="00653646"/>
    <w:rsid w:val="00653DAF"/>
    <w:rsid w:val="006542CF"/>
    <w:rsid w:val="00660C9B"/>
    <w:rsid w:val="00664699"/>
    <w:rsid w:val="00664C1D"/>
    <w:rsid w:val="00673EAA"/>
    <w:rsid w:val="00682717"/>
    <w:rsid w:val="00682BEC"/>
    <w:rsid w:val="00684566"/>
    <w:rsid w:val="00692D5E"/>
    <w:rsid w:val="00697DE2"/>
    <w:rsid w:val="006A4876"/>
    <w:rsid w:val="006A6C8C"/>
    <w:rsid w:val="006A6DCD"/>
    <w:rsid w:val="006B125A"/>
    <w:rsid w:val="006B1A00"/>
    <w:rsid w:val="006B1D0C"/>
    <w:rsid w:val="006B2714"/>
    <w:rsid w:val="006B2E56"/>
    <w:rsid w:val="006B4A50"/>
    <w:rsid w:val="006B5B08"/>
    <w:rsid w:val="006C3E46"/>
    <w:rsid w:val="006C50B6"/>
    <w:rsid w:val="006C5E1A"/>
    <w:rsid w:val="006C70A7"/>
    <w:rsid w:val="006D2FD5"/>
    <w:rsid w:val="006E17B3"/>
    <w:rsid w:val="006E409E"/>
    <w:rsid w:val="006E4E06"/>
    <w:rsid w:val="006F025E"/>
    <w:rsid w:val="006F4BF4"/>
    <w:rsid w:val="006F5572"/>
    <w:rsid w:val="006F636C"/>
    <w:rsid w:val="006F6A65"/>
    <w:rsid w:val="006F753A"/>
    <w:rsid w:val="006F7E20"/>
    <w:rsid w:val="00706C28"/>
    <w:rsid w:val="00711D67"/>
    <w:rsid w:val="007135D7"/>
    <w:rsid w:val="007137C4"/>
    <w:rsid w:val="00717ACC"/>
    <w:rsid w:val="00726822"/>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81B34"/>
    <w:rsid w:val="00782693"/>
    <w:rsid w:val="00783EF3"/>
    <w:rsid w:val="00793AB7"/>
    <w:rsid w:val="007956BD"/>
    <w:rsid w:val="00797729"/>
    <w:rsid w:val="007A0130"/>
    <w:rsid w:val="007A4F19"/>
    <w:rsid w:val="007B0F2F"/>
    <w:rsid w:val="007B3F7F"/>
    <w:rsid w:val="007B4E55"/>
    <w:rsid w:val="007C0139"/>
    <w:rsid w:val="007C0955"/>
    <w:rsid w:val="007C1031"/>
    <w:rsid w:val="007C204E"/>
    <w:rsid w:val="007C6223"/>
    <w:rsid w:val="007C7FBB"/>
    <w:rsid w:val="007D15F6"/>
    <w:rsid w:val="007D418E"/>
    <w:rsid w:val="007D509B"/>
    <w:rsid w:val="007D5193"/>
    <w:rsid w:val="007E1B16"/>
    <w:rsid w:val="007E5D01"/>
    <w:rsid w:val="007F0886"/>
    <w:rsid w:val="007F2E34"/>
    <w:rsid w:val="007F7B13"/>
    <w:rsid w:val="00800C6F"/>
    <w:rsid w:val="008015C5"/>
    <w:rsid w:val="00804E02"/>
    <w:rsid w:val="00804FAC"/>
    <w:rsid w:val="00810A79"/>
    <w:rsid w:val="00810F87"/>
    <w:rsid w:val="0083192A"/>
    <w:rsid w:val="00831986"/>
    <w:rsid w:val="0083269A"/>
    <w:rsid w:val="00843C00"/>
    <w:rsid w:val="00843EED"/>
    <w:rsid w:val="00853E33"/>
    <w:rsid w:val="00853F74"/>
    <w:rsid w:val="00854AA4"/>
    <w:rsid w:val="00863347"/>
    <w:rsid w:val="00863D2B"/>
    <w:rsid w:val="00867866"/>
    <w:rsid w:val="00870401"/>
    <w:rsid w:val="0087129E"/>
    <w:rsid w:val="0087261B"/>
    <w:rsid w:val="008727C3"/>
    <w:rsid w:val="00872CDE"/>
    <w:rsid w:val="00873560"/>
    <w:rsid w:val="00875E6A"/>
    <w:rsid w:val="008765F2"/>
    <w:rsid w:val="00886CB2"/>
    <w:rsid w:val="00891E1E"/>
    <w:rsid w:val="00892CE7"/>
    <w:rsid w:val="00894540"/>
    <w:rsid w:val="008A0B1D"/>
    <w:rsid w:val="008A22AE"/>
    <w:rsid w:val="008A449C"/>
    <w:rsid w:val="008A4503"/>
    <w:rsid w:val="008A68D0"/>
    <w:rsid w:val="008A7678"/>
    <w:rsid w:val="008B0295"/>
    <w:rsid w:val="008B23F4"/>
    <w:rsid w:val="008C2C97"/>
    <w:rsid w:val="008C3128"/>
    <w:rsid w:val="008C39D0"/>
    <w:rsid w:val="008C72FF"/>
    <w:rsid w:val="008C743A"/>
    <w:rsid w:val="008D3FD9"/>
    <w:rsid w:val="008D76F0"/>
    <w:rsid w:val="008E5B37"/>
    <w:rsid w:val="008F01DB"/>
    <w:rsid w:val="008F236D"/>
    <w:rsid w:val="008F2694"/>
    <w:rsid w:val="00904CB5"/>
    <w:rsid w:val="00907CA8"/>
    <w:rsid w:val="00911061"/>
    <w:rsid w:val="00911D29"/>
    <w:rsid w:val="0091261E"/>
    <w:rsid w:val="00913218"/>
    <w:rsid w:val="00915FA6"/>
    <w:rsid w:val="0091714E"/>
    <w:rsid w:val="00917EA5"/>
    <w:rsid w:val="0092091C"/>
    <w:rsid w:val="00921ABF"/>
    <w:rsid w:val="0092363B"/>
    <w:rsid w:val="00927933"/>
    <w:rsid w:val="00927D71"/>
    <w:rsid w:val="00930A08"/>
    <w:rsid w:val="00932017"/>
    <w:rsid w:val="00932FE1"/>
    <w:rsid w:val="00933048"/>
    <w:rsid w:val="009349AC"/>
    <w:rsid w:val="00935F92"/>
    <w:rsid w:val="009362A9"/>
    <w:rsid w:val="009370A9"/>
    <w:rsid w:val="00941C59"/>
    <w:rsid w:val="00942A7A"/>
    <w:rsid w:val="009500EA"/>
    <w:rsid w:val="00957F56"/>
    <w:rsid w:val="00960771"/>
    <w:rsid w:val="00963B40"/>
    <w:rsid w:val="00964BBF"/>
    <w:rsid w:val="00966F88"/>
    <w:rsid w:val="0096724F"/>
    <w:rsid w:val="009725D3"/>
    <w:rsid w:val="00973A13"/>
    <w:rsid w:val="0097640D"/>
    <w:rsid w:val="00977C9A"/>
    <w:rsid w:val="00983AEB"/>
    <w:rsid w:val="00987BF2"/>
    <w:rsid w:val="009923F3"/>
    <w:rsid w:val="009970DA"/>
    <w:rsid w:val="009A257C"/>
    <w:rsid w:val="009A3CBE"/>
    <w:rsid w:val="009B07F5"/>
    <w:rsid w:val="009B249B"/>
    <w:rsid w:val="009B495C"/>
    <w:rsid w:val="009B500E"/>
    <w:rsid w:val="009B6A73"/>
    <w:rsid w:val="009C2BDB"/>
    <w:rsid w:val="009C338C"/>
    <w:rsid w:val="009C3933"/>
    <w:rsid w:val="009C5572"/>
    <w:rsid w:val="009D10FC"/>
    <w:rsid w:val="009D1AC6"/>
    <w:rsid w:val="009D1ACA"/>
    <w:rsid w:val="009D34C1"/>
    <w:rsid w:val="009D66B3"/>
    <w:rsid w:val="009D7F54"/>
    <w:rsid w:val="009E38AA"/>
    <w:rsid w:val="009F0E9C"/>
    <w:rsid w:val="009F20E5"/>
    <w:rsid w:val="009F43FC"/>
    <w:rsid w:val="009F4E2B"/>
    <w:rsid w:val="00A00405"/>
    <w:rsid w:val="00A004F3"/>
    <w:rsid w:val="00A010B4"/>
    <w:rsid w:val="00A02948"/>
    <w:rsid w:val="00A108F6"/>
    <w:rsid w:val="00A110E5"/>
    <w:rsid w:val="00A15305"/>
    <w:rsid w:val="00A16DD8"/>
    <w:rsid w:val="00A176AB"/>
    <w:rsid w:val="00A20EC3"/>
    <w:rsid w:val="00A2145A"/>
    <w:rsid w:val="00A21EB7"/>
    <w:rsid w:val="00A23D06"/>
    <w:rsid w:val="00A30D6D"/>
    <w:rsid w:val="00A33E01"/>
    <w:rsid w:val="00A42FD7"/>
    <w:rsid w:val="00A46FCC"/>
    <w:rsid w:val="00A470DA"/>
    <w:rsid w:val="00A506A3"/>
    <w:rsid w:val="00A5159B"/>
    <w:rsid w:val="00A5159D"/>
    <w:rsid w:val="00A51CB1"/>
    <w:rsid w:val="00A54E8D"/>
    <w:rsid w:val="00A60288"/>
    <w:rsid w:val="00A63535"/>
    <w:rsid w:val="00A63D50"/>
    <w:rsid w:val="00A675E2"/>
    <w:rsid w:val="00A70FD9"/>
    <w:rsid w:val="00A724C6"/>
    <w:rsid w:val="00A72EAB"/>
    <w:rsid w:val="00A7433A"/>
    <w:rsid w:val="00A82B6D"/>
    <w:rsid w:val="00A82CAA"/>
    <w:rsid w:val="00A83BDA"/>
    <w:rsid w:val="00A83FD9"/>
    <w:rsid w:val="00A84CC2"/>
    <w:rsid w:val="00A8751F"/>
    <w:rsid w:val="00A9357A"/>
    <w:rsid w:val="00A96142"/>
    <w:rsid w:val="00AA05D6"/>
    <w:rsid w:val="00AA187F"/>
    <w:rsid w:val="00AA2D8D"/>
    <w:rsid w:val="00AA6166"/>
    <w:rsid w:val="00AB0008"/>
    <w:rsid w:val="00AB074B"/>
    <w:rsid w:val="00AB0D9A"/>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17DB9"/>
    <w:rsid w:val="00B26DC2"/>
    <w:rsid w:val="00B334F6"/>
    <w:rsid w:val="00B4025A"/>
    <w:rsid w:val="00B413C7"/>
    <w:rsid w:val="00B41B31"/>
    <w:rsid w:val="00B41F06"/>
    <w:rsid w:val="00B42619"/>
    <w:rsid w:val="00B426ED"/>
    <w:rsid w:val="00B433E7"/>
    <w:rsid w:val="00B44B11"/>
    <w:rsid w:val="00B46D48"/>
    <w:rsid w:val="00B5289A"/>
    <w:rsid w:val="00B60186"/>
    <w:rsid w:val="00B638A7"/>
    <w:rsid w:val="00B63F03"/>
    <w:rsid w:val="00B66D45"/>
    <w:rsid w:val="00B6707C"/>
    <w:rsid w:val="00B7033B"/>
    <w:rsid w:val="00B70879"/>
    <w:rsid w:val="00B719A1"/>
    <w:rsid w:val="00B72160"/>
    <w:rsid w:val="00B74077"/>
    <w:rsid w:val="00B8111F"/>
    <w:rsid w:val="00B812D3"/>
    <w:rsid w:val="00B816A9"/>
    <w:rsid w:val="00B8233D"/>
    <w:rsid w:val="00B84FE9"/>
    <w:rsid w:val="00B85DF9"/>
    <w:rsid w:val="00B90EE9"/>
    <w:rsid w:val="00B95F09"/>
    <w:rsid w:val="00BA387A"/>
    <w:rsid w:val="00BA74B4"/>
    <w:rsid w:val="00BB3901"/>
    <w:rsid w:val="00BC309A"/>
    <w:rsid w:val="00BC4579"/>
    <w:rsid w:val="00BC6074"/>
    <w:rsid w:val="00BC66CF"/>
    <w:rsid w:val="00BD1C24"/>
    <w:rsid w:val="00BD55CA"/>
    <w:rsid w:val="00BE0931"/>
    <w:rsid w:val="00BE24A8"/>
    <w:rsid w:val="00BE28C9"/>
    <w:rsid w:val="00BE4A6C"/>
    <w:rsid w:val="00BE6413"/>
    <w:rsid w:val="00BE728A"/>
    <w:rsid w:val="00BF502C"/>
    <w:rsid w:val="00C008AA"/>
    <w:rsid w:val="00C040D0"/>
    <w:rsid w:val="00C05101"/>
    <w:rsid w:val="00C06178"/>
    <w:rsid w:val="00C06D03"/>
    <w:rsid w:val="00C076A9"/>
    <w:rsid w:val="00C112EC"/>
    <w:rsid w:val="00C11318"/>
    <w:rsid w:val="00C1723D"/>
    <w:rsid w:val="00C251D0"/>
    <w:rsid w:val="00C31BAF"/>
    <w:rsid w:val="00C32D6A"/>
    <w:rsid w:val="00C33117"/>
    <w:rsid w:val="00C33BE0"/>
    <w:rsid w:val="00C36F47"/>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443B"/>
    <w:rsid w:val="00C85C17"/>
    <w:rsid w:val="00C87716"/>
    <w:rsid w:val="00C9300B"/>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38A4"/>
    <w:rsid w:val="00CE784F"/>
    <w:rsid w:val="00CF0C5B"/>
    <w:rsid w:val="00CF21A4"/>
    <w:rsid w:val="00CF4072"/>
    <w:rsid w:val="00CF6B8D"/>
    <w:rsid w:val="00D00D5E"/>
    <w:rsid w:val="00D05BE1"/>
    <w:rsid w:val="00D144C0"/>
    <w:rsid w:val="00D167A3"/>
    <w:rsid w:val="00D17FF2"/>
    <w:rsid w:val="00D34450"/>
    <w:rsid w:val="00D4116A"/>
    <w:rsid w:val="00D41458"/>
    <w:rsid w:val="00D43BE1"/>
    <w:rsid w:val="00D44BB0"/>
    <w:rsid w:val="00D537CE"/>
    <w:rsid w:val="00D54EC2"/>
    <w:rsid w:val="00D60984"/>
    <w:rsid w:val="00D6153F"/>
    <w:rsid w:val="00D64569"/>
    <w:rsid w:val="00D65FB7"/>
    <w:rsid w:val="00D71061"/>
    <w:rsid w:val="00D7683D"/>
    <w:rsid w:val="00D76E26"/>
    <w:rsid w:val="00D77266"/>
    <w:rsid w:val="00D82628"/>
    <w:rsid w:val="00D8316B"/>
    <w:rsid w:val="00D86580"/>
    <w:rsid w:val="00D91041"/>
    <w:rsid w:val="00D9172B"/>
    <w:rsid w:val="00D91A00"/>
    <w:rsid w:val="00D9217A"/>
    <w:rsid w:val="00D95600"/>
    <w:rsid w:val="00D9623E"/>
    <w:rsid w:val="00D96B79"/>
    <w:rsid w:val="00D96D7A"/>
    <w:rsid w:val="00D97CC6"/>
    <w:rsid w:val="00D97E50"/>
    <w:rsid w:val="00DA0066"/>
    <w:rsid w:val="00DA11DE"/>
    <w:rsid w:val="00DA2FB5"/>
    <w:rsid w:val="00DA4779"/>
    <w:rsid w:val="00DA5979"/>
    <w:rsid w:val="00DA765D"/>
    <w:rsid w:val="00DB767A"/>
    <w:rsid w:val="00DC0DA3"/>
    <w:rsid w:val="00DC206B"/>
    <w:rsid w:val="00DD1F34"/>
    <w:rsid w:val="00DD2D66"/>
    <w:rsid w:val="00DD4B3A"/>
    <w:rsid w:val="00DD5A50"/>
    <w:rsid w:val="00DE2707"/>
    <w:rsid w:val="00DE2A08"/>
    <w:rsid w:val="00DE508A"/>
    <w:rsid w:val="00DE510B"/>
    <w:rsid w:val="00DF01DA"/>
    <w:rsid w:val="00DF0963"/>
    <w:rsid w:val="00E00E28"/>
    <w:rsid w:val="00E016FC"/>
    <w:rsid w:val="00E03F86"/>
    <w:rsid w:val="00E14F90"/>
    <w:rsid w:val="00E16075"/>
    <w:rsid w:val="00E237FA"/>
    <w:rsid w:val="00E276CA"/>
    <w:rsid w:val="00E279F1"/>
    <w:rsid w:val="00E336CF"/>
    <w:rsid w:val="00E33714"/>
    <w:rsid w:val="00E35C15"/>
    <w:rsid w:val="00E377D6"/>
    <w:rsid w:val="00E4115A"/>
    <w:rsid w:val="00E41383"/>
    <w:rsid w:val="00E44EA2"/>
    <w:rsid w:val="00E46597"/>
    <w:rsid w:val="00E54C9E"/>
    <w:rsid w:val="00E554D6"/>
    <w:rsid w:val="00E57C8E"/>
    <w:rsid w:val="00E61FAB"/>
    <w:rsid w:val="00E6490B"/>
    <w:rsid w:val="00E655CB"/>
    <w:rsid w:val="00E673C6"/>
    <w:rsid w:val="00E710AE"/>
    <w:rsid w:val="00E71E9F"/>
    <w:rsid w:val="00E749F2"/>
    <w:rsid w:val="00E8121E"/>
    <w:rsid w:val="00E83E49"/>
    <w:rsid w:val="00E8499C"/>
    <w:rsid w:val="00E93F18"/>
    <w:rsid w:val="00E965B2"/>
    <w:rsid w:val="00EA00E3"/>
    <w:rsid w:val="00EA0B27"/>
    <w:rsid w:val="00EB0CED"/>
    <w:rsid w:val="00EB3DB2"/>
    <w:rsid w:val="00EB4E2A"/>
    <w:rsid w:val="00EC103C"/>
    <w:rsid w:val="00EC1485"/>
    <w:rsid w:val="00EC2F80"/>
    <w:rsid w:val="00EE54D4"/>
    <w:rsid w:val="00EF265B"/>
    <w:rsid w:val="00EF345E"/>
    <w:rsid w:val="00EF5492"/>
    <w:rsid w:val="00F03BAD"/>
    <w:rsid w:val="00F108E5"/>
    <w:rsid w:val="00F10C26"/>
    <w:rsid w:val="00F130B5"/>
    <w:rsid w:val="00F14B3F"/>
    <w:rsid w:val="00F1681E"/>
    <w:rsid w:val="00F244DE"/>
    <w:rsid w:val="00F24510"/>
    <w:rsid w:val="00F246BF"/>
    <w:rsid w:val="00F26367"/>
    <w:rsid w:val="00F3113B"/>
    <w:rsid w:val="00F3355D"/>
    <w:rsid w:val="00F346C3"/>
    <w:rsid w:val="00F34E0E"/>
    <w:rsid w:val="00F35D7B"/>
    <w:rsid w:val="00F376D2"/>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31F1"/>
    <w:rsid w:val="00FC6695"/>
    <w:rsid w:val="00FC7A3F"/>
    <w:rsid w:val="00FC7F3B"/>
    <w:rsid w:val="00FD0AAC"/>
    <w:rsid w:val="00FD244E"/>
    <w:rsid w:val="00FD4100"/>
    <w:rsid w:val="00FE06FD"/>
    <w:rsid w:val="00FE1852"/>
    <w:rsid w:val="00FE249A"/>
    <w:rsid w:val="00FF4172"/>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0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952</Words>
  <Characters>5236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2026-07-08T16:54:00Z</dcterms:created>
  <dcterms:modified xsi:type="dcterms:W3CDTF">2026-07-08T16:54:00Z</dcterms:modified>
</cp:coreProperties>
</file>