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4646E1" w:rsidP="00701E82">
      <w:pPr>
        <w:jc w:val="center"/>
        <w:rPr>
          <w:rFonts w:ascii="Calibri" w:hAnsi="Calibri" w:cs="Calibri"/>
          <w:b/>
          <w:sz w:val="72"/>
          <w:szCs w:val="72"/>
          <w:lang w:val="es-ES"/>
        </w:rPr>
      </w:pPr>
      <w:r>
        <w:rPr>
          <w:rFonts w:ascii="Calibri" w:hAnsi="Calibri" w:cs="Calibri"/>
          <w:b/>
          <w:sz w:val="72"/>
          <w:szCs w:val="72"/>
          <w:lang w:val="es-ES"/>
        </w:rPr>
        <w:t>Argentina</w:t>
      </w:r>
      <w:r w:rsidR="008A1441">
        <w:rPr>
          <w:rFonts w:ascii="Calibri" w:hAnsi="Calibri" w:cs="Calibri"/>
          <w:b/>
          <w:sz w:val="72"/>
          <w:szCs w:val="72"/>
          <w:lang w:val="es-ES"/>
        </w:rPr>
        <w:t xml:space="preserve"> Especial Fin de Año</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4A4071" w:rsidRDefault="00701E82" w:rsidP="00701E82">
      <w:pPr>
        <w:jc w:val="center"/>
        <w:rPr>
          <w:rFonts w:ascii="Calibri" w:hAnsi="Calibri" w:cs="Calibri"/>
          <w:b/>
          <w:bCs/>
          <w:color w:val="EE0000"/>
          <w:sz w:val="20"/>
          <w:szCs w:val="20"/>
          <w:lang w:val="es-ES"/>
        </w:rPr>
      </w:pPr>
    </w:p>
    <w:p w:rsidR="00701E82" w:rsidRPr="004A4071" w:rsidRDefault="004A4071" w:rsidP="00701E82">
      <w:pPr>
        <w:rPr>
          <w:rFonts w:ascii="Calibri" w:hAnsi="Calibri" w:cs="Calibri"/>
          <w:b/>
          <w:bCs/>
          <w:color w:val="EE0000"/>
          <w:sz w:val="20"/>
          <w:szCs w:val="20"/>
          <w:lang w:val="es-ES"/>
        </w:rPr>
      </w:pPr>
      <w:r w:rsidRPr="004A4071">
        <w:rPr>
          <w:rFonts w:ascii="Calibri" w:hAnsi="Calibri" w:cs="Calibri"/>
          <w:b/>
          <w:bCs/>
          <w:color w:val="EE0000"/>
          <w:sz w:val="20"/>
          <w:szCs w:val="20"/>
          <w:lang w:val="es-ES"/>
        </w:rPr>
        <w:t>Salida</w:t>
      </w:r>
      <w:r w:rsidR="00701E82" w:rsidRPr="004A4071">
        <w:rPr>
          <w:rFonts w:ascii="Calibri" w:hAnsi="Calibri" w:cs="Calibri"/>
          <w:b/>
          <w:bCs/>
          <w:color w:val="EE0000"/>
          <w:sz w:val="20"/>
          <w:szCs w:val="20"/>
          <w:lang w:val="es-ES"/>
        </w:rPr>
        <w:t xml:space="preserve">: </w:t>
      </w:r>
      <w:r w:rsidRPr="004A4071">
        <w:rPr>
          <w:rFonts w:ascii="Calibri" w:hAnsi="Calibri" w:cs="Calibri"/>
          <w:b/>
          <w:bCs/>
          <w:color w:val="EE0000"/>
          <w:sz w:val="20"/>
          <w:szCs w:val="20"/>
          <w:lang w:val="es-ES"/>
        </w:rPr>
        <w:t xml:space="preserve">27 </w:t>
      </w:r>
      <w:proofErr w:type="gramStart"/>
      <w:r w:rsidRPr="004A4071">
        <w:rPr>
          <w:rFonts w:ascii="Calibri" w:hAnsi="Calibri" w:cs="Calibri"/>
          <w:b/>
          <w:bCs/>
          <w:color w:val="EE0000"/>
          <w:sz w:val="20"/>
          <w:szCs w:val="20"/>
          <w:lang w:val="es-ES"/>
        </w:rPr>
        <w:t>Diciembre</w:t>
      </w:r>
      <w:proofErr w:type="gramEnd"/>
      <w:r w:rsidRPr="004A4071">
        <w:rPr>
          <w:rFonts w:ascii="Calibri" w:hAnsi="Calibri" w:cs="Calibri"/>
          <w:b/>
          <w:bCs/>
          <w:color w:val="EE0000"/>
          <w:sz w:val="20"/>
          <w:szCs w:val="20"/>
          <w:lang w:val="es-ES"/>
        </w:rPr>
        <w:t xml:space="preserve"> </w:t>
      </w:r>
    </w:p>
    <w:p w:rsidR="00701E82" w:rsidRDefault="00701E82" w:rsidP="00701E82">
      <w:pPr>
        <w:jc w:val="both"/>
        <w:rPr>
          <w:rFonts w:ascii="Calibri" w:hAnsi="Calibri" w:cs="Calibri"/>
          <w:b/>
          <w:sz w:val="20"/>
          <w:szCs w:val="20"/>
          <w:lang w:val="es-ES"/>
        </w:rPr>
      </w:pPr>
    </w:p>
    <w:p w:rsidR="004A4071" w:rsidRPr="00701E82" w:rsidRDefault="004A4071" w:rsidP="00701E82">
      <w:pPr>
        <w:jc w:val="both"/>
        <w:rPr>
          <w:rFonts w:ascii="Calibri" w:hAnsi="Calibri" w:cs="Calibri"/>
          <w:b/>
          <w:sz w:val="20"/>
          <w:szCs w:val="20"/>
          <w:lang w:val="es-ES"/>
        </w:rPr>
      </w:pPr>
      <w:r>
        <w:rPr>
          <w:rFonts w:ascii="Calibri" w:hAnsi="Calibri" w:cs="Calibri"/>
          <w:b/>
          <w:sz w:val="20"/>
          <w:szCs w:val="20"/>
          <w:lang w:val="es-ES"/>
        </w:rPr>
        <w:t xml:space="preserve">27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1.</w:t>
      </w:r>
      <w:r>
        <w:rPr>
          <w:rFonts w:ascii="Calibri" w:hAnsi="Calibri" w:cs="Calibri"/>
          <w:b/>
          <w:sz w:val="20"/>
          <w:szCs w:val="20"/>
          <w:lang w:val="es-ES"/>
        </w:rPr>
        <w:t xml:space="preserve"> </w:t>
      </w:r>
      <w:r w:rsidRPr="00701E82">
        <w:rPr>
          <w:rFonts w:ascii="Calibri" w:hAnsi="Calibri" w:cs="Calibri"/>
          <w:b/>
          <w:sz w:val="20"/>
          <w:szCs w:val="20"/>
          <w:lang w:val="es-ES"/>
        </w:rPr>
        <w:t xml:space="preserve">Buenos Aires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sidRPr="004646E1">
        <w:rPr>
          <w:rFonts w:ascii="Calibri" w:hAnsi="Calibri" w:cs="Calibri"/>
          <w:b/>
          <w:sz w:val="20"/>
          <w:szCs w:val="20"/>
          <w:lang w:val="es-MX"/>
        </w:rPr>
        <w:t xml:space="preserve">28 </w:t>
      </w:r>
      <w:proofErr w:type="gramStart"/>
      <w:r w:rsidRPr="004646E1">
        <w:rPr>
          <w:rFonts w:ascii="Calibri" w:hAnsi="Calibri" w:cs="Calibri"/>
          <w:b/>
          <w:sz w:val="20"/>
          <w:szCs w:val="20"/>
          <w:lang w:val="es-MX"/>
        </w:rPr>
        <w:t>Dic</w:t>
      </w:r>
      <w:r>
        <w:rPr>
          <w:rFonts w:ascii="Calibri" w:hAnsi="Calibri" w:cs="Calibri"/>
          <w:b/>
          <w:sz w:val="20"/>
          <w:szCs w:val="20"/>
          <w:lang w:val="es-MX"/>
        </w:rPr>
        <w:t>iembre</w:t>
      </w:r>
      <w:proofErr w:type="gramEnd"/>
    </w:p>
    <w:p w:rsidR="004646E1" w:rsidRPr="00CD797C" w:rsidRDefault="004646E1" w:rsidP="004646E1">
      <w:pPr>
        <w:jc w:val="both"/>
        <w:rPr>
          <w:rFonts w:ascii="Calibri" w:hAnsi="Calibri" w:cs="Calibri"/>
          <w:b/>
          <w:sz w:val="20"/>
          <w:szCs w:val="20"/>
          <w:lang w:val="es-MX"/>
        </w:rPr>
      </w:pPr>
      <w:r w:rsidRPr="00701E82">
        <w:rPr>
          <w:rFonts w:ascii="Calibri" w:hAnsi="Calibri" w:cs="Calibri"/>
          <w:b/>
          <w:sz w:val="20"/>
          <w:szCs w:val="20"/>
          <w:lang w:val="es-ES"/>
        </w:rPr>
        <w:t xml:space="preserve">Día 2. </w:t>
      </w:r>
      <w:r w:rsidRPr="00CD797C">
        <w:rPr>
          <w:rFonts w:ascii="Calibri" w:hAnsi="Calibri" w:cs="Calibri"/>
          <w:b/>
          <w:sz w:val="20"/>
          <w:szCs w:val="20"/>
          <w:lang w:val="es-MX"/>
        </w:rPr>
        <w:t xml:space="preserve">Buenos Aires </w:t>
      </w:r>
      <w:r w:rsidRPr="00CD797C">
        <w:rPr>
          <w:rFonts w:ascii="Calibri" w:hAnsi="Calibri" w:cs="Calibri"/>
          <w:bCs/>
          <w:i/>
          <w:iCs/>
          <w:color w:val="000000" w:themeColor="text1"/>
          <w:sz w:val="20"/>
          <w:szCs w:val="20"/>
          <w:lang w:val="es-MX"/>
        </w:rPr>
        <w:t xml:space="preserve">(City Tour de medio </w:t>
      </w:r>
      <w:proofErr w:type="gramStart"/>
      <w:r w:rsidRPr="00CD797C">
        <w:rPr>
          <w:rFonts w:ascii="Calibri" w:hAnsi="Calibri" w:cs="Calibri"/>
          <w:bCs/>
          <w:i/>
          <w:iCs/>
          <w:color w:val="000000" w:themeColor="text1"/>
          <w:sz w:val="20"/>
          <w:szCs w:val="20"/>
          <w:lang w:val="es-MX"/>
        </w:rPr>
        <w:t>día )</w:t>
      </w:r>
      <w:proofErr w:type="gramEnd"/>
      <w:r w:rsidRPr="00CD797C">
        <w:rPr>
          <w:rFonts w:ascii="Calibri" w:hAnsi="Calibri" w:cs="Calibri"/>
          <w:bCs/>
          <w:i/>
          <w:iCs/>
          <w:color w:val="000000" w:themeColor="text1"/>
          <w:sz w:val="20"/>
          <w:szCs w:val="20"/>
          <w:lang w:val="es-MX"/>
        </w:rPr>
        <w:t xml:space="preserve"> </w:t>
      </w:r>
    </w:p>
    <w:p w:rsidR="004646E1"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701E82">
        <w:rPr>
          <w:rFonts w:ascii="Calibri" w:hAnsi="Calibri" w:cs="Calibri"/>
          <w:b/>
          <w:bCs/>
          <w:sz w:val="20"/>
          <w:szCs w:val="20"/>
          <w:lang w:val="es-ES"/>
        </w:rPr>
        <w:t>Alojamiento.</w:t>
      </w:r>
    </w:p>
    <w:p w:rsidR="004646E1" w:rsidRPr="00CD797C" w:rsidRDefault="004646E1" w:rsidP="004646E1">
      <w:pPr>
        <w:pStyle w:val="Prrafodelista"/>
        <w:numPr>
          <w:ilvl w:val="0"/>
          <w:numId w:val="8"/>
        </w:numPr>
        <w:jc w:val="both"/>
        <w:rPr>
          <w:rFonts w:ascii="Calibri" w:hAnsi="Calibri" w:cs="Calibri"/>
          <w:i/>
          <w:iCs/>
          <w:sz w:val="20"/>
          <w:szCs w:val="20"/>
          <w:lang w:val="es-ES"/>
        </w:rPr>
      </w:pPr>
      <w:r w:rsidRPr="00CD797C">
        <w:rPr>
          <w:rFonts w:ascii="Calibri" w:hAnsi="Calibri" w:cs="Calibri"/>
          <w:i/>
          <w:iCs/>
          <w:sz w:val="20"/>
          <w:szCs w:val="20"/>
          <w:lang w:val="es-ES"/>
        </w:rPr>
        <w:t xml:space="preserve">Se sugiere por la noche tomar la cena con </w:t>
      </w:r>
      <w:proofErr w:type="gramStart"/>
      <w:r w:rsidRPr="00CD797C">
        <w:rPr>
          <w:rFonts w:ascii="Calibri" w:hAnsi="Calibri" w:cs="Calibri"/>
          <w:i/>
          <w:iCs/>
          <w:sz w:val="20"/>
          <w:szCs w:val="20"/>
          <w:lang w:val="es-ES"/>
        </w:rPr>
        <w:t>show</w:t>
      </w:r>
      <w:proofErr w:type="gramEnd"/>
      <w:r w:rsidRPr="00CD797C">
        <w:rPr>
          <w:rFonts w:ascii="Calibri" w:hAnsi="Calibri" w:cs="Calibri"/>
          <w:i/>
          <w:iCs/>
          <w:sz w:val="20"/>
          <w:szCs w:val="20"/>
          <w:lang w:val="es-ES"/>
        </w:rPr>
        <w:t xml:space="preserve"> de </w:t>
      </w:r>
      <w:proofErr w:type="gramStart"/>
      <w:r w:rsidRPr="00CD797C">
        <w:rPr>
          <w:rFonts w:ascii="Calibri" w:hAnsi="Calibri" w:cs="Calibri"/>
          <w:i/>
          <w:iCs/>
          <w:sz w:val="20"/>
          <w:szCs w:val="20"/>
          <w:lang w:val="es-ES"/>
        </w:rPr>
        <w:t>tango</w:t>
      </w:r>
      <w:r>
        <w:rPr>
          <w:rFonts w:ascii="Calibri" w:hAnsi="Calibri" w:cs="Calibri"/>
          <w:i/>
          <w:iCs/>
          <w:sz w:val="20"/>
          <w:szCs w:val="20"/>
          <w:lang w:val="es-ES"/>
        </w:rPr>
        <w:t>(</w:t>
      </w:r>
      <w:proofErr w:type="gramEnd"/>
      <w:r>
        <w:rPr>
          <w:rFonts w:ascii="Calibri" w:hAnsi="Calibri" w:cs="Calibri"/>
          <w:i/>
          <w:iCs/>
          <w:sz w:val="20"/>
          <w:szCs w:val="20"/>
          <w:lang w:val="es-ES"/>
        </w:rPr>
        <w:t>no incluida)</w:t>
      </w:r>
      <w:r w:rsidRPr="00CD797C">
        <w:rPr>
          <w:rFonts w:ascii="Calibri" w:hAnsi="Calibri" w:cs="Calibri"/>
          <w:i/>
          <w:iCs/>
          <w:sz w:val="20"/>
          <w:szCs w:val="20"/>
          <w:lang w:val="es-ES"/>
        </w:rPr>
        <w:t xml:space="preserve"> (Consultar suplemento con su agente de viajes)</w:t>
      </w:r>
    </w:p>
    <w:p w:rsidR="004646E1" w:rsidRDefault="004646E1" w:rsidP="004646E1">
      <w:pPr>
        <w:jc w:val="both"/>
        <w:rPr>
          <w:rFonts w:ascii="Calibri" w:hAnsi="Calibri" w:cs="Calibri"/>
          <w:b/>
          <w:sz w:val="20"/>
          <w:szCs w:val="20"/>
          <w:lang w:val="es-ES"/>
        </w:rPr>
      </w:pPr>
    </w:p>
    <w:p w:rsidR="004A4071" w:rsidRPr="00701E82" w:rsidRDefault="004A4071" w:rsidP="004646E1">
      <w:pPr>
        <w:jc w:val="both"/>
        <w:rPr>
          <w:rFonts w:ascii="Calibri" w:hAnsi="Calibri" w:cs="Calibri"/>
          <w:b/>
          <w:sz w:val="20"/>
          <w:szCs w:val="20"/>
          <w:lang w:val="es-ES"/>
        </w:rPr>
      </w:pPr>
      <w:r>
        <w:rPr>
          <w:rFonts w:ascii="Calibri" w:hAnsi="Calibri" w:cs="Calibri"/>
          <w:b/>
          <w:sz w:val="20"/>
          <w:szCs w:val="20"/>
          <w:lang w:val="es-ES"/>
        </w:rPr>
        <w:t xml:space="preserve">29 </w:t>
      </w:r>
      <w:proofErr w:type="gramStart"/>
      <w:r>
        <w:rPr>
          <w:rFonts w:ascii="Calibri" w:hAnsi="Calibri" w:cs="Calibri"/>
          <w:b/>
          <w:sz w:val="20"/>
          <w:szCs w:val="20"/>
          <w:lang w:val="es-ES"/>
        </w:rPr>
        <w:t>Diciembre</w:t>
      </w:r>
      <w:proofErr w:type="gramEnd"/>
      <w:r w:rsidRPr="00701E82">
        <w:rPr>
          <w:rFonts w:ascii="Calibri" w:hAnsi="Calibri" w:cs="Calibri"/>
          <w:b/>
          <w:sz w:val="20"/>
          <w:szCs w:val="20"/>
          <w:lang w:val="es-ES"/>
        </w:rPr>
        <w:t xml:space="preserve"> </w:t>
      </w:r>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3.</w:t>
      </w:r>
      <w:r>
        <w:rPr>
          <w:rFonts w:ascii="Calibri" w:hAnsi="Calibri" w:cs="Calibri"/>
          <w:b/>
          <w:sz w:val="20"/>
          <w:szCs w:val="20"/>
          <w:lang w:val="es-ES"/>
        </w:rPr>
        <w:t xml:space="preserve"> </w:t>
      </w:r>
      <w:r w:rsidRPr="00701E82">
        <w:rPr>
          <w:rFonts w:ascii="Calibri" w:hAnsi="Calibri" w:cs="Calibri"/>
          <w:b/>
          <w:sz w:val="20"/>
          <w:szCs w:val="20"/>
          <w:lang w:val="es-ES"/>
        </w:rPr>
        <w:t xml:space="preserve">Buenos Aires – Bariloche </w:t>
      </w:r>
      <w:r w:rsidRPr="00701E82">
        <w:rPr>
          <w:rFonts w:ascii="Calibri" w:hAnsi="Calibri" w:cs="Calibri"/>
          <w:b/>
          <w:color w:val="FF0000"/>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 Bariloche. Llegada, recepción y traslado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30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4. Bariloche </w:t>
      </w:r>
      <w:r w:rsidRPr="00701E82">
        <w:rPr>
          <w:rFonts w:ascii="Calibri" w:hAnsi="Calibri" w:cs="Calibri"/>
          <w:bCs/>
          <w:i/>
          <w:iCs/>
          <w:color w:val="000000" w:themeColor="text1"/>
          <w:sz w:val="20"/>
          <w:szCs w:val="20"/>
          <w:lang w:val="es-ES"/>
        </w:rPr>
        <w:t>(Excursión Circuito Chico</w:t>
      </w:r>
      <w:r>
        <w:rPr>
          <w:rFonts w:ascii="Calibri" w:hAnsi="Calibri" w:cs="Calibri"/>
          <w:bCs/>
          <w:i/>
          <w:iCs/>
          <w:color w:val="000000" w:themeColor="text1"/>
          <w:sz w:val="20"/>
          <w:szCs w:val="20"/>
          <w:lang w:val="es-ES"/>
        </w:rPr>
        <w:t xml:space="preserve"> de medio día</w:t>
      </w:r>
      <w:r w:rsidRPr="00701E82">
        <w:rPr>
          <w:rFonts w:ascii="Calibri" w:hAnsi="Calibri" w:cs="Calibri"/>
          <w:bCs/>
          <w:i/>
          <w:iCs/>
          <w:color w:val="000000" w:themeColor="text1"/>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31 </w:t>
      </w:r>
      <w:proofErr w:type="gramStart"/>
      <w:r>
        <w:rPr>
          <w:rFonts w:ascii="Calibri" w:hAnsi="Calibri" w:cs="Calibri"/>
          <w:b/>
          <w:sz w:val="20"/>
          <w:szCs w:val="20"/>
          <w:lang w:val="es-ES"/>
        </w:rPr>
        <w:t>Diciembre</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5. Bariloche </w:t>
      </w:r>
      <w:r w:rsidRPr="00701E82">
        <w:rPr>
          <w:rFonts w:ascii="Calibri" w:hAnsi="Calibri" w:cs="Calibri"/>
          <w:b/>
          <w:color w:val="FF0000"/>
          <w:sz w:val="20"/>
          <w:szCs w:val="20"/>
          <w:lang w:val="es-ES"/>
        </w:rPr>
        <w:t xml:space="preserve"> </w:t>
      </w:r>
    </w:p>
    <w:p w:rsidR="004646E1"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00793EE5">
        <w:rPr>
          <w:rFonts w:ascii="Calibri" w:hAnsi="Calibri" w:cs="Calibri"/>
          <w:sz w:val="20"/>
          <w:szCs w:val="20"/>
          <w:lang w:val="es-ES"/>
        </w:rPr>
        <w:t xml:space="preserve"> O </w:t>
      </w:r>
      <w:proofErr w:type="gramStart"/>
      <w:r w:rsidR="00793EE5">
        <w:rPr>
          <w:rFonts w:ascii="Calibri" w:hAnsi="Calibri" w:cs="Calibri"/>
          <w:sz w:val="20"/>
          <w:szCs w:val="20"/>
          <w:lang w:val="es-ES"/>
        </w:rPr>
        <w:t>bien  podría</w:t>
      </w:r>
      <w:proofErr w:type="gramEnd"/>
      <w:r w:rsidR="00793EE5">
        <w:rPr>
          <w:rFonts w:ascii="Calibri" w:hAnsi="Calibri" w:cs="Calibri"/>
          <w:sz w:val="20"/>
          <w:szCs w:val="20"/>
          <w:lang w:val="es-ES"/>
        </w:rPr>
        <w:t xml:space="preserve"> tomar algunas de nuestras excursiones sugeridas con costo </w:t>
      </w:r>
      <w:proofErr w:type="spellStart"/>
      <w:r w:rsidR="00793EE5">
        <w:rPr>
          <w:rFonts w:ascii="Calibri" w:hAnsi="Calibri" w:cs="Calibri"/>
          <w:sz w:val="20"/>
          <w:szCs w:val="20"/>
          <w:lang w:val="es-ES"/>
        </w:rPr>
        <w:t>estra</w:t>
      </w:r>
      <w:proofErr w:type="spellEnd"/>
      <w:r w:rsidR="00793EE5">
        <w:rPr>
          <w:rFonts w:ascii="Calibri" w:hAnsi="Calibri" w:cs="Calibri"/>
          <w:sz w:val="20"/>
          <w:szCs w:val="20"/>
          <w:lang w:val="es-ES"/>
        </w:rPr>
        <w:t xml:space="preserve"> como lo es </w:t>
      </w:r>
      <w:proofErr w:type="gramStart"/>
      <w:r w:rsidR="00793EE5">
        <w:rPr>
          <w:rFonts w:ascii="Calibri" w:hAnsi="Calibri" w:cs="Calibri"/>
          <w:sz w:val="20"/>
          <w:szCs w:val="20"/>
          <w:lang w:val="es-ES"/>
        </w:rPr>
        <w:t>“ Cerro</w:t>
      </w:r>
      <w:proofErr w:type="gramEnd"/>
      <w:r w:rsidR="00793EE5">
        <w:rPr>
          <w:rFonts w:ascii="Calibri" w:hAnsi="Calibri" w:cs="Calibri"/>
          <w:sz w:val="20"/>
          <w:szCs w:val="20"/>
          <w:lang w:val="es-ES"/>
        </w:rPr>
        <w:t xml:space="preserve"> tronador con Glaciares”, “San Martin de los Andes”, “Puerto Bles y Cascada Los Cantaros”, “Isla Victoria y Bosque de Arrayanes”. </w:t>
      </w:r>
      <w:r w:rsidR="00793EE5" w:rsidRPr="00793EE5">
        <w:rPr>
          <w:rFonts w:ascii="Calibri" w:hAnsi="Calibri" w:cs="Calibri"/>
          <w:b/>
          <w:bCs/>
          <w:i/>
          <w:iCs/>
          <w:sz w:val="20"/>
          <w:szCs w:val="20"/>
          <w:lang w:val="es-ES"/>
        </w:rPr>
        <w:t>Consultar costo y descriptivo con su agente de viajes</w:t>
      </w:r>
      <w:r w:rsidR="00793EE5">
        <w:rPr>
          <w:rFonts w:ascii="Calibri" w:hAnsi="Calibri" w:cs="Calibri"/>
          <w:sz w:val="20"/>
          <w:szCs w:val="20"/>
          <w:lang w:val="es-ES"/>
        </w:rPr>
        <w:t>.</w:t>
      </w:r>
      <w:r w:rsidRPr="00701E82">
        <w:rPr>
          <w:rFonts w:ascii="Calibri" w:hAnsi="Calibri" w:cs="Calibri"/>
          <w:b/>
          <w:bCs/>
          <w:sz w:val="20"/>
          <w:szCs w:val="20"/>
          <w:lang w:val="es-ES"/>
        </w:rPr>
        <w:t xml:space="preserve"> Alojamiento.</w:t>
      </w:r>
    </w:p>
    <w:p w:rsidR="004A4071" w:rsidRDefault="004A4071" w:rsidP="004646E1">
      <w:pPr>
        <w:jc w:val="both"/>
        <w:rPr>
          <w:rFonts w:ascii="Calibri" w:hAnsi="Calibri" w:cs="Calibri"/>
          <w:b/>
          <w:bCs/>
          <w:sz w:val="20"/>
          <w:szCs w:val="20"/>
          <w:lang w:val="es-ES"/>
        </w:rPr>
      </w:pPr>
    </w:p>
    <w:p w:rsidR="004A4071" w:rsidRPr="00701E82" w:rsidRDefault="004A4071" w:rsidP="004646E1">
      <w:pPr>
        <w:jc w:val="both"/>
        <w:rPr>
          <w:rFonts w:ascii="Calibri" w:hAnsi="Calibri" w:cs="Calibri"/>
          <w:b/>
          <w:bCs/>
          <w:sz w:val="20"/>
          <w:szCs w:val="20"/>
          <w:lang w:val="es-ES"/>
        </w:rPr>
      </w:pPr>
    </w:p>
    <w:p w:rsidR="004646E1" w:rsidRDefault="004646E1" w:rsidP="004646E1">
      <w:pPr>
        <w:jc w:val="both"/>
        <w:rPr>
          <w:rFonts w:ascii="Calibri" w:hAnsi="Calibri" w:cs="Calibri"/>
          <w:b/>
          <w:bCs/>
          <w:sz w:val="20"/>
          <w:szCs w:val="20"/>
          <w:lang w:val="es-ES"/>
        </w:rPr>
      </w:pPr>
    </w:p>
    <w:p w:rsidR="004A4071" w:rsidRPr="00701E82" w:rsidRDefault="004A4071" w:rsidP="004646E1">
      <w:pPr>
        <w:jc w:val="both"/>
        <w:rPr>
          <w:rFonts w:ascii="Calibri" w:hAnsi="Calibri" w:cs="Calibri"/>
          <w:b/>
          <w:bCs/>
          <w:sz w:val="20"/>
          <w:szCs w:val="20"/>
          <w:lang w:val="es-ES"/>
        </w:rPr>
      </w:pPr>
      <w:r>
        <w:rPr>
          <w:rFonts w:ascii="Calibri" w:hAnsi="Calibri" w:cs="Calibri"/>
          <w:b/>
          <w:sz w:val="20"/>
          <w:szCs w:val="20"/>
          <w:lang w:val="es-ES"/>
        </w:rPr>
        <w:t xml:space="preserve">01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 xml:space="preserve">Día 6. Bariloche – </w:t>
      </w:r>
      <w:r>
        <w:rPr>
          <w:rFonts w:ascii="Calibri" w:hAnsi="Calibri" w:cs="Calibri"/>
          <w:b/>
          <w:sz w:val="20"/>
          <w:szCs w:val="20"/>
          <w:lang w:val="es-ES"/>
        </w:rPr>
        <w:t>Iguazú</w:t>
      </w:r>
      <w:r w:rsidRPr="00701E82">
        <w:rPr>
          <w:rFonts w:ascii="Calibri" w:hAnsi="Calibri" w:cs="Calibri"/>
          <w:b/>
          <w:sz w:val="20"/>
          <w:szCs w:val="20"/>
          <w:lang w:val="es-ES"/>
        </w:rPr>
        <w:t xml:space="preserve">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A la hora indicada, traslado al aeropuerto para abordar el vuelo hacia</w:t>
      </w:r>
      <w:r>
        <w:rPr>
          <w:rFonts w:ascii="Calibri" w:hAnsi="Calibri" w:cs="Calibri"/>
          <w:sz w:val="20"/>
          <w:szCs w:val="20"/>
          <w:lang w:val="es-ES"/>
        </w:rPr>
        <w:t xml:space="preserve"> Iguazú</w:t>
      </w:r>
      <w:r w:rsidRPr="00701E82">
        <w:rPr>
          <w:rFonts w:ascii="Calibri" w:hAnsi="Calibri" w:cs="Calibri"/>
          <w:sz w:val="20"/>
          <w:szCs w:val="20"/>
          <w:lang w:val="es-ES"/>
        </w:rPr>
        <w:t>. Llegada, recepción y traslado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02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7. </w:t>
      </w:r>
      <w:proofErr w:type="gramStart"/>
      <w:r w:rsidRPr="00701E82">
        <w:rPr>
          <w:rFonts w:ascii="Calibri" w:hAnsi="Calibri" w:cs="Calibri"/>
          <w:b/>
          <w:sz w:val="20"/>
          <w:szCs w:val="20"/>
          <w:lang w:val="es-ES"/>
        </w:rPr>
        <w:t xml:space="preserve">Iguazú </w:t>
      </w:r>
      <w:r w:rsidRPr="00701E82">
        <w:rPr>
          <w:rFonts w:ascii="Calibri" w:hAnsi="Calibri" w:cs="Calibri"/>
          <w:b/>
          <w:color w:val="FF0000"/>
          <w:sz w:val="20"/>
          <w:szCs w:val="20"/>
          <w:lang w:val="es-ES"/>
        </w:rPr>
        <w:t xml:space="preserve"> </w:t>
      </w:r>
      <w:r w:rsidRPr="00701E82">
        <w:rPr>
          <w:rFonts w:ascii="Calibri" w:hAnsi="Calibri" w:cs="Calibri"/>
          <w:bCs/>
          <w:i/>
          <w:iCs/>
          <w:color w:val="000000" w:themeColor="text1"/>
          <w:sz w:val="20"/>
          <w:szCs w:val="20"/>
          <w:lang w:val="es-ES"/>
        </w:rPr>
        <w:t>(</w:t>
      </w:r>
      <w:proofErr w:type="gramEnd"/>
      <w:r w:rsidRPr="00701E82">
        <w:rPr>
          <w:rFonts w:ascii="Calibri" w:hAnsi="Calibri" w:cs="Calibri"/>
          <w:bCs/>
          <w:i/>
          <w:iCs/>
          <w:color w:val="000000" w:themeColor="text1"/>
          <w:sz w:val="20"/>
          <w:szCs w:val="20"/>
          <w:lang w:val="es-ES"/>
        </w:rPr>
        <w:t xml:space="preserve">Excursión Cataratas Argentinas) </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701E82">
        <w:rPr>
          <w:rFonts w:ascii="Calibri" w:hAnsi="Calibri" w:cs="Calibri"/>
          <w:b/>
          <w:bCs/>
          <w:sz w:val="20"/>
          <w:szCs w:val="20"/>
          <w:lang w:val="es-ES"/>
        </w:rPr>
        <w:t xml:space="preserve"> Alojamiento. </w:t>
      </w:r>
    </w:p>
    <w:p w:rsidR="004646E1" w:rsidRPr="00701E82" w:rsidRDefault="004646E1" w:rsidP="004646E1">
      <w:pPr>
        <w:jc w:val="both"/>
        <w:rPr>
          <w:rFonts w:ascii="Calibri" w:hAnsi="Calibri" w:cs="Calibri"/>
          <w:b/>
          <w:sz w:val="20"/>
          <w:szCs w:val="20"/>
          <w:lang w:val="es-ES"/>
        </w:rPr>
      </w:pPr>
    </w:p>
    <w:p w:rsidR="004646E1" w:rsidRPr="00701E82" w:rsidRDefault="004A4071" w:rsidP="004646E1">
      <w:pPr>
        <w:jc w:val="both"/>
        <w:rPr>
          <w:rFonts w:ascii="Calibri" w:hAnsi="Calibri" w:cs="Calibri"/>
          <w:b/>
          <w:bCs/>
          <w:sz w:val="20"/>
          <w:szCs w:val="20"/>
          <w:lang w:val="es-ES"/>
        </w:rPr>
      </w:pPr>
      <w:r>
        <w:rPr>
          <w:rFonts w:ascii="Calibri" w:hAnsi="Calibri" w:cs="Calibri"/>
          <w:b/>
          <w:sz w:val="20"/>
          <w:szCs w:val="20"/>
          <w:lang w:val="es-ES"/>
        </w:rPr>
        <w:t xml:space="preserve">03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Día 8</w:t>
      </w:r>
      <w:r>
        <w:rPr>
          <w:rFonts w:ascii="Calibri" w:hAnsi="Calibri" w:cs="Calibri"/>
          <w:b/>
          <w:sz w:val="20"/>
          <w:szCs w:val="20"/>
          <w:lang w:val="es-ES"/>
        </w:rPr>
        <w:t xml:space="preserve">. </w:t>
      </w:r>
      <w:r w:rsidRPr="00701E82">
        <w:rPr>
          <w:rFonts w:ascii="Calibri" w:hAnsi="Calibri" w:cs="Calibri"/>
          <w:b/>
          <w:sz w:val="20"/>
          <w:szCs w:val="20"/>
          <w:lang w:val="es-ES"/>
        </w:rPr>
        <w:t xml:space="preserve">Iguazú </w:t>
      </w:r>
      <w:r w:rsidRPr="00701E82">
        <w:rPr>
          <w:rFonts w:ascii="Calibri" w:hAnsi="Calibri" w:cs="Calibri"/>
          <w:bCs/>
          <w:i/>
          <w:iCs/>
          <w:color w:val="000000" w:themeColor="text1"/>
          <w:sz w:val="20"/>
          <w:szCs w:val="20"/>
          <w:lang w:val="es-ES"/>
        </w:rPr>
        <w:t>(Excursión</w:t>
      </w:r>
      <w:r>
        <w:rPr>
          <w:rFonts w:ascii="Calibri" w:hAnsi="Calibri" w:cs="Calibri"/>
          <w:bCs/>
          <w:i/>
          <w:iCs/>
          <w:color w:val="000000" w:themeColor="text1"/>
          <w:sz w:val="20"/>
          <w:szCs w:val="20"/>
          <w:lang w:val="es-ES"/>
        </w:rPr>
        <w:t xml:space="preserve"> medio día</w:t>
      </w:r>
      <w:r w:rsidRPr="00701E82">
        <w:rPr>
          <w:rFonts w:ascii="Calibri" w:hAnsi="Calibri" w:cs="Calibri"/>
          <w:bCs/>
          <w:i/>
          <w:iCs/>
          <w:color w:val="000000" w:themeColor="text1"/>
          <w:sz w:val="20"/>
          <w:szCs w:val="20"/>
          <w:lang w:val="es-ES"/>
        </w:rPr>
        <w:t xml:space="preserve"> Cataratas Brasileras)</w:t>
      </w:r>
    </w:p>
    <w:p w:rsidR="004646E1" w:rsidRPr="00701E82" w:rsidRDefault="004646E1" w:rsidP="004646E1">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 xml:space="preserve">Localizadas dentro del Parque Nacional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a 25 Km del centro de Foz do </w:t>
      </w:r>
      <w:proofErr w:type="spellStart"/>
      <w:r w:rsidRPr="00701E82">
        <w:rPr>
          <w:rFonts w:ascii="Calibri" w:hAnsi="Calibri" w:cs="Calibri"/>
          <w:sz w:val="20"/>
          <w:szCs w:val="20"/>
          <w:lang w:val="es-ES"/>
        </w:rPr>
        <w:t>Iguaçu</w:t>
      </w:r>
      <w:proofErr w:type="spellEnd"/>
      <w:r w:rsidRPr="00701E82">
        <w:rPr>
          <w:rFonts w:ascii="Calibri" w:hAnsi="Calibri" w:cs="Calibri"/>
          <w:sz w:val="20"/>
          <w:szCs w:val="20"/>
          <w:lang w:val="es-ES"/>
        </w:rPr>
        <w:t xml:space="preserve"> (BR). El Parque ocupa una superficie de 175.000 has. Allí se sorprenderá con el cuidado, la belleza y la enormidad </w:t>
      </w:r>
      <w:proofErr w:type="gramStart"/>
      <w:r w:rsidRPr="00701E82">
        <w:rPr>
          <w:rFonts w:ascii="Calibri" w:hAnsi="Calibri" w:cs="Calibri"/>
          <w:sz w:val="20"/>
          <w:szCs w:val="20"/>
          <w:lang w:val="es-ES"/>
        </w:rPr>
        <w:t>del mismo</w:t>
      </w:r>
      <w:proofErr w:type="gramEnd"/>
      <w:r w:rsidRPr="00701E82">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701E82">
        <w:rPr>
          <w:rFonts w:ascii="Calibri" w:hAnsi="Calibri" w:cs="Calibri"/>
          <w:b/>
          <w:bCs/>
          <w:sz w:val="20"/>
          <w:szCs w:val="20"/>
          <w:lang w:val="es-ES"/>
        </w:rPr>
        <w:t xml:space="preserve"> 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04 </w:t>
      </w:r>
      <w:proofErr w:type="gramStart"/>
      <w:r>
        <w:rPr>
          <w:rFonts w:ascii="Calibri" w:hAnsi="Calibri" w:cs="Calibri"/>
          <w:b/>
          <w:sz w:val="20"/>
          <w:szCs w:val="20"/>
          <w:lang w:val="es-ES"/>
        </w:rPr>
        <w:t>Enero</w:t>
      </w:r>
      <w:proofErr w:type="gramEnd"/>
    </w:p>
    <w:p w:rsidR="004646E1" w:rsidRDefault="004646E1" w:rsidP="004646E1">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9. Iguazú </w:t>
      </w:r>
      <w:r>
        <w:rPr>
          <w:rFonts w:ascii="Calibri" w:hAnsi="Calibri" w:cs="Calibri"/>
          <w:b/>
          <w:sz w:val="20"/>
          <w:szCs w:val="20"/>
          <w:lang w:val="es-ES"/>
        </w:rPr>
        <w:t>– Buenos Aires</w:t>
      </w:r>
    </w:p>
    <w:p w:rsidR="004646E1" w:rsidRPr="00701E82" w:rsidRDefault="004646E1" w:rsidP="004646E1">
      <w:pPr>
        <w:jc w:val="both"/>
        <w:rPr>
          <w:rFonts w:ascii="Calibri" w:hAnsi="Calibri" w:cs="Calibri"/>
          <w:sz w:val="20"/>
          <w:szCs w:val="20"/>
          <w:lang w:val="es-ES"/>
        </w:rPr>
      </w:pPr>
      <w:r w:rsidRPr="00701E82">
        <w:rPr>
          <w:rFonts w:ascii="Calibri" w:hAnsi="Calibri" w:cs="Calibri"/>
          <w:b/>
          <w:bCs/>
          <w:sz w:val="20"/>
          <w:szCs w:val="20"/>
          <w:lang w:val="es-ES"/>
        </w:rPr>
        <w:t>Desayuno.</w:t>
      </w:r>
      <w:r>
        <w:rPr>
          <w:rFonts w:ascii="Calibri" w:hAnsi="Calibri" w:cs="Calibri"/>
          <w:sz w:val="20"/>
          <w:szCs w:val="20"/>
          <w:lang w:val="es-ES"/>
        </w:rPr>
        <w:t xml:space="preserve"> A la hora indicada traslado al aeropuerto para abordar el vuelo con destino s Buenos Aires. Llegada y recibimiento, traslado al hotel. Resto de la tarde </w:t>
      </w:r>
      <w:proofErr w:type="gramStart"/>
      <w:r>
        <w:rPr>
          <w:rFonts w:ascii="Calibri" w:hAnsi="Calibri" w:cs="Calibri"/>
          <w:sz w:val="20"/>
          <w:szCs w:val="20"/>
          <w:lang w:val="es-ES"/>
        </w:rPr>
        <w:t xml:space="preserve">libre </w:t>
      </w:r>
      <w:r w:rsidRPr="00701E82">
        <w:rPr>
          <w:rFonts w:ascii="Calibri" w:hAnsi="Calibri" w:cs="Calibri"/>
          <w:sz w:val="20"/>
          <w:szCs w:val="20"/>
          <w:lang w:val="es-ES"/>
        </w:rPr>
        <w:t>.</w:t>
      </w:r>
      <w:proofErr w:type="gramEnd"/>
      <w:r w:rsidRPr="00701E82">
        <w:rPr>
          <w:rFonts w:ascii="Calibri" w:hAnsi="Calibri" w:cs="Calibri"/>
          <w:sz w:val="20"/>
          <w:szCs w:val="20"/>
          <w:lang w:val="es-ES"/>
        </w:rPr>
        <w:t xml:space="preserve"> </w:t>
      </w:r>
      <w:r w:rsidRPr="00701E82">
        <w:rPr>
          <w:rFonts w:ascii="Calibri" w:hAnsi="Calibri" w:cs="Calibri"/>
          <w:b/>
          <w:bCs/>
          <w:sz w:val="20"/>
          <w:szCs w:val="20"/>
          <w:lang w:val="es-ES"/>
        </w:rPr>
        <w:t>Alojamiento.</w:t>
      </w:r>
    </w:p>
    <w:p w:rsidR="004646E1" w:rsidRDefault="004646E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r>
        <w:rPr>
          <w:rFonts w:ascii="Calibri" w:hAnsi="Calibri" w:cs="Calibri"/>
          <w:b/>
          <w:sz w:val="20"/>
          <w:szCs w:val="20"/>
          <w:lang w:val="es-ES"/>
        </w:rPr>
        <w:t xml:space="preserve">05 </w:t>
      </w:r>
      <w:proofErr w:type="gramStart"/>
      <w:r>
        <w:rPr>
          <w:rFonts w:ascii="Calibri" w:hAnsi="Calibri" w:cs="Calibri"/>
          <w:b/>
          <w:sz w:val="20"/>
          <w:szCs w:val="20"/>
          <w:lang w:val="es-ES"/>
        </w:rPr>
        <w:t>Enero</w:t>
      </w:r>
      <w:proofErr w:type="gramEnd"/>
    </w:p>
    <w:p w:rsidR="004646E1" w:rsidRPr="00701E82" w:rsidRDefault="004646E1" w:rsidP="004646E1">
      <w:pPr>
        <w:jc w:val="both"/>
        <w:rPr>
          <w:rFonts w:ascii="Calibri" w:hAnsi="Calibri" w:cs="Calibri"/>
          <w:b/>
          <w:sz w:val="20"/>
          <w:szCs w:val="20"/>
          <w:lang w:val="es-ES"/>
        </w:rPr>
      </w:pPr>
      <w:r w:rsidRPr="00701E82">
        <w:rPr>
          <w:rFonts w:ascii="Calibri" w:hAnsi="Calibri" w:cs="Calibri"/>
          <w:b/>
          <w:sz w:val="20"/>
          <w:szCs w:val="20"/>
          <w:lang w:val="es-ES"/>
        </w:rPr>
        <w:t>Día 10.</w:t>
      </w:r>
      <w:r>
        <w:rPr>
          <w:rFonts w:ascii="Calibri" w:hAnsi="Calibri" w:cs="Calibri"/>
          <w:b/>
          <w:sz w:val="20"/>
          <w:szCs w:val="20"/>
          <w:lang w:val="es-ES"/>
        </w:rPr>
        <w:t xml:space="preserve"> Buenos Aires </w:t>
      </w:r>
    </w:p>
    <w:p w:rsidR="004646E1" w:rsidRDefault="004646E1" w:rsidP="004646E1">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4A4071" w:rsidRDefault="004A4071" w:rsidP="004646E1">
      <w:pPr>
        <w:jc w:val="both"/>
        <w:rPr>
          <w:rFonts w:ascii="Calibri" w:hAnsi="Calibri" w:cs="Calibri"/>
          <w:sz w:val="20"/>
          <w:szCs w:val="20"/>
          <w:lang w:val="es-ES"/>
        </w:rPr>
      </w:pPr>
    </w:p>
    <w:p w:rsidR="004A4071" w:rsidRPr="00701E82" w:rsidRDefault="004A4071" w:rsidP="004646E1">
      <w:pPr>
        <w:jc w:val="both"/>
        <w:rPr>
          <w:rFonts w:ascii="Calibri" w:hAnsi="Calibri" w:cs="Calibri"/>
          <w:sz w:val="20"/>
          <w:szCs w:val="20"/>
          <w:lang w:val="es-ES"/>
        </w:rPr>
      </w:pPr>
    </w:p>
    <w:p w:rsidR="004646E1" w:rsidRPr="00701E82" w:rsidRDefault="004646E1" w:rsidP="004646E1">
      <w:pPr>
        <w:jc w:val="both"/>
        <w:rPr>
          <w:rFonts w:ascii="Calibri" w:hAnsi="Calibri" w:cs="Calibri"/>
          <w:sz w:val="20"/>
          <w:szCs w:val="20"/>
          <w:lang w:val="es-ES"/>
        </w:rPr>
      </w:pPr>
    </w:p>
    <w:p w:rsid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4A4071" w:rsidRDefault="004A4071" w:rsidP="00701E82">
      <w:pPr>
        <w:jc w:val="both"/>
        <w:rPr>
          <w:rFonts w:ascii="Calibri" w:hAnsi="Calibri" w:cs="Calibri"/>
          <w:b/>
          <w:bCs/>
          <w:sz w:val="20"/>
          <w:szCs w:val="20"/>
          <w:lang w:val="es-ES"/>
        </w:rPr>
      </w:pP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EF6E1D" w:rsidRPr="00EF6E1D" w:rsidRDefault="00EF6E1D" w:rsidP="00EF6E1D">
      <w:pPr>
        <w:pStyle w:val="Prrafodelista"/>
        <w:numPr>
          <w:ilvl w:val="0"/>
          <w:numId w:val="3"/>
        </w:numPr>
        <w:spacing w:after="160" w:line="259" w:lineRule="auto"/>
        <w:rPr>
          <w:rFonts w:ascii="Calibri" w:hAnsi="Calibri" w:cs="Calibri"/>
          <w:sz w:val="20"/>
          <w:szCs w:val="20"/>
        </w:rPr>
      </w:pPr>
      <w:r w:rsidRPr="00EF6E1D">
        <w:rPr>
          <w:rFonts w:ascii="Calibri" w:hAnsi="Calibri" w:cs="Calibri"/>
          <w:sz w:val="20"/>
          <w:szCs w:val="20"/>
        </w:rPr>
        <w:t>Vuelos redondo MEX-EZE-MEX</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 xml:space="preserve">Traslados aeropuerto – hotel – aeropuerto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Buenos Aires con desayunos</w:t>
      </w:r>
    </w:p>
    <w:p w:rsidR="00701E82" w:rsidRDefault="00701E82" w:rsidP="00701E82">
      <w:pPr>
        <w:pStyle w:val="Prrafodelista"/>
        <w:numPr>
          <w:ilvl w:val="0"/>
          <w:numId w:val="3"/>
        </w:numPr>
        <w:spacing w:after="160" w:line="259" w:lineRule="auto"/>
        <w:rPr>
          <w:rFonts w:ascii="Calibri" w:hAnsi="Calibri" w:cs="Calibri"/>
          <w:sz w:val="20"/>
          <w:szCs w:val="20"/>
          <w:lang w:val="es-MX"/>
        </w:rPr>
      </w:pPr>
      <w:r w:rsidRPr="007861A1">
        <w:rPr>
          <w:rFonts w:ascii="Calibri" w:hAnsi="Calibri" w:cs="Calibri"/>
          <w:sz w:val="20"/>
          <w:szCs w:val="20"/>
          <w:lang w:val="es-MX"/>
        </w:rPr>
        <w:t>City Tour</w:t>
      </w:r>
      <w:r w:rsidR="007861A1" w:rsidRPr="007861A1">
        <w:rPr>
          <w:rFonts w:ascii="Calibri" w:hAnsi="Calibri" w:cs="Calibri"/>
          <w:sz w:val="20"/>
          <w:szCs w:val="20"/>
          <w:lang w:val="es-MX"/>
        </w:rPr>
        <w:t xml:space="preserve"> de medio día</w:t>
      </w:r>
      <w:r w:rsidRPr="007861A1">
        <w:rPr>
          <w:rFonts w:ascii="Calibri" w:hAnsi="Calibri" w:cs="Calibri"/>
          <w:sz w:val="20"/>
          <w:szCs w:val="20"/>
          <w:lang w:val="es-MX"/>
        </w:rPr>
        <w:t xml:space="preserve"> por Buenos Aires</w:t>
      </w:r>
    </w:p>
    <w:p w:rsidR="00EF6E1D" w:rsidRPr="007861A1" w:rsidRDefault="00EF6E1D" w:rsidP="00701E82">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Vuelos internos AEP-BRC / BRC-IGR* con maleta documentada de 15kg y </w:t>
      </w:r>
      <w:proofErr w:type="spellStart"/>
      <w:r>
        <w:rPr>
          <w:rFonts w:ascii="Calibri" w:hAnsi="Calibri" w:cs="Calibri"/>
          <w:sz w:val="20"/>
          <w:szCs w:val="20"/>
          <w:lang w:val="es-MX"/>
        </w:rPr>
        <w:t>carry</w:t>
      </w:r>
      <w:proofErr w:type="spellEnd"/>
      <w:r>
        <w:rPr>
          <w:rFonts w:ascii="Calibri" w:hAnsi="Calibri" w:cs="Calibri"/>
          <w:sz w:val="20"/>
          <w:szCs w:val="20"/>
          <w:lang w:val="es-MX"/>
        </w:rPr>
        <w:t xml:space="preserve"> </w:t>
      </w:r>
      <w:proofErr w:type="spellStart"/>
      <w:r>
        <w:rPr>
          <w:rFonts w:ascii="Calibri" w:hAnsi="Calibri" w:cs="Calibri"/>
          <w:sz w:val="20"/>
          <w:szCs w:val="20"/>
          <w:lang w:val="es-MX"/>
        </w:rPr>
        <w:t>on</w:t>
      </w:r>
      <w:proofErr w:type="spellEnd"/>
      <w:r>
        <w:rPr>
          <w:rFonts w:ascii="Calibri" w:hAnsi="Calibri" w:cs="Calibri"/>
          <w:sz w:val="20"/>
          <w:szCs w:val="20"/>
          <w:lang w:val="es-MX"/>
        </w:rPr>
        <w:t xml:space="preserve"> de 8kg </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Bariloche con desayunos</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Circuito Chico</w:t>
      </w:r>
      <w:r w:rsidR="004646E1">
        <w:rPr>
          <w:rFonts w:ascii="Calibri" w:hAnsi="Calibri" w:cs="Calibri"/>
          <w:sz w:val="20"/>
          <w:szCs w:val="20"/>
        </w:rPr>
        <w:t xml:space="preserve"> de medio día</w:t>
      </w:r>
      <w:r w:rsidRPr="00701E82">
        <w:rPr>
          <w:rFonts w:ascii="Calibri" w:hAnsi="Calibri" w:cs="Calibri"/>
          <w:sz w:val="20"/>
          <w:szCs w:val="20"/>
        </w:rPr>
        <w:t xml:space="preserve"> (sin ascenso)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03 noches de alojamiento en Iguazú con desayuno</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 Cataratas Argentinas (incluye entrada al parque)</w:t>
      </w:r>
    </w:p>
    <w:p w:rsidR="00701E82" w:rsidRPr="00701E82" w:rsidRDefault="00701E82" w:rsidP="00701E82">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Excursión</w:t>
      </w:r>
      <w:r w:rsidR="007861A1">
        <w:rPr>
          <w:rFonts w:ascii="Calibri" w:hAnsi="Calibri" w:cs="Calibri"/>
          <w:sz w:val="20"/>
          <w:szCs w:val="20"/>
        </w:rPr>
        <w:t xml:space="preserve"> de medio </w:t>
      </w:r>
      <w:proofErr w:type="gramStart"/>
      <w:r w:rsidR="007861A1">
        <w:rPr>
          <w:rFonts w:ascii="Calibri" w:hAnsi="Calibri" w:cs="Calibri"/>
          <w:sz w:val="20"/>
          <w:szCs w:val="20"/>
        </w:rPr>
        <w:t xml:space="preserve">día </w:t>
      </w:r>
      <w:r w:rsidRPr="00701E82">
        <w:rPr>
          <w:rFonts w:ascii="Calibri" w:hAnsi="Calibri" w:cs="Calibri"/>
          <w:sz w:val="20"/>
          <w:szCs w:val="20"/>
        </w:rPr>
        <w:t xml:space="preserve"> Cataras</w:t>
      </w:r>
      <w:proofErr w:type="gramEnd"/>
      <w:r w:rsidRPr="00701E82">
        <w:rPr>
          <w:rFonts w:ascii="Calibri" w:hAnsi="Calibri" w:cs="Calibri"/>
          <w:sz w:val="20"/>
          <w:szCs w:val="20"/>
        </w:rPr>
        <w:t xml:space="preserve"> Brasileras (incluye entra al parque)</w:t>
      </w:r>
    </w:p>
    <w:p w:rsidR="00DD1F1E" w:rsidRPr="00701E82" w:rsidRDefault="00DD1F1E" w:rsidP="002572CE">
      <w:pPr>
        <w:pStyle w:val="Prrafodelista"/>
        <w:numPr>
          <w:ilvl w:val="0"/>
          <w:numId w:val="3"/>
        </w:numPr>
        <w:spacing w:after="160" w:line="259" w:lineRule="auto"/>
        <w:rPr>
          <w:rFonts w:ascii="Calibri" w:hAnsi="Calibri" w:cs="Calibri"/>
          <w:sz w:val="20"/>
          <w:szCs w:val="20"/>
          <w:lang w:val="es-MX"/>
        </w:rPr>
      </w:pPr>
      <w:r w:rsidRPr="00701E82">
        <w:rPr>
          <w:rFonts w:ascii="Calibri" w:hAnsi="Calibri" w:cs="Calibri"/>
          <w:sz w:val="20"/>
          <w:szCs w:val="20"/>
          <w:lang w:val="es-MX"/>
        </w:rPr>
        <w:t>Guía en español</w:t>
      </w:r>
    </w:p>
    <w:p w:rsidR="00701E82" w:rsidRPr="004A4071" w:rsidRDefault="006E12FA" w:rsidP="004A4071">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2572CE" w:rsidRPr="00701E82" w:rsidRDefault="006E12FA" w:rsidP="00701E82">
      <w:pPr>
        <w:ind w:left="567"/>
        <w:rPr>
          <w:rFonts w:ascii="Calibri" w:hAnsi="Calibri" w:cs="Calibri"/>
          <w:b/>
        </w:rPr>
      </w:pPr>
      <w:r w:rsidRPr="002572CE">
        <w:rPr>
          <w:rFonts w:ascii="Calibri" w:hAnsi="Calibri" w:cs="Calibri"/>
          <w:b/>
        </w:rPr>
        <w:t>NO Incluye</w:t>
      </w:r>
    </w:p>
    <w:p w:rsidR="002572CE" w:rsidRPr="00701E82" w:rsidRDefault="002572CE"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Bariloche, </w:t>
      </w:r>
      <w:r w:rsidR="00624A8C" w:rsidRPr="00701E82">
        <w:rPr>
          <w:rFonts w:ascii="Calibri" w:hAnsi="Calibri" w:cs="Calibri"/>
          <w:sz w:val="20"/>
          <w:szCs w:val="20"/>
        </w:rPr>
        <w:t xml:space="preserve">aprox. </w:t>
      </w:r>
      <w:r w:rsidR="00EF6E1D">
        <w:rPr>
          <w:rFonts w:ascii="Calibri" w:hAnsi="Calibri" w:cs="Calibri"/>
          <w:sz w:val="20"/>
          <w:szCs w:val="20"/>
        </w:rPr>
        <w:t>3</w:t>
      </w:r>
      <w:r w:rsidR="00624A8C" w:rsidRPr="00701E82">
        <w:rPr>
          <w:rFonts w:ascii="Calibri" w:hAnsi="Calibri" w:cs="Calibri"/>
          <w:sz w:val="20"/>
          <w:szCs w:val="20"/>
        </w:rPr>
        <w:t xml:space="preserve"> USD</w:t>
      </w:r>
      <w:r w:rsidRPr="00701E82">
        <w:rPr>
          <w:rFonts w:ascii="Calibri" w:hAnsi="Calibri" w:cs="Calibri"/>
          <w:sz w:val="20"/>
          <w:szCs w:val="20"/>
        </w:rPr>
        <w:t xml:space="preserve"> por persona, pagaderos al llegar al hotel</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Tasas eco municipales en Iguazú, aprox. </w:t>
      </w:r>
      <w:r w:rsidR="00EF6E1D">
        <w:rPr>
          <w:rFonts w:ascii="Calibri" w:hAnsi="Calibri" w:cs="Calibri"/>
          <w:sz w:val="20"/>
          <w:szCs w:val="20"/>
        </w:rPr>
        <w:t>3</w:t>
      </w:r>
      <w:r w:rsidRPr="00701E82">
        <w:rPr>
          <w:rFonts w:ascii="Calibri" w:hAnsi="Calibri" w:cs="Calibri"/>
          <w:sz w:val="20"/>
          <w:szCs w:val="20"/>
        </w:rPr>
        <w:t xml:space="preserve"> USD por persona, pagaderos al llegar al hotel</w:t>
      </w:r>
    </w:p>
    <w:p w:rsid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 xml:space="preserve">ox. </w:t>
      </w:r>
      <w:r w:rsidR="00EF6E1D">
        <w:rPr>
          <w:rFonts w:ascii="Calibri" w:hAnsi="Calibri" w:cs="Calibri"/>
          <w:sz w:val="20"/>
          <w:szCs w:val="20"/>
        </w:rPr>
        <w:t>3</w:t>
      </w:r>
      <w:r w:rsidR="00624A8C" w:rsidRPr="00701E82">
        <w:rPr>
          <w:rFonts w:ascii="Calibri" w:hAnsi="Calibri" w:cs="Calibri"/>
          <w:sz w:val="20"/>
          <w:szCs w:val="20"/>
        </w:rPr>
        <w:t xml:space="preserve"> USD</w:t>
      </w:r>
      <w:r w:rsidRPr="00701E82">
        <w:rPr>
          <w:rFonts w:ascii="Calibri" w:hAnsi="Calibri" w:cs="Calibri"/>
          <w:sz w:val="20"/>
          <w:szCs w:val="20"/>
        </w:rPr>
        <w:t xml:space="preserve"> por persona, pagaderos al llegar al hotel</w:t>
      </w:r>
    </w:p>
    <w:p w:rsidR="004646E1" w:rsidRPr="00701E82" w:rsidRDefault="004646E1" w:rsidP="00701E8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Cena de fin de año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2572CE" w:rsidRPr="004A4071" w:rsidRDefault="006E12FA"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w:t>
      </w:r>
      <w:r w:rsidR="00EF6E1D">
        <w:rPr>
          <w:rFonts w:ascii="Calibri" w:hAnsi="Calibri" w:cs="Calibri"/>
          <w:sz w:val="20"/>
          <w:szCs w:val="20"/>
        </w:rPr>
        <w:t>s</w:t>
      </w:r>
    </w:p>
    <w:tbl>
      <w:tblPr>
        <w:tblW w:w="5960" w:type="dxa"/>
        <w:jc w:val="center"/>
        <w:tblCellMar>
          <w:left w:w="70" w:type="dxa"/>
          <w:right w:w="70" w:type="dxa"/>
        </w:tblCellMar>
        <w:tblLook w:val="04A0" w:firstRow="1" w:lastRow="0" w:firstColumn="1" w:lastColumn="0" w:noHBand="0" w:noVBand="1"/>
      </w:tblPr>
      <w:tblGrid>
        <w:gridCol w:w="2033"/>
        <w:gridCol w:w="1162"/>
        <w:gridCol w:w="1157"/>
        <w:gridCol w:w="1608"/>
      </w:tblGrid>
      <w:tr w:rsidR="00EF6E1D" w:rsidRPr="00EF6E1D" w:rsidTr="00EF6E1D">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r w:rsidRPr="00EF6E1D">
              <w:rPr>
                <w:rFonts w:ascii="Calibri" w:eastAsia="Times New Roman" w:hAnsi="Calibri" w:cs="Calibri"/>
                <w:b/>
                <w:bCs/>
                <w:color w:val="FFFFFF"/>
                <w:sz w:val="18"/>
                <w:szCs w:val="18"/>
                <w:lang w:val="es-MX" w:eastAsia="es-MX"/>
              </w:rPr>
              <w:t xml:space="preserve">TARIFAS EN USD POR PERSONA </w:t>
            </w:r>
          </w:p>
        </w:tc>
      </w:tr>
      <w:tr w:rsidR="00EF6E1D" w:rsidRPr="00EF6E1D" w:rsidTr="00EF6E1D">
        <w:trPr>
          <w:trHeight w:val="288"/>
          <w:jc w:val="center"/>
        </w:trPr>
        <w:tc>
          <w:tcPr>
            <w:tcW w:w="31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6E1D" w:rsidRPr="00EF6E1D" w:rsidRDefault="00EF6E1D" w:rsidP="00EF6E1D">
            <w:pP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 xml:space="preserve">SERVICIOS TERRESTRES EXCLUSIVAMENTE </w:t>
            </w:r>
          </w:p>
        </w:tc>
        <w:tc>
          <w:tcPr>
            <w:tcW w:w="276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F6E1D" w:rsidRPr="00EF6E1D" w:rsidRDefault="00EF6E1D" w:rsidP="00EF6E1D">
            <w:pPr>
              <w:jc w:val="right"/>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 xml:space="preserve">MINIMO 2 PASAJEROS </w:t>
            </w:r>
          </w:p>
        </w:tc>
      </w:tr>
      <w:tr w:rsidR="00EF6E1D" w:rsidRPr="00EF6E1D" w:rsidTr="00EF6E1D">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proofErr w:type="gramStart"/>
            <w:r w:rsidRPr="00EF6E1D">
              <w:rPr>
                <w:rFonts w:ascii="Calibri" w:eastAsia="Times New Roman" w:hAnsi="Calibri" w:cs="Calibri"/>
                <w:b/>
                <w:bCs/>
                <w:color w:val="FFFFFF"/>
                <w:sz w:val="18"/>
                <w:szCs w:val="18"/>
                <w:lang w:val="es-MX" w:eastAsia="es-MX"/>
              </w:rPr>
              <w:t>27  DE</w:t>
            </w:r>
            <w:proofErr w:type="gramEnd"/>
            <w:r w:rsidRPr="00EF6E1D">
              <w:rPr>
                <w:rFonts w:ascii="Calibri" w:eastAsia="Times New Roman" w:hAnsi="Calibri" w:cs="Calibri"/>
                <w:b/>
                <w:bCs/>
                <w:color w:val="FFFFFF"/>
                <w:sz w:val="18"/>
                <w:szCs w:val="18"/>
                <w:lang w:val="es-MX" w:eastAsia="es-MX"/>
              </w:rPr>
              <w:t xml:space="preserve">  DICIEMBRE  2026</w:t>
            </w:r>
          </w:p>
        </w:tc>
      </w:tr>
      <w:tr w:rsidR="00EF6E1D" w:rsidRPr="00EF6E1D" w:rsidTr="00EF6E1D">
        <w:trPr>
          <w:trHeight w:val="288"/>
          <w:jc w:val="center"/>
        </w:trPr>
        <w:tc>
          <w:tcPr>
            <w:tcW w:w="203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r w:rsidRPr="00EF6E1D">
              <w:rPr>
                <w:rFonts w:ascii="Calibri" w:eastAsia="Times New Roman" w:hAnsi="Calibri" w:cs="Calibri"/>
                <w:b/>
                <w:bCs/>
                <w:color w:val="FFFFFF"/>
                <w:sz w:val="18"/>
                <w:szCs w:val="18"/>
                <w:lang w:val="es-MX" w:eastAsia="es-MX"/>
              </w:rPr>
              <w:t xml:space="preserve">CATEGORÍA </w:t>
            </w:r>
          </w:p>
        </w:tc>
        <w:tc>
          <w:tcPr>
            <w:tcW w:w="1162" w:type="dxa"/>
            <w:tcBorders>
              <w:top w:val="nil"/>
              <w:left w:val="nil"/>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r w:rsidRPr="00EF6E1D">
              <w:rPr>
                <w:rFonts w:ascii="Calibri" w:eastAsia="Times New Roman" w:hAnsi="Calibri" w:cs="Calibri"/>
                <w:b/>
                <w:bCs/>
                <w:color w:val="FFFFFF"/>
                <w:sz w:val="18"/>
                <w:szCs w:val="18"/>
                <w:lang w:val="es-MX" w:eastAsia="es-MX"/>
              </w:rPr>
              <w:t>DOBLE</w:t>
            </w:r>
          </w:p>
        </w:tc>
        <w:tc>
          <w:tcPr>
            <w:tcW w:w="1157" w:type="dxa"/>
            <w:tcBorders>
              <w:top w:val="nil"/>
              <w:left w:val="nil"/>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r w:rsidRPr="00EF6E1D">
              <w:rPr>
                <w:rFonts w:ascii="Calibri" w:eastAsia="Times New Roman" w:hAnsi="Calibri" w:cs="Calibri"/>
                <w:b/>
                <w:bCs/>
                <w:color w:val="FFFFFF"/>
                <w:sz w:val="18"/>
                <w:szCs w:val="18"/>
                <w:lang w:val="es-MX" w:eastAsia="es-MX"/>
              </w:rPr>
              <w:t>TRIPLE</w:t>
            </w:r>
          </w:p>
        </w:tc>
        <w:tc>
          <w:tcPr>
            <w:tcW w:w="1608" w:type="dxa"/>
            <w:tcBorders>
              <w:top w:val="nil"/>
              <w:left w:val="nil"/>
              <w:bottom w:val="single" w:sz="4" w:space="0" w:color="auto"/>
              <w:right w:val="single" w:sz="4" w:space="0" w:color="auto"/>
            </w:tcBorders>
            <w:shd w:val="clear" w:color="000000" w:fill="000000"/>
            <w:noWrap/>
            <w:vAlign w:val="center"/>
            <w:hideMark/>
          </w:tcPr>
          <w:p w:rsidR="00EF6E1D" w:rsidRPr="00EF6E1D" w:rsidRDefault="00EF6E1D" w:rsidP="00EF6E1D">
            <w:pPr>
              <w:jc w:val="center"/>
              <w:rPr>
                <w:rFonts w:ascii="Calibri" w:eastAsia="Times New Roman" w:hAnsi="Calibri" w:cs="Calibri"/>
                <w:b/>
                <w:bCs/>
                <w:color w:val="FFFFFF"/>
                <w:sz w:val="18"/>
                <w:szCs w:val="18"/>
                <w:lang w:val="es-MX" w:eastAsia="es-MX"/>
              </w:rPr>
            </w:pPr>
            <w:r w:rsidRPr="00EF6E1D">
              <w:rPr>
                <w:rFonts w:ascii="Calibri" w:eastAsia="Times New Roman" w:hAnsi="Calibri" w:cs="Calibri"/>
                <w:b/>
                <w:bCs/>
                <w:color w:val="FFFFFF"/>
                <w:sz w:val="18"/>
                <w:szCs w:val="18"/>
                <w:lang w:val="es-MX" w:eastAsia="es-MX"/>
              </w:rPr>
              <w:t>SENCILLA</w:t>
            </w:r>
          </w:p>
        </w:tc>
      </w:tr>
      <w:tr w:rsidR="00EF6E1D" w:rsidRPr="00EF6E1D" w:rsidTr="00EF6E1D">
        <w:trPr>
          <w:trHeight w:val="288"/>
          <w:jc w:val="center"/>
        </w:trPr>
        <w:tc>
          <w:tcPr>
            <w:tcW w:w="20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6E1D" w:rsidRPr="00EF6E1D" w:rsidRDefault="00EF6E1D" w:rsidP="00EF6E1D">
            <w:pP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 xml:space="preserve">TURISTA </w:t>
            </w:r>
          </w:p>
        </w:tc>
        <w:tc>
          <w:tcPr>
            <w:tcW w:w="1162"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2415</w:t>
            </w:r>
          </w:p>
        </w:tc>
        <w:tc>
          <w:tcPr>
            <w:tcW w:w="1157"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2386</w:t>
            </w:r>
          </w:p>
        </w:tc>
        <w:tc>
          <w:tcPr>
            <w:tcW w:w="1608"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3008</w:t>
            </w:r>
          </w:p>
        </w:tc>
      </w:tr>
      <w:tr w:rsidR="00EF6E1D" w:rsidRPr="00EF6E1D" w:rsidTr="00EF6E1D">
        <w:trPr>
          <w:trHeight w:val="288"/>
          <w:jc w:val="center"/>
        </w:trPr>
        <w:tc>
          <w:tcPr>
            <w:tcW w:w="20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6E1D" w:rsidRPr="00EF6E1D" w:rsidRDefault="00EF6E1D" w:rsidP="00EF6E1D">
            <w:pP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PRIMERA</w:t>
            </w:r>
          </w:p>
        </w:tc>
        <w:tc>
          <w:tcPr>
            <w:tcW w:w="1162"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2734</w:t>
            </w:r>
          </w:p>
        </w:tc>
        <w:tc>
          <w:tcPr>
            <w:tcW w:w="1157"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2701</w:t>
            </w:r>
          </w:p>
        </w:tc>
        <w:tc>
          <w:tcPr>
            <w:tcW w:w="1608" w:type="dxa"/>
            <w:tcBorders>
              <w:top w:val="nil"/>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color w:val="000000"/>
                <w:sz w:val="18"/>
                <w:szCs w:val="18"/>
                <w:lang w:val="es-MX" w:eastAsia="es-MX"/>
              </w:rPr>
            </w:pPr>
            <w:r w:rsidRPr="00EF6E1D">
              <w:rPr>
                <w:rFonts w:ascii="Calibri" w:eastAsia="Times New Roman" w:hAnsi="Calibri" w:cs="Calibri"/>
                <w:color w:val="000000"/>
                <w:sz w:val="18"/>
                <w:szCs w:val="18"/>
                <w:lang w:val="es-MX" w:eastAsia="es-MX"/>
              </w:rPr>
              <w:t>3603</w:t>
            </w:r>
          </w:p>
        </w:tc>
      </w:tr>
      <w:tr w:rsidR="00EF6E1D" w:rsidRPr="00EF6E1D" w:rsidTr="00EF6E1D">
        <w:trPr>
          <w:trHeight w:val="288"/>
          <w:jc w:val="center"/>
        </w:trPr>
        <w:tc>
          <w:tcPr>
            <w:tcW w:w="20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6E1D" w:rsidRPr="00EF6E1D" w:rsidRDefault="00EF6E1D" w:rsidP="00EF6E1D">
            <w:pPr>
              <w:rPr>
                <w:rFonts w:ascii="Calibri" w:eastAsia="Times New Roman" w:hAnsi="Calibri" w:cs="Calibri"/>
                <w:b/>
                <w:bCs/>
                <w:i/>
                <w:iCs/>
                <w:color w:val="FF0000"/>
                <w:sz w:val="18"/>
                <w:szCs w:val="18"/>
                <w:lang w:val="es-MX" w:eastAsia="es-MX"/>
              </w:rPr>
            </w:pPr>
            <w:r w:rsidRPr="00EF6E1D">
              <w:rPr>
                <w:rFonts w:ascii="Calibri" w:eastAsia="Times New Roman" w:hAnsi="Calibri" w:cs="Calibri"/>
                <w:b/>
                <w:bCs/>
                <w:i/>
                <w:iCs/>
                <w:color w:val="FF0000"/>
                <w:sz w:val="18"/>
                <w:szCs w:val="18"/>
                <w:lang w:val="es-MX" w:eastAsia="es-MX"/>
              </w:rPr>
              <w:t>IMPUESTOS</w:t>
            </w:r>
          </w:p>
        </w:tc>
        <w:tc>
          <w:tcPr>
            <w:tcW w:w="392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F6E1D" w:rsidRPr="00EF6E1D" w:rsidRDefault="00EF6E1D" w:rsidP="00EF6E1D">
            <w:pPr>
              <w:jc w:val="center"/>
              <w:rPr>
                <w:rFonts w:ascii="Calibri" w:eastAsia="Times New Roman" w:hAnsi="Calibri" w:cs="Calibri"/>
                <w:b/>
                <w:bCs/>
                <w:i/>
                <w:iCs/>
                <w:color w:val="FF0000"/>
                <w:sz w:val="18"/>
                <w:szCs w:val="18"/>
                <w:lang w:val="es-MX" w:eastAsia="es-MX"/>
              </w:rPr>
            </w:pPr>
            <w:r w:rsidRPr="00EF6E1D">
              <w:rPr>
                <w:rFonts w:ascii="Calibri" w:eastAsia="Times New Roman" w:hAnsi="Calibri" w:cs="Calibri"/>
                <w:b/>
                <w:bCs/>
                <w:i/>
                <w:iCs/>
                <w:color w:val="FF0000"/>
                <w:sz w:val="18"/>
                <w:szCs w:val="18"/>
                <w:lang w:val="es-MX" w:eastAsia="es-MX"/>
              </w:rPr>
              <w:t>1100</w:t>
            </w:r>
          </w:p>
        </w:tc>
      </w:tr>
      <w:tr w:rsidR="00EF6E1D" w:rsidRPr="00EF6E1D" w:rsidTr="00EF6E1D">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F6E1D" w:rsidRPr="00EF6E1D" w:rsidRDefault="00EF6E1D" w:rsidP="00EF6E1D">
            <w:pPr>
              <w:jc w:val="cente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 xml:space="preserve">NO HAY TARIFA ESPECIAL PARA MENOR </w:t>
            </w:r>
          </w:p>
        </w:tc>
      </w:tr>
      <w:tr w:rsidR="00EF6E1D" w:rsidRPr="00EF6E1D" w:rsidTr="00EF6E1D">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F6E1D" w:rsidRPr="00EF6E1D" w:rsidRDefault="00EF6E1D" w:rsidP="00EF6E1D">
            <w:pPr>
              <w:jc w:val="cente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NO APLICA EN FERIAS, CARNAVAL, SEMANA SANTA, NAVIDAD Y FIN DE AÑO</w:t>
            </w:r>
          </w:p>
        </w:tc>
      </w:tr>
      <w:tr w:rsidR="00EF6E1D" w:rsidRPr="00EF6E1D" w:rsidTr="00EF6E1D">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F6E1D" w:rsidRPr="00EF6E1D" w:rsidRDefault="00EF6E1D" w:rsidP="00EF6E1D">
            <w:pPr>
              <w:jc w:val="center"/>
              <w:rPr>
                <w:rFonts w:ascii="Calibri" w:eastAsia="Times New Roman" w:hAnsi="Calibri" w:cs="Calibri"/>
                <w:b/>
                <w:bCs/>
                <w:color w:val="000000"/>
                <w:sz w:val="18"/>
                <w:szCs w:val="18"/>
                <w:lang w:val="es-MX" w:eastAsia="es-MX"/>
              </w:rPr>
            </w:pPr>
            <w:r w:rsidRPr="00EF6E1D">
              <w:rPr>
                <w:rFonts w:ascii="Calibri" w:eastAsia="Times New Roman" w:hAnsi="Calibri" w:cs="Calibri"/>
                <w:b/>
                <w:bCs/>
                <w:color w:val="000000"/>
                <w:sz w:val="18"/>
                <w:szCs w:val="18"/>
                <w:lang w:val="es-MX" w:eastAsia="es-MX"/>
              </w:rPr>
              <w:t xml:space="preserve">TARIFAS SUJETAS A DISPONIBILIDAD Y CAMBIO SIN PREVIO AVISO </w:t>
            </w:r>
          </w:p>
        </w:tc>
      </w:tr>
    </w:tbl>
    <w:p w:rsidR="00D22FD5" w:rsidRDefault="00D22FD5" w:rsidP="002572CE">
      <w:pPr>
        <w:spacing w:after="160" w:line="259" w:lineRule="auto"/>
        <w:rPr>
          <w:rFonts w:ascii="Calibri" w:hAnsi="Calibri" w:cs="Calibri"/>
          <w:sz w:val="20"/>
          <w:szCs w:val="20"/>
          <w:lang w:val="es-MX"/>
        </w:rPr>
      </w:pPr>
    </w:p>
    <w:tbl>
      <w:tblPr>
        <w:tblW w:w="4616" w:type="dxa"/>
        <w:jc w:val="center"/>
        <w:tblCellMar>
          <w:left w:w="70" w:type="dxa"/>
          <w:right w:w="70" w:type="dxa"/>
        </w:tblCellMar>
        <w:tblLook w:val="04A0" w:firstRow="1" w:lastRow="0" w:firstColumn="1" w:lastColumn="0" w:noHBand="0" w:noVBand="1"/>
      </w:tblPr>
      <w:tblGrid>
        <w:gridCol w:w="3480"/>
        <w:gridCol w:w="1120"/>
        <w:gridCol w:w="146"/>
      </w:tblGrid>
      <w:tr w:rsidR="00D22FD5" w:rsidRPr="00D22FD5" w:rsidTr="00D22FD5">
        <w:trPr>
          <w:gridAfter w:val="1"/>
          <w:wAfter w:w="16" w:type="dxa"/>
          <w:trHeight w:val="300"/>
          <w:jc w:val="center"/>
        </w:trPr>
        <w:tc>
          <w:tcPr>
            <w:tcW w:w="460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22FD5" w:rsidRPr="00D22FD5" w:rsidRDefault="00D22FD5" w:rsidP="00D22FD5">
            <w:pPr>
              <w:jc w:val="center"/>
              <w:rPr>
                <w:rFonts w:ascii="Aptos Narrow" w:eastAsia="Times New Roman" w:hAnsi="Aptos Narrow" w:cs="Times New Roman"/>
                <w:b/>
                <w:bCs/>
                <w:color w:val="FFFFFF"/>
                <w:sz w:val="22"/>
                <w:szCs w:val="22"/>
                <w:lang w:val="es-MX" w:eastAsia="es-MX"/>
              </w:rPr>
            </w:pPr>
            <w:r w:rsidRPr="00D22FD5">
              <w:rPr>
                <w:rFonts w:ascii="Aptos Narrow" w:eastAsia="Times New Roman" w:hAnsi="Aptos Narrow" w:cs="Times New Roman"/>
                <w:b/>
                <w:bCs/>
                <w:color w:val="FFFFFF"/>
                <w:sz w:val="22"/>
                <w:szCs w:val="22"/>
                <w:lang w:val="es-MX" w:eastAsia="es-MX"/>
              </w:rPr>
              <w:t>EXCURSIONES OPCIONALES EN BARILOCHE</w:t>
            </w:r>
          </w:p>
        </w:tc>
      </w:tr>
      <w:tr w:rsidR="00D22FD5" w:rsidRPr="00D22FD5" w:rsidTr="00D22FD5">
        <w:trPr>
          <w:gridAfter w:val="1"/>
          <w:wAfter w:w="16" w:type="dxa"/>
          <w:trHeight w:val="288"/>
          <w:jc w:val="center"/>
        </w:trPr>
        <w:tc>
          <w:tcPr>
            <w:tcW w:w="348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Cerro Tronador con Glaciares</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134</w:t>
            </w:r>
          </w:p>
        </w:tc>
      </w:tr>
      <w:tr w:rsidR="00D22FD5" w:rsidRPr="00D22FD5" w:rsidTr="00D22FD5">
        <w:trPr>
          <w:gridAfter w:val="1"/>
          <w:wAfter w:w="16" w:type="dxa"/>
          <w:trHeight w:val="288"/>
          <w:jc w:val="center"/>
        </w:trPr>
        <w:tc>
          <w:tcPr>
            <w:tcW w:w="3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San Martin de los Andes</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110</w:t>
            </w:r>
          </w:p>
        </w:tc>
      </w:tr>
      <w:tr w:rsidR="00D22FD5" w:rsidRPr="00D22FD5" w:rsidTr="00D22FD5">
        <w:trPr>
          <w:gridAfter w:val="1"/>
          <w:wAfter w:w="16" w:type="dxa"/>
          <w:trHeight w:val="288"/>
          <w:jc w:val="center"/>
        </w:trPr>
        <w:tc>
          <w:tcPr>
            <w:tcW w:w="3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Puerto Bles y Cascada los cantaros </w:t>
            </w:r>
          </w:p>
        </w:tc>
        <w:tc>
          <w:tcPr>
            <w:tcW w:w="1120" w:type="dxa"/>
            <w:tcBorders>
              <w:top w:val="nil"/>
              <w:left w:val="nil"/>
              <w:bottom w:val="single" w:sz="4"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249</w:t>
            </w:r>
          </w:p>
        </w:tc>
      </w:tr>
      <w:tr w:rsidR="00D22FD5" w:rsidRPr="00D22FD5" w:rsidTr="00D22FD5">
        <w:trPr>
          <w:gridAfter w:val="1"/>
          <w:wAfter w:w="16" w:type="dxa"/>
          <w:trHeight w:val="300"/>
          <w:jc w:val="center"/>
        </w:trPr>
        <w:tc>
          <w:tcPr>
            <w:tcW w:w="3480"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D22FD5" w:rsidRPr="00D22FD5" w:rsidRDefault="00D22FD5" w:rsidP="00D22FD5">
            <w:pP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Isla Victoria y Bosque de Arrayanes </w:t>
            </w:r>
          </w:p>
        </w:tc>
        <w:tc>
          <w:tcPr>
            <w:tcW w:w="1120" w:type="dxa"/>
            <w:tcBorders>
              <w:top w:val="nil"/>
              <w:left w:val="nil"/>
              <w:bottom w:val="single" w:sz="8" w:space="0" w:color="auto"/>
              <w:right w:val="single" w:sz="8" w:space="0" w:color="auto"/>
            </w:tcBorders>
            <w:shd w:val="clear" w:color="000000" w:fill="FFFFFF"/>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249</w:t>
            </w:r>
          </w:p>
        </w:tc>
      </w:tr>
      <w:tr w:rsidR="00D22FD5" w:rsidRPr="00D22FD5" w:rsidTr="00D22FD5">
        <w:trPr>
          <w:gridAfter w:val="1"/>
          <w:wAfter w:w="16" w:type="dxa"/>
          <w:trHeight w:val="300"/>
          <w:jc w:val="center"/>
        </w:trPr>
        <w:tc>
          <w:tcPr>
            <w:tcW w:w="4600" w:type="dxa"/>
            <w:gridSpan w:val="2"/>
            <w:tcBorders>
              <w:top w:val="single" w:sz="8" w:space="0" w:color="auto"/>
              <w:left w:val="nil"/>
              <w:bottom w:val="nil"/>
              <w:right w:val="nil"/>
            </w:tcBorders>
            <w:shd w:val="clear" w:color="000000" w:fill="000000"/>
            <w:noWrap/>
            <w:vAlign w:val="bottom"/>
            <w:hideMark/>
          </w:tcPr>
          <w:p w:rsidR="00D22FD5" w:rsidRPr="00D22FD5" w:rsidRDefault="00D22FD5" w:rsidP="00D22FD5">
            <w:pPr>
              <w:jc w:val="center"/>
              <w:rPr>
                <w:rFonts w:ascii="Aptos Narrow" w:eastAsia="Times New Roman" w:hAnsi="Aptos Narrow" w:cs="Times New Roman"/>
                <w:b/>
                <w:bCs/>
                <w:color w:val="FFFFFF"/>
                <w:sz w:val="22"/>
                <w:szCs w:val="22"/>
                <w:lang w:val="es-MX" w:eastAsia="es-MX"/>
              </w:rPr>
            </w:pPr>
            <w:r w:rsidRPr="00D22FD5">
              <w:rPr>
                <w:rFonts w:ascii="Aptos Narrow" w:eastAsia="Times New Roman" w:hAnsi="Aptos Narrow" w:cs="Times New Roman"/>
                <w:b/>
                <w:bCs/>
                <w:color w:val="FFFFFF"/>
                <w:sz w:val="22"/>
                <w:szCs w:val="22"/>
                <w:lang w:val="es-MX" w:eastAsia="es-MX"/>
              </w:rPr>
              <w:t xml:space="preserve">CENA </w:t>
            </w:r>
            <w:proofErr w:type="gramStart"/>
            <w:r w:rsidRPr="00D22FD5">
              <w:rPr>
                <w:rFonts w:ascii="Aptos Narrow" w:eastAsia="Times New Roman" w:hAnsi="Aptos Narrow" w:cs="Times New Roman"/>
                <w:b/>
                <w:bCs/>
                <w:color w:val="FFFFFF"/>
                <w:sz w:val="22"/>
                <w:szCs w:val="22"/>
                <w:lang w:val="es-MX" w:eastAsia="es-MX"/>
              </w:rPr>
              <w:t>SHOW</w:t>
            </w:r>
            <w:proofErr w:type="gramEnd"/>
            <w:r w:rsidRPr="00D22FD5">
              <w:rPr>
                <w:rFonts w:ascii="Aptos Narrow" w:eastAsia="Times New Roman" w:hAnsi="Aptos Narrow" w:cs="Times New Roman"/>
                <w:b/>
                <w:bCs/>
                <w:color w:val="FFFFFF"/>
                <w:sz w:val="22"/>
                <w:szCs w:val="22"/>
                <w:lang w:val="es-MX" w:eastAsia="es-MX"/>
              </w:rPr>
              <w:t xml:space="preserve"> TANGO EN BUENOS AIRES</w:t>
            </w:r>
          </w:p>
        </w:tc>
      </w:tr>
      <w:tr w:rsidR="00D22FD5" w:rsidRPr="00D22FD5" w:rsidTr="00D22FD5">
        <w:trPr>
          <w:gridAfter w:val="1"/>
          <w:wAfter w:w="16" w:type="dxa"/>
          <w:trHeight w:val="499"/>
          <w:jc w:val="center"/>
        </w:trPr>
        <w:tc>
          <w:tcPr>
            <w:tcW w:w="3480" w:type="dxa"/>
            <w:vMerge w:val="restart"/>
            <w:tcBorders>
              <w:top w:val="single" w:sz="8" w:space="0" w:color="auto"/>
              <w:left w:val="single" w:sz="8" w:space="0" w:color="auto"/>
              <w:bottom w:val="single" w:sz="8" w:space="0" w:color="000000"/>
              <w:right w:val="single" w:sz="4" w:space="0" w:color="auto"/>
            </w:tcBorders>
            <w:shd w:val="clear" w:color="000000" w:fill="FFFFFF"/>
            <w:vAlign w:val="bottom"/>
            <w:hideMark/>
          </w:tcPr>
          <w:p w:rsidR="00D22FD5" w:rsidRPr="00D22FD5" w:rsidRDefault="00D22FD5" w:rsidP="00D22FD5">
            <w:pPr>
              <w:jc w:val="center"/>
              <w:rPr>
                <w:rFonts w:ascii="Aptos Narrow" w:eastAsia="Times New Roman" w:hAnsi="Aptos Narrow" w:cs="Times New Roman"/>
                <w:color w:val="000000"/>
                <w:sz w:val="22"/>
                <w:szCs w:val="22"/>
                <w:lang w:val="es-MX" w:eastAsia="es-MX"/>
              </w:rPr>
            </w:pPr>
            <w:r w:rsidRPr="00D22FD5">
              <w:rPr>
                <w:rFonts w:ascii="Aptos Narrow" w:eastAsia="Times New Roman" w:hAnsi="Aptos Narrow" w:cs="Times New Roman"/>
                <w:color w:val="000000"/>
                <w:sz w:val="22"/>
                <w:szCs w:val="22"/>
                <w:lang w:val="es-MX" w:eastAsia="es-MX"/>
              </w:rPr>
              <w:t xml:space="preserve">Cena </w:t>
            </w:r>
            <w:proofErr w:type="gramStart"/>
            <w:r w:rsidRPr="00D22FD5">
              <w:rPr>
                <w:rFonts w:ascii="Aptos Narrow" w:eastAsia="Times New Roman" w:hAnsi="Aptos Narrow" w:cs="Times New Roman"/>
                <w:color w:val="000000"/>
                <w:sz w:val="22"/>
                <w:szCs w:val="22"/>
                <w:lang w:val="es-MX" w:eastAsia="es-MX"/>
              </w:rPr>
              <w:t>Show</w:t>
            </w:r>
            <w:proofErr w:type="gramEnd"/>
            <w:r w:rsidRPr="00D22FD5">
              <w:rPr>
                <w:rFonts w:ascii="Aptos Narrow" w:eastAsia="Times New Roman" w:hAnsi="Aptos Narrow" w:cs="Times New Roman"/>
                <w:color w:val="000000"/>
                <w:sz w:val="22"/>
                <w:szCs w:val="22"/>
                <w:lang w:val="es-MX" w:eastAsia="es-MX"/>
              </w:rPr>
              <w:t xml:space="preserve"> con traslados y bebidas "El Viejo Almacen" o "La Ventana"</w:t>
            </w:r>
          </w:p>
        </w:tc>
        <w:tc>
          <w:tcPr>
            <w:tcW w:w="1120" w:type="dxa"/>
            <w:vMerge w:val="restart"/>
            <w:tcBorders>
              <w:top w:val="single" w:sz="8" w:space="0" w:color="auto"/>
              <w:left w:val="nil"/>
              <w:bottom w:val="single" w:sz="8" w:space="0" w:color="000000"/>
              <w:right w:val="single" w:sz="8" w:space="0" w:color="auto"/>
            </w:tcBorders>
            <w:shd w:val="clear" w:color="000000" w:fill="FFFFFF"/>
            <w:noWrap/>
            <w:vAlign w:val="center"/>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r w:rsidRPr="00D22FD5">
              <w:rPr>
                <w:rFonts w:ascii="Aptos Narrow" w:eastAsia="Times New Roman" w:hAnsi="Aptos Narrow" w:cs="Times New Roman"/>
                <w:i/>
                <w:iCs/>
                <w:color w:val="000000"/>
                <w:sz w:val="22"/>
                <w:szCs w:val="22"/>
                <w:lang w:val="es-MX" w:eastAsia="es-MX"/>
              </w:rPr>
              <w:t>116</w:t>
            </w:r>
          </w:p>
        </w:tc>
      </w:tr>
      <w:tr w:rsidR="00D22FD5" w:rsidRPr="00D22FD5" w:rsidTr="00D22FD5">
        <w:trPr>
          <w:trHeight w:val="300"/>
          <w:jc w:val="center"/>
        </w:trPr>
        <w:tc>
          <w:tcPr>
            <w:tcW w:w="3480" w:type="dxa"/>
            <w:vMerge/>
            <w:tcBorders>
              <w:top w:val="single" w:sz="8" w:space="0" w:color="auto"/>
              <w:left w:val="single" w:sz="8" w:space="0" w:color="auto"/>
              <w:bottom w:val="single" w:sz="8" w:space="0" w:color="000000"/>
              <w:right w:val="single" w:sz="4" w:space="0" w:color="auto"/>
            </w:tcBorders>
            <w:vAlign w:val="center"/>
            <w:hideMark/>
          </w:tcPr>
          <w:p w:rsidR="00D22FD5" w:rsidRPr="00D22FD5" w:rsidRDefault="00D22FD5" w:rsidP="00D22FD5">
            <w:pPr>
              <w:rPr>
                <w:rFonts w:ascii="Aptos Narrow" w:eastAsia="Times New Roman" w:hAnsi="Aptos Narrow" w:cs="Times New Roman"/>
                <w:color w:val="000000"/>
                <w:sz w:val="22"/>
                <w:szCs w:val="22"/>
                <w:lang w:val="es-MX" w:eastAsia="es-MX"/>
              </w:rPr>
            </w:pPr>
          </w:p>
        </w:tc>
        <w:tc>
          <w:tcPr>
            <w:tcW w:w="1120" w:type="dxa"/>
            <w:vMerge/>
            <w:tcBorders>
              <w:top w:val="single" w:sz="8" w:space="0" w:color="auto"/>
              <w:left w:val="nil"/>
              <w:bottom w:val="single" w:sz="8" w:space="0" w:color="000000"/>
              <w:right w:val="single" w:sz="8" w:space="0" w:color="auto"/>
            </w:tcBorders>
            <w:vAlign w:val="center"/>
            <w:hideMark/>
          </w:tcPr>
          <w:p w:rsidR="00D22FD5" w:rsidRPr="00D22FD5" w:rsidRDefault="00D22FD5" w:rsidP="00D22FD5">
            <w:pPr>
              <w:rPr>
                <w:rFonts w:ascii="Aptos Narrow" w:eastAsia="Times New Roman" w:hAnsi="Aptos Narrow" w:cs="Times New Roman"/>
                <w:i/>
                <w:iCs/>
                <w:color w:val="000000"/>
                <w:sz w:val="22"/>
                <w:szCs w:val="22"/>
                <w:lang w:val="es-MX" w:eastAsia="es-MX"/>
              </w:rPr>
            </w:pPr>
          </w:p>
        </w:tc>
        <w:tc>
          <w:tcPr>
            <w:tcW w:w="16" w:type="dxa"/>
            <w:tcBorders>
              <w:top w:val="nil"/>
              <w:left w:val="nil"/>
              <w:bottom w:val="nil"/>
              <w:right w:val="nil"/>
            </w:tcBorders>
            <w:noWrap/>
            <w:vAlign w:val="bottom"/>
            <w:hideMark/>
          </w:tcPr>
          <w:p w:rsidR="00D22FD5" w:rsidRPr="00D22FD5" w:rsidRDefault="00D22FD5" w:rsidP="00D22FD5">
            <w:pPr>
              <w:jc w:val="center"/>
              <w:rPr>
                <w:rFonts w:ascii="Aptos Narrow" w:eastAsia="Times New Roman" w:hAnsi="Aptos Narrow" w:cs="Times New Roman"/>
                <w:i/>
                <w:iCs/>
                <w:color w:val="000000"/>
                <w:sz w:val="22"/>
                <w:szCs w:val="22"/>
                <w:lang w:val="es-MX" w:eastAsia="es-MX"/>
              </w:rPr>
            </w:pPr>
          </w:p>
        </w:tc>
      </w:tr>
    </w:tbl>
    <w:p w:rsidR="00D22FD5" w:rsidRDefault="00D22FD5"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525"/>
        <w:gridCol w:w="1652"/>
        <w:gridCol w:w="2044"/>
      </w:tblGrid>
      <w:tr w:rsidR="004A4071" w:rsidRPr="004A4071" w:rsidTr="004A407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 xml:space="preserve">HOTELES PREVISTOS O SIMILARES </w:t>
            </w:r>
          </w:p>
        </w:tc>
      </w:tr>
      <w:tr w:rsidR="004A4071" w:rsidRPr="004A4071" w:rsidTr="004A4071">
        <w:trPr>
          <w:trHeight w:val="288"/>
          <w:jc w:val="center"/>
        </w:trPr>
        <w:tc>
          <w:tcPr>
            <w:tcW w:w="1525" w:type="dxa"/>
            <w:tcBorders>
              <w:top w:val="nil"/>
              <w:left w:val="single" w:sz="4" w:space="0" w:color="auto"/>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CATEGORÍA</w:t>
            </w:r>
          </w:p>
        </w:tc>
        <w:tc>
          <w:tcPr>
            <w:tcW w:w="1652" w:type="dxa"/>
            <w:tcBorders>
              <w:top w:val="nil"/>
              <w:left w:val="nil"/>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CIUDAD</w:t>
            </w:r>
          </w:p>
        </w:tc>
        <w:tc>
          <w:tcPr>
            <w:tcW w:w="2044" w:type="dxa"/>
            <w:tcBorders>
              <w:top w:val="nil"/>
              <w:left w:val="nil"/>
              <w:bottom w:val="single" w:sz="4" w:space="0" w:color="auto"/>
              <w:right w:val="single" w:sz="4" w:space="0" w:color="auto"/>
            </w:tcBorders>
            <w:shd w:val="clear" w:color="000000" w:fill="000000"/>
            <w:noWrap/>
            <w:vAlign w:val="center"/>
            <w:hideMark/>
          </w:tcPr>
          <w:p w:rsidR="004A4071" w:rsidRPr="004A4071" w:rsidRDefault="004A4071" w:rsidP="004A4071">
            <w:pPr>
              <w:jc w:val="center"/>
              <w:rPr>
                <w:rFonts w:ascii="Calibri" w:eastAsia="Times New Roman" w:hAnsi="Calibri" w:cs="Calibri"/>
                <w:b/>
                <w:bCs/>
                <w:color w:val="FFFFFF"/>
                <w:sz w:val="18"/>
                <w:szCs w:val="18"/>
                <w:lang w:val="es-MX" w:eastAsia="es-MX"/>
              </w:rPr>
            </w:pPr>
            <w:r w:rsidRPr="004A4071">
              <w:rPr>
                <w:rFonts w:ascii="Calibri" w:eastAsia="Times New Roman" w:hAnsi="Calibri" w:cs="Calibri"/>
                <w:b/>
                <w:bCs/>
                <w:color w:val="FFFFFF"/>
                <w:sz w:val="18"/>
                <w:szCs w:val="18"/>
                <w:lang w:val="es-MX" w:eastAsia="es-MX"/>
              </w:rPr>
              <w:t>HOTEL</w:t>
            </w:r>
          </w:p>
        </w:tc>
      </w:tr>
      <w:tr w:rsidR="004A4071" w:rsidRPr="004A4071" w:rsidTr="004A4071">
        <w:trPr>
          <w:trHeight w:val="288"/>
          <w:jc w:val="center"/>
        </w:trPr>
        <w:tc>
          <w:tcPr>
            <w:tcW w:w="1525" w:type="dxa"/>
            <w:vMerge w:val="restart"/>
            <w:tcBorders>
              <w:top w:val="nil"/>
              <w:left w:val="single" w:sz="4" w:space="0" w:color="auto"/>
              <w:bottom w:val="single" w:sz="4" w:space="0" w:color="000000"/>
              <w:right w:val="single" w:sz="4" w:space="0" w:color="auto"/>
            </w:tcBorders>
            <w:noWrap/>
            <w:vAlign w:val="center"/>
            <w:hideMark/>
          </w:tcPr>
          <w:p w:rsidR="004A4071" w:rsidRPr="004A4071" w:rsidRDefault="004A4071" w:rsidP="004A4071">
            <w:pPr>
              <w:jc w:val="center"/>
              <w:rPr>
                <w:rFonts w:ascii="Calibri" w:eastAsia="Times New Roman" w:hAnsi="Calibri" w:cs="Calibri"/>
                <w:b/>
                <w:bCs/>
                <w:color w:val="000000"/>
                <w:sz w:val="18"/>
                <w:szCs w:val="18"/>
                <w:lang w:val="es-MX" w:eastAsia="es-MX"/>
              </w:rPr>
            </w:pPr>
            <w:r w:rsidRPr="004A4071">
              <w:rPr>
                <w:rFonts w:ascii="Calibri" w:eastAsia="Times New Roman" w:hAnsi="Calibri" w:cs="Calibri"/>
                <w:b/>
                <w:bCs/>
                <w:color w:val="000000"/>
                <w:sz w:val="18"/>
                <w:szCs w:val="18"/>
                <w:lang w:val="es-MX" w:eastAsia="es-MX"/>
              </w:rPr>
              <w:t>TURISTA</w:t>
            </w: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 xml:space="preserve">Buenos Aires </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 xml:space="preserve">Ker </w:t>
            </w:r>
            <w:proofErr w:type="spellStart"/>
            <w:r w:rsidRPr="004A4071">
              <w:rPr>
                <w:rFonts w:ascii="Calibri" w:eastAsia="Times New Roman" w:hAnsi="Calibri" w:cs="Calibri"/>
                <w:color w:val="000000"/>
                <w:sz w:val="18"/>
                <w:szCs w:val="18"/>
                <w:lang w:val="es-MX" w:eastAsia="es-MX"/>
              </w:rPr>
              <w:t>Recleta</w:t>
            </w:r>
            <w:proofErr w:type="spellEnd"/>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Bariloche</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Carlos V</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Iguazú</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Jardín de Iguazú</w:t>
            </w:r>
          </w:p>
        </w:tc>
      </w:tr>
      <w:tr w:rsidR="004A4071" w:rsidRPr="004A4071" w:rsidTr="004A4071">
        <w:trPr>
          <w:trHeight w:val="288"/>
          <w:jc w:val="center"/>
        </w:trPr>
        <w:tc>
          <w:tcPr>
            <w:tcW w:w="1525" w:type="dxa"/>
            <w:vMerge w:val="restart"/>
            <w:tcBorders>
              <w:top w:val="nil"/>
              <w:left w:val="single" w:sz="4" w:space="0" w:color="auto"/>
              <w:bottom w:val="single" w:sz="4" w:space="0" w:color="000000"/>
              <w:right w:val="single" w:sz="4" w:space="0" w:color="auto"/>
            </w:tcBorders>
            <w:noWrap/>
            <w:vAlign w:val="center"/>
            <w:hideMark/>
          </w:tcPr>
          <w:p w:rsidR="004A4071" w:rsidRPr="004A4071" w:rsidRDefault="004A4071" w:rsidP="004A4071">
            <w:pPr>
              <w:jc w:val="center"/>
              <w:rPr>
                <w:rFonts w:ascii="Calibri" w:eastAsia="Times New Roman" w:hAnsi="Calibri" w:cs="Calibri"/>
                <w:b/>
                <w:bCs/>
                <w:color w:val="000000"/>
                <w:sz w:val="18"/>
                <w:szCs w:val="18"/>
                <w:lang w:val="es-MX" w:eastAsia="es-MX"/>
              </w:rPr>
            </w:pPr>
            <w:r w:rsidRPr="004A4071">
              <w:rPr>
                <w:rFonts w:ascii="Calibri" w:eastAsia="Times New Roman" w:hAnsi="Calibri" w:cs="Calibri"/>
                <w:b/>
                <w:bCs/>
                <w:color w:val="000000"/>
                <w:sz w:val="18"/>
                <w:szCs w:val="18"/>
                <w:lang w:val="es-MX" w:eastAsia="es-MX"/>
              </w:rPr>
              <w:t>PRIMERA</w:t>
            </w: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Buenos Aires</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Argenta Tower</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Bariloche</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proofErr w:type="spellStart"/>
            <w:r w:rsidRPr="004A4071">
              <w:rPr>
                <w:rFonts w:ascii="Calibri" w:eastAsia="Times New Roman" w:hAnsi="Calibri" w:cs="Calibri"/>
                <w:color w:val="000000"/>
                <w:sz w:val="18"/>
                <w:szCs w:val="18"/>
                <w:lang w:val="es-MX" w:eastAsia="es-MX"/>
              </w:rPr>
              <w:t>Nh</w:t>
            </w:r>
            <w:proofErr w:type="spellEnd"/>
            <w:r w:rsidRPr="004A4071">
              <w:rPr>
                <w:rFonts w:ascii="Calibri" w:eastAsia="Times New Roman" w:hAnsi="Calibri" w:cs="Calibri"/>
                <w:color w:val="000000"/>
                <w:sz w:val="18"/>
                <w:szCs w:val="18"/>
                <w:lang w:val="es-MX" w:eastAsia="es-MX"/>
              </w:rPr>
              <w:t xml:space="preserve"> Edelweiss</w:t>
            </w:r>
          </w:p>
        </w:tc>
      </w:tr>
      <w:tr w:rsidR="004A4071" w:rsidRPr="004A4071" w:rsidTr="004A4071">
        <w:trPr>
          <w:trHeight w:val="288"/>
          <w:jc w:val="center"/>
        </w:trPr>
        <w:tc>
          <w:tcPr>
            <w:tcW w:w="1525" w:type="dxa"/>
            <w:vMerge/>
            <w:tcBorders>
              <w:top w:val="nil"/>
              <w:left w:val="single" w:sz="4" w:space="0" w:color="auto"/>
              <w:bottom w:val="single" w:sz="4" w:space="0" w:color="000000"/>
              <w:right w:val="single" w:sz="4" w:space="0" w:color="auto"/>
            </w:tcBorders>
            <w:vAlign w:val="center"/>
            <w:hideMark/>
          </w:tcPr>
          <w:p w:rsidR="004A4071" w:rsidRPr="004A4071" w:rsidRDefault="004A4071" w:rsidP="004A4071">
            <w:pPr>
              <w:rPr>
                <w:rFonts w:ascii="Calibri" w:eastAsia="Times New Roman" w:hAnsi="Calibri" w:cs="Calibri"/>
                <w:b/>
                <w:bCs/>
                <w:color w:val="000000"/>
                <w:sz w:val="18"/>
                <w:szCs w:val="18"/>
                <w:lang w:val="es-MX" w:eastAsia="es-MX"/>
              </w:rPr>
            </w:pPr>
          </w:p>
        </w:tc>
        <w:tc>
          <w:tcPr>
            <w:tcW w:w="1652" w:type="dxa"/>
            <w:tcBorders>
              <w:top w:val="nil"/>
              <w:left w:val="nil"/>
              <w:bottom w:val="single" w:sz="4" w:space="0" w:color="auto"/>
              <w:right w:val="single" w:sz="4" w:space="0" w:color="auto"/>
            </w:tcBorders>
            <w:noWrap/>
            <w:vAlign w:val="center"/>
            <w:hideMark/>
          </w:tcPr>
          <w:p w:rsidR="004A4071" w:rsidRPr="004A4071" w:rsidRDefault="004A4071" w:rsidP="004A4071">
            <w:pPr>
              <w:jc w:val="cente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Iguazú</w:t>
            </w:r>
          </w:p>
        </w:tc>
        <w:tc>
          <w:tcPr>
            <w:tcW w:w="2044" w:type="dxa"/>
            <w:tcBorders>
              <w:top w:val="nil"/>
              <w:left w:val="nil"/>
              <w:bottom w:val="single" w:sz="4" w:space="0" w:color="auto"/>
              <w:right w:val="single" w:sz="4" w:space="0" w:color="auto"/>
            </w:tcBorders>
            <w:noWrap/>
            <w:vAlign w:val="center"/>
            <w:hideMark/>
          </w:tcPr>
          <w:p w:rsidR="004A4071" w:rsidRPr="004A4071" w:rsidRDefault="004A4071" w:rsidP="004A4071">
            <w:pPr>
              <w:rPr>
                <w:rFonts w:ascii="Calibri" w:eastAsia="Times New Roman" w:hAnsi="Calibri" w:cs="Calibri"/>
                <w:color w:val="000000"/>
                <w:sz w:val="18"/>
                <w:szCs w:val="18"/>
                <w:lang w:val="es-MX" w:eastAsia="es-MX"/>
              </w:rPr>
            </w:pPr>
            <w:r w:rsidRPr="004A4071">
              <w:rPr>
                <w:rFonts w:ascii="Calibri" w:eastAsia="Times New Roman" w:hAnsi="Calibri" w:cs="Calibri"/>
                <w:color w:val="000000"/>
                <w:sz w:val="18"/>
                <w:szCs w:val="18"/>
                <w:lang w:val="es-MX" w:eastAsia="es-MX"/>
              </w:rPr>
              <w:t>O2 Iguazú</w:t>
            </w:r>
          </w:p>
        </w:tc>
      </w:tr>
    </w:tbl>
    <w:p w:rsidR="006E12FA" w:rsidRDefault="006E12FA" w:rsidP="006E12FA">
      <w:pPr>
        <w:rPr>
          <w:rFonts w:ascii="Calibri" w:hAnsi="Calibri" w:cs="Calibri"/>
          <w:sz w:val="20"/>
          <w:szCs w:val="20"/>
        </w:rPr>
      </w:pPr>
    </w:p>
    <w:p w:rsidR="004A4071" w:rsidRDefault="004A4071" w:rsidP="006E12FA">
      <w:pPr>
        <w:rPr>
          <w:rFonts w:ascii="Calibri" w:hAnsi="Calibri" w:cs="Calibri"/>
          <w:sz w:val="20"/>
          <w:szCs w:val="20"/>
        </w:rPr>
      </w:pPr>
    </w:p>
    <w:tbl>
      <w:tblPr>
        <w:tblW w:w="6871" w:type="dxa"/>
        <w:jc w:val="center"/>
        <w:tblCellMar>
          <w:left w:w="70" w:type="dxa"/>
          <w:right w:w="70" w:type="dxa"/>
        </w:tblCellMar>
        <w:tblLook w:val="04A0" w:firstRow="1" w:lastRow="0" w:firstColumn="1" w:lastColumn="0" w:noHBand="0" w:noVBand="1"/>
      </w:tblPr>
      <w:tblGrid>
        <w:gridCol w:w="925"/>
        <w:gridCol w:w="2556"/>
        <w:gridCol w:w="3384"/>
        <w:gridCol w:w="6"/>
      </w:tblGrid>
      <w:tr w:rsidR="004A4071" w:rsidRPr="004A4071" w:rsidTr="004A4071">
        <w:trPr>
          <w:trHeight w:val="236"/>
          <w:jc w:val="center"/>
        </w:trPr>
        <w:tc>
          <w:tcPr>
            <w:tcW w:w="6871"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4A4071" w:rsidRPr="004A4071" w:rsidRDefault="004A4071" w:rsidP="004A4071">
            <w:pPr>
              <w:jc w:val="center"/>
              <w:rPr>
                <w:rFonts w:ascii="Calibri" w:eastAsia="Times New Roman" w:hAnsi="Calibri" w:cs="Calibri"/>
                <w:b/>
                <w:bCs/>
                <w:color w:val="FFFFFF"/>
                <w:sz w:val="22"/>
                <w:szCs w:val="22"/>
                <w:lang w:val="es-MX" w:eastAsia="es-MX"/>
              </w:rPr>
            </w:pPr>
            <w:r w:rsidRPr="004A4071">
              <w:rPr>
                <w:rFonts w:ascii="Calibri" w:eastAsia="Times New Roman" w:hAnsi="Calibri" w:cs="Calibri"/>
                <w:b/>
                <w:bCs/>
                <w:color w:val="FFFFFF"/>
                <w:sz w:val="22"/>
                <w:szCs w:val="22"/>
                <w:lang w:val="es-MX" w:eastAsia="es-MX"/>
              </w:rPr>
              <w:t xml:space="preserve">INFORMACION DE VUELOS </w:t>
            </w:r>
          </w:p>
        </w:tc>
      </w:tr>
      <w:tr w:rsidR="004A4071" w:rsidRPr="004A4071" w:rsidTr="004A4071">
        <w:trPr>
          <w:gridAfter w:val="1"/>
          <w:wAfter w:w="6" w:type="dxa"/>
          <w:trHeight w:val="236"/>
          <w:jc w:val="center"/>
        </w:trPr>
        <w:tc>
          <w:tcPr>
            <w:tcW w:w="3481"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AM 0030 27 DEC MEX -EZE</w:t>
            </w:r>
          </w:p>
        </w:tc>
        <w:tc>
          <w:tcPr>
            <w:tcW w:w="3384" w:type="dxa"/>
            <w:tcBorders>
              <w:top w:val="single" w:sz="4" w:space="0" w:color="auto"/>
              <w:left w:val="nil"/>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09:50-21:55</w:t>
            </w:r>
          </w:p>
        </w:tc>
      </w:tr>
      <w:tr w:rsidR="004A4071" w:rsidRPr="004A4071" w:rsidTr="004A4071">
        <w:trPr>
          <w:gridAfter w:val="1"/>
          <w:wAfter w:w="6" w:type="dxa"/>
          <w:trHeight w:val="236"/>
          <w:jc w:val="center"/>
        </w:trPr>
        <w:tc>
          <w:tcPr>
            <w:tcW w:w="3481" w:type="dxa"/>
            <w:gridSpan w:val="2"/>
            <w:tcBorders>
              <w:top w:val="single" w:sz="4" w:space="0" w:color="auto"/>
              <w:left w:val="single" w:sz="8" w:space="0" w:color="auto"/>
              <w:bottom w:val="single" w:sz="4" w:space="0" w:color="auto"/>
              <w:right w:val="single" w:sz="4" w:space="0" w:color="auto"/>
            </w:tcBorders>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xml:space="preserve">AR </w:t>
            </w:r>
            <w:proofErr w:type="gramStart"/>
            <w:r w:rsidRPr="004A4071">
              <w:rPr>
                <w:rFonts w:ascii="Calibri" w:eastAsia="Times New Roman" w:hAnsi="Calibri" w:cs="Calibri"/>
                <w:color w:val="000000"/>
                <w:sz w:val="22"/>
                <w:szCs w:val="22"/>
                <w:lang w:val="es-MX" w:eastAsia="es-MX"/>
              </w:rPr>
              <w:t>1672  29</w:t>
            </w:r>
            <w:proofErr w:type="gramEnd"/>
            <w:r w:rsidRPr="004A4071">
              <w:rPr>
                <w:rFonts w:ascii="Calibri" w:eastAsia="Times New Roman" w:hAnsi="Calibri" w:cs="Calibri"/>
                <w:color w:val="000000"/>
                <w:sz w:val="22"/>
                <w:szCs w:val="22"/>
                <w:lang w:val="es-MX" w:eastAsia="es-MX"/>
              </w:rPr>
              <w:t xml:space="preserve"> DEC AEP-BRC</w:t>
            </w:r>
          </w:p>
        </w:tc>
        <w:tc>
          <w:tcPr>
            <w:tcW w:w="3384"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xml:space="preserve">15:15-17:40 </w:t>
            </w:r>
          </w:p>
        </w:tc>
      </w:tr>
      <w:tr w:rsidR="004A4071" w:rsidRPr="004A4071" w:rsidTr="004A4071">
        <w:trPr>
          <w:gridAfter w:val="1"/>
          <w:wAfter w:w="6" w:type="dxa"/>
          <w:trHeight w:val="239"/>
          <w:jc w:val="center"/>
        </w:trPr>
        <w:tc>
          <w:tcPr>
            <w:tcW w:w="3481" w:type="dxa"/>
            <w:gridSpan w:val="2"/>
            <w:tcBorders>
              <w:top w:val="single" w:sz="4" w:space="0" w:color="auto"/>
              <w:left w:val="single" w:sz="8" w:space="0" w:color="auto"/>
              <w:bottom w:val="single" w:sz="4" w:space="0" w:color="auto"/>
              <w:right w:val="nil"/>
            </w:tcBorders>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AR 1667 01 JAN BRC AEP*</w:t>
            </w:r>
          </w:p>
        </w:tc>
        <w:tc>
          <w:tcPr>
            <w:tcW w:w="3384"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10:55- 13:00</w:t>
            </w:r>
          </w:p>
        </w:tc>
      </w:tr>
      <w:tr w:rsidR="004A4071" w:rsidRPr="004A4071" w:rsidTr="004A4071">
        <w:trPr>
          <w:gridAfter w:val="1"/>
          <w:wAfter w:w="6" w:type="dxa"/>
          <w:trHeight w:val="239"/>
          <w:jc w:val="center"/>
        </w:trPr>
        <w:tc>
          <w:tcPr>
            <w:tcW w:w="3481" w:type="dxa"/>
            <w:gridSpan w:val="2"/>
            <w:tcBorders>
              <w:top w:val="single" w:sz="4" w:space="0" w:color="auto"/>
              <w:left w:val="single" w:sz="8" w:space="0" w:color="auto"/>
              <w:bottom w:val="single" w:sz="4" w:space="0" w:color="auto"/>
              <w:right w:val="single" w:sz="4" w:space="0" w:color="auto"/>
            </w:tcBorders>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AR 1788 01 JAN AEP IGR*</w:t>
            </w:r>
          </w:p>
        </w:tc>
        <w:tc>
          <w:tcPr>
            <w:tcW w:w="3384"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xml:space="preserve">15:55-17:50 </w:t>
            </w:r>
          </w:p>
        </w:tc>
      </w:tr>
      <w:tr w:rsidR="004A4071" w:rsidRPr="004A4071" w:rsidTr="004A4071">
        <w:trPr>
          <w:gridAfter w:val="1"/>
          <w:wAfter w:w="6" w:type="dxa"/>
          <w:trHeight w:val="239"/>
          <w:jc w:val="center"/>
        </w:trPr>
        <w:tc>
          <w:tcPr>
            <w:tcW w:w="3481" w:type="dxa"/>
            <w:gridSpan w:val="2"/>
            <w:tcBorders>
              <w:top w:val="single" w:sz="4" w:space="0" w:color="auto"/>
              <w:left w:val="single" w:sz="8" w:space="0" w:color="auto"/>
              <w:bottom w:val="single" w:sz="4" w:space="0" w:color="auto"/>
              <w:right w:val="single" w:sz="4" w:space="0" w:color="auto"/>
            </w:tcBorders>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xml:space="preserve">AR </w:t>
            </w:r>
            <w:proofErr w:type="gramStart"/>
            <w:r w:rsidRPr="004A4071">
              <w:rPr>
                <w:rFonts w:ascii="Calibri" w:eastAsia="Times New Roman" w:hAnsi="Calibri" w:cs="Calibri"/>
                <w:color w:val="000000"/>
                <w:sz w:val="22"/>
                <w:szCs w:val="22"/>
                <w:lang w:val="es-MX" w:eastAsia="es-MX"/>
              </w:rPr>
              <w:t>1777  04</w:t>
            </w:r>
            <w:proofErr w:type="gramEnd"/>
            <w:r w:rsidRPr="004A4071">
              <w:rPr>
                <w:rFonts w:ascii="Calibri" w:eastAsia="Times New Roman" w:hAnsi="Calibri" w:cs="Calibri"/>
                <w:color w:val="000000"/>
                <w:sz w:val="22"/>
                <w:szCs w:val="22"/>
                <w:lang w:val="es-MX" w:eastAsia="es-MX"/>
              </w:rPr>
              <w:t xml:space="preserve"> JAN IGR EZE</w:t>
            </w:r>
          </w:p>
        </w:tc>
        <w:tc>
          <w:tcPr>
            <w:tcW w:w="3384"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xml:space="preserve">11:25-13:25 </w:t>
            </w:r>
          </w:p>
        </w:tc>
      </w:tr>
      <w:tr w:rsidR="004A4071" w:rsidRPr="004A4071" w:rsidTr="004A4071">
        <w:trPr>
          <w:gridAfter w:val="1"/>
          <w:wAfter w:w="6" w:type="dxa"/>
          <w:trHeight w:val="239"/>
          <w:jc w:val="center"/>
        </w:trPr>
        <w:tc>
          <w:tcPr>
            <w:tcW w:w="3481"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AM 0029 05 JAN EZE-MEX</w:t>
            </w:r>
          </w:p>
        </w:tc>
        <w:tc>
          <w:tcPr>
            <w:tcW w:w="3384" w:type="dxa"/>
            <w:tcBorders>
              <w:top w:val="single" w:sz="4" w:space="0" w:color="auto"/>
              <w:left w:val="nil"/>
              <w:bottom w:val="single" w:sz="4"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23:55-06:40</w:t>
            </w:r>
          </w:p>
        </w:tc>
      </w:tr>
      <w:tr w:rsidR="004A4071" w:rsidRPr="004A4071" w:rsidTr="004A4071">
        <w:trPr>
          <w:trHeight w:val="249"/>
          <w:jc w:val="center"/>
        </w:trPr>
        <w:tc>
          <w:tcPr>
            <w:tcW w:w="6871" w:type="dxa"/>
            <w:gridSpan w:val="4"/>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4A4071" w:rsidRPr="004A4071" w:rsidRDefault="004A4071" w:rsidP="004A4071">
            <w:pPr>
              <w:jc w:val="center"/>
              <w:rPr>
                <w:rFonts w:ascii="Calibri" w:eastAsia="Times New Roman" w:hAnsi="Calibri" w:cs="Calibri"/>
                <w:b/>
                <w:bCs/>
                <w:color w:val="FF0000"/>
                <w:sz w:val="22"/>
                <w:szCs w:val="22"/>
                <w:lang w:val="es-MX" w:eastAsia="es-MX"/>
              </w:rPr>
            </w:pPr>
            <w:r w:rsidRPr="004A4071">
              <w:rPr>
                <w:rFonts w:ascii="Calibri" w:eastAsia="Times New Roman" w:hAnsi="Calibri" w:cs="Calibri"/>
                <w:b/>
                <w:bCs/>
                <w:color w:val="FF0000"/>
                <w:sz w:val="22"/>
                <w:szCs w:val="22"/>
                <w:lang w:val="es-MX" w:eastAsia="es-MX"/>
              </w:rPr>
              <w:t>**Vuelos confirmados pueden sufrir modificación**</w:t>
            </w:r>
          </w:p>
        </w:tc>
      </w:tr>
      <w:tr w:rsidR="004A4071" w:rsidRPr="004A4071" w:rsidTr="004A4071">
        <w:trPr>
          <w:gridAfter w:val="1"/>
          <w:wAfter w:w="7" w:type="dxa"/>
          <w:trHeight w:val="239"/>
          <w:jc w:val="center"/>
        </w:trPr>
        <w:tc>
          <w:tcPr>
            <w:tcW w:w="925" w:type="dxa"/>
            <w:tcBorders>
              <w:top w:val="nil"/>
              <w:left w:val="nil"/>
              <w:bottom w:val="nil"/>
              <w:right w:val="nil"/>
            </w:tcBorders>
            <w:shd w:val="clear" w:color="000000" w:fill="FFFFFF"/>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w:t>
            </w:r>
          </w:p>
        </w:tc>
        <w:tc>
          <w:tcPr>
            <w:tcW w:w="2555" w:type="dxa"/>
            <w:tcBorders>
              <w:top w:val="nil"/>
              <w:left w:val="nil"/>
              <w:bottom w:val="nil"/>
              <w:right w:val="nil"/>
            </w:tcBorders>
            <w:shd w:val="clear" w:color="000000" w:fill="FFFFFF"/>
            <w:noWrap/>
            <w:vAlign w:val="bottom"/>
            <w:hideMark/>
          </w:tcPr>
          <w:p w:rsidR="004A4071" w:rsidRPr="004A4071" w:rsidRDefault="004A4071" w:rsidP="004A4071">
            <w:pP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w:t>
            </w:r>
          </w:p>
        </w:tc>
        <w:tc>
          <w:tcPr>
            <w:tcW w:w="3384" w:type="dxa"/>
            <w:tcBorders>
              <w:top w:val="nil"/>
              <w:left w:val="nil"/>
              <w:bottom w:val="nil"/>
              <w:right w:val="nil"/>
            </w:tcBorders>
            <w:shd w:val="clear" w:color="000000" w:fill="FFFFFF"/>
            <w:noWrap/>
            <w:vAlign w:val="bottom"/>
            <w:hideMark/>
          </w:tcPr>
          <w:p w:rsidR="004A4071" w:rsidRPr="004A4071" w:rsidRDefault="004A4071" w:rsidP="004A4071">
            <w:pPr>
              <w:jc w:val="center"/>
              <w:rPr>
                <w:rFonts w:ascii="Calibri" w:eastAsia="Times New Roman" w:hAnsi="Calibri" w:cs="Calibri"/>
                <w:color w:val="000000"/>
                <w:sz w:val="22"/>
                <w:szCs w:val="22"/>
                <w:lang w:val="es-MX" w:eastAsia="es-MX"/>
              </w:rPr>
            </w:pPr>
            <w:r w:rsidRPr="004A4071">
              <w:rPr>
                <w:rFonts w:ascii="Calibri" w:eastAsia="Times New Roman" w:hAnsi="Calibri" w:cs="Calibri"/>
                <w:color w:val="000000"/>
                <w:sz w:val="22"/>
                <w:szCs w:val="22"/>
                <w:lang w:val="es-MX" w:eastAsia="es-MX"/>
              </w:rPr>
              <w:t> </w:t>
            </w:r>
          </w:p>
        </w:tc>
      </w:tr>
    </w:tbl>
    <w:p w:rsidR="004A4071" w:rsidRPr="004A4071" w:rsidRDefault="004A4071" w:rsidP="006E12FA">
      <w:pPr>
        <w:rPr>
          <w:rFonts w:ascii="Calibri" w:hAnsi="Calibri" w:cs="Calibri"/>
          <w:sz w:val="20"/>
          <w:szCs w:val="20"/>
          <w:lang w:val="es-MX"/>
        </w:rPr>
      </w:pPr>
    </w:p>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4A4071" w:rsidRPr="006E12FA" w:rsidRDefault="004A4071" w:rsidP="006E12FA">
      <w:pPr>
        <w:pStyle w:val="Prrafodelista"/>
        <w:numPr>
          <w:ilvl w:val="0"/>
          <w:numId w:val="2"/>
        </w:numPr>
        <w:spacing w:after="160" w:line="259" w:lineRule="auto"/>
        <w:rPr>
          <w:rFonts w:ascii="Calibri" w:hAnsi="Calibri" w:cs="Calibri"/>
          <w:b/>
          <w:bCs/>
          <w:sz w:val="20"/>
          <w:szCs w:val="20"/>
        </w:rPr>
      </w:pPr>
      <w:r>
        <w:rPr>
          <w:rFonts w:ascii="Calibri" w:hAnsi="Calibri" w:cs="Calibri"/>
          <w:b/>
          <w:bCs/>
          <w:sz w:val="20"/>
          <w:szCs w:val="20"/>
        </w:rPr>
        <w:t xml:space="preserve">Los hoteles podrán variar hasta </w:t>
      </w:r>
      <w:proofErr w:type="spellStart"/>
      <w:r>
        <w:rPr>
          <w:rFonts w:ascii="Calibri" w:hAnsi="Calibri" w:cs="Calibri"/>
          <w:b/>
          <w:bCs/>
          <w:sz w:val="20"/>
          <w:szCs w:val="20"/>
        </w:rPr>
        <w:t>el</w:t>
      </w:r>
      <w:proofErr w:type="spellEnd"/>
      <w:r>
        <w:rPr>
          <w:rFonts w:ascii="Calibri" w:hAnsi="Calibri" w:cs="Calibri"/>
          <w:b/>
          <w:bCs/>
          <w:sz w:val="20"/>
          <w:szCs w:val="20"/>
        </w:rPr>
        <w:t xml:space="preserve"> envió final de los documentos </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28AC" w:rsidRDefault="00D528AC" w:rsidP="00F249CA">
      <w:r>
        <w:separator/>
      </w:r>
    </w:p>
  </w:endnote>
  <w:endnote w:type="continuationSeparator" w:id="0">
    <w:p w:rsidR="00D528AC" w:rsidRDefault="00D528A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28AC" w:rsidRDefault="00D528AC" w:rsidP="00F249CA">
      <w:r>
        <w:separator/>
      </w:r>
    </w:p>
  </w:footnote>
  <w:footnote w:type="continuationSeparator" w:id="0">
    <w:p w:rsidR="00D528AC" w:rsidRDefault="00D528A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032BB"/>
    <w:multiLevelType w:val="hybridMultilevel"/>
    <w:tmpl w:val="CCB24604"/>
    <w:lvl w:ilvl="0" w:tplc="110E89A4">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6"/>
  </w:num>
  <w:num w:numId="4" w16cid:durableId="1511601243">
    <w:abstractNumId w:val="4"/>
  </w:num>
  <w:num w:numId="5" w16cid:durableId="192573173">
    <w:abstractNumId w:val="2"/>
  </w:num>
  <w:num w:numId="6" w16cid:durableId="255947288">
    <w:abstractNumId w:val="1"/>
  </w:num>
  <w:num w:numId="7" w16cid:durableId="1914076291">
    <w:abstractNumId w:val="7"/>
  </w:num>
  <w:num w:numId="8" w16cid:durableId="154416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5CA3"/>
    <w:rsid w:val="000352CA"/>
    <w:rsid w:val="000B4609"/>
    <w:rsid w:val="00146073"/>
    <w:rsid w:val="00183158"/>
    <w:rsid w:val="00191A7B"/>
    <w:rsid w:val="001971AF"/>
    <w:rsid w:val="00232A45"/>
    <w:rsid w:val="0023336B"/>
    <w:rsid w:val="00234548"/>
    <w:rsid w:val="002572CE"/>
    <w:rsid w:val="00274424"/>
    <w:rsid w:val="002C7B03"/>
    <w:rsid w:val="002E0116"/>
    <w:rsid w:val="00307C36"/>
    <w:rsid w:val="00325187"/>
    <w:rsid w:val="0033780A"/>
    <w:rsid w:val="003833BD"/>
    <w:rsid w:val="003E40BA"/>
    <w:rsid w:val="003F3345"/>
    <w:rsid w:val="004343D2"/>
    <w:rsid w:val="00447BB8"/>
    <w:rsid w:val="004646E1"/>
    <w:rsid w:val="004A4071"/>
    <w:rsid w:val="004E260D"/>
    <w:rsid w:val="00507658"/>
    <w:rsid w:val="00535B12"/>
    <w:rsid w:val="005704CE"/>
    <w:rsid w:val="0058018E"/>
    <w:rsid w:val="005C6DE9"/>
    <w:rsid w:val="005E025B"/>
    <w:rsid w:val="00624A8C"/>
    <w:rsid w:val="0064409D"/>
    <w:rsid w:val="006805DE"/>
    <w:rsid w:val="0069446E"/>
    <w:rsid w:val="006E12FA"/>
    <w:rsid w:val="006F6A4C"/>
    <w:rsid w:val="00701E82"/>
    <w:rsid w:val="007037BC"/>
    <w:rsid w:val="00764111"/>
    <w:rsid w:val="007861A1"/>
    <w:rsid w:val="00793EE5"/>
    <w:rsid w:val="007A59F7"/>
    <w:rsid w:val="007B324D"/>
    <w:rsid w:val="007C491E"/>
    <w:rsid w:val="00811FBF"/>
    <w:rsid w:val="00821227"/>
    <w:rsid w:val="00855E8E"/>
    <w:rsid w:val="008A1441"/>
    <w:rsid w:val="008A668C"/>
    <w:rsid w:val="00986FD8"/>
    <w:rsid w:val="009A3CBA"/>
    <w:rsid w:val="009B0106"/>
    <w:rsid w:val="00A015CA"/>
    <w:rsid w:val="00A323B6"/>
    <w:rsid w:val="00A40002"/>
    <w:rsid w:val="00A622B9"/>
    <w:rsid w:val="00AA2816"/>
    <w:rsid w:val="00AD3BBF"/>
    <w:rsid w:val="00B03816"/>
    <w:rsid w:val="00B43F0E"/>
    <w:rsid w:val="00B44717"/>
    <w:rsid w:val="00B542A2"/>
    <w:rsid w:val="00B830CD"/>
    <w:rsid w:val="00BA09EB"/>
    <w:rsid w:val="00C42348"/>
    <w:rsid w:val="00C8695E"/>
    <w:rsid w:val="00C9751B"/>
    <w:rsid w:val="00CA0797"/>
    <w:rsid w:val="00CB1B4A"/>
    <w:rsid w:val="00D22FD5"/>
    <w:rsid w:val="00D32641"/>
    <w:rsid w:val="00D528AC"/>
    <w:rsid w:val="00D742BA"/>
    <w:rsid w:val="00D940E5"/>
    <w:rsid w:val="00DB6C9D"/>
    <w:rsid w:val="00DB75DF"/>
    <w:rsid w:val="00DD1F1E"/>
    <w:rsid w:val="00E03A45"/>
    <w:rsid w:val="00E93BA8"/>
    <w:rsid w:val="00EC7987"/>
    <w:rsid w:val="00EF6E1D"/>
    <w:rsid w:val="00F249CA"/>
    <w:rsid w:val="00F9762F"/>
    <w:rsid w:val="00FA5FDC"/>
    <w:rsid w:val="00FB1D88"/>
    <w:rsid w:val="00FD6430"/>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1153</Words>
  <Characters>6343</Characters>
  <Application>Microsoft Office Word</Application>
  <DocSecurity>0</DocSecurity>
  <Lines>52</Lines>
  <Paragraphs>14</Paragraphs>
  <ScaleCrop>false</ScaleCrop>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2026-05-28T23:41:00Z</dcterms:created>
  <dcterms:modified xsi:type="dcterms:W3CDTF">2026-05-28T23:41:00Z</dcterms:modified>
</cp:coreProperties>
</file>