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7ABA" w:rsidRPr="00F17ABA" w:rsidRDefault="00A161D2" w:rsidP="00907D49">
      <w:pPr>
        <w:tabs>
          <w:tab w:val="left" w:pos="0"/>
        </w:tabs>
        <w:spacing w:before="240" w:after="240"/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r>
        <w:rPr>
          <w:rFonts w:ascii="Calibri" w:eastAsia="Calibri" w:hAnsi="Calibri" w:cs="Times New Roman"/>
          <w:b/>
          <w:sz w:val="72"/>
          <w:szCs w:val="72"/>
          <w:lang w:val="es-ES"/>
        </w:rPr>
        <w:t>Clásic</w:t>
      </w:r>
      <w:r w:rsidR="00907D49">
        <w:rPr>
          <w:rFonts w:ascii="Calibri" w:eastAsia="Calibri" w:hAnsi="Calibri" w:cs="Times New Roman"/>
          <w:b/>
          <w:sz w:val="72"/>
          <w:szCs w:val="72"/>
          <w:lang w:val="es-ES"/>
        </w:rPr>
        <w:t>os de Nueva Zelanda</w:t>
      </w:r>
    </w:p>
    <w:p w:rsidR="00F17ABA" w:rsidRPr="00F17ABA" w:rsidRDefault="00907D49" w:rsidP="00F17ABA">
      <w:pPr>
        <w:tabs>
          <w:tab w:val="left" w:pos="0"/>
        </w:tabs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>
        <w:rPr>
          <w:rFonts w:ascii="Calibri" w:eastAsia="Calibri" w:hAnsi="Calibri" w:cs="Times New Roman"/>
          <w:b/>
          <w:sz w:val="32"/>
          <w:szCs w:val="32"/>
          <w:lang w:val="es-ES"/>
        </w:rPr>
        <w:t>9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días / </w:t>
      </w:r>
      <w:r>
        <w:rPr>
          <w:rFonts w:ascii="Calibri" w:eastAsia="Calibri" w:hAnsi="Calibri" w:cs="Times New Roman"/>
          <w:b/>
          <w:sz w:val="32"/>
          <w:szCs w:val="32"/>
          <w:lang w:val="es-ES"/>
        </w:rPr>
        <w:t>8</w:t>
      </w:r>
      <w:r w:rsidR="00F17ABA" w:rsidRPr="00F17ABA">
        <w:rPr>
          <w:rFonts w:ascii="Calibri" w:eastAsia="Calibri" w:hAnsi="Calibri" w:cs="Times New Roman"/>
          <w:b/>
          <w:sz w:val="32"/>
          <w:szCs w:val="32"/>
          <w:lang w:val="es-ES"/>
        </w:rPr>
        <w:t xml:space="preserve"> noches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rPr>
          <w:rFonts w:ascii="Calibri" w:eastAsia="Calibri" w:hAnsi="Calibri" w:cs="Calibri"/>
          <w:sz w:val="20"/>
          <w:szCs w:val="20"/>
          <w:lang w:val="es-ES"/>
        </w:rPr>
      </w:pPr>
      <w:r w:rsidRPr="006D6878">
        <w:rPr>
          <w:rFonts w:ascii="Calibri" w:eastAsia="Calibri" w:hAnsi="Calibri" w:cs="Calibri"/>
          <w:b/>
          <w:bCs/>
          <w:sz w:val="20"/>
          <w:szCs w:val="20"/>
          <w:lang w:val="es-ES"/>
        </w:rPr>
        <w:t>Llegadas:</w:t>
      </w:r>
      <w:r w:rsidRPr="00A161D2">
        <w:rPr>
          <w:rFonts w:ascii="Calibri" w:eastAsia="Calibri" w:hAnsi="Calibri" w:cs="Calibri"/>
          <w:sz w:val="20"/>
          <w:szCs w:val="20"/>
          <w:lang w:val="es-ES"/>
        </w:rPr>
        <w:t xml:space="preserve"> Diarias</w:t>
      </w: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Calibri" w:hAnsi="Calibri" w:cs="Calibri"/>
          <w:b/>
          <w:sz w:val="20"/>
          <w:szCs w:val="20"/>
          <w:lang w:val="es-ES"/>
        </w:rPr>
      </w:pPr>
    </w:p>
    <w:p w:rsidR="00F17ABA" w:rsidRPr="00A161D2" w:rsidRDefault="00F17ABA" w:rsidP="00F17ABA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</w:pPr>
      <w:r w:rsidRPr="00A161D2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 xml:space="preserve">Día 1. </w:t>
      </w:r>
      <w:r w:rsidR="00F26F00" w:rsidRPr="00F26F00">
        <w:rPr>
          <w:rFonts w:ascii="Calibri" w:eastAsia="Batang" w:hAnsi="Calibri" w:cs="Calibri"/>
          <w:b/>
          <w:bCs/>
          <w:sz w:val="20"/>
          <w:szCs w:val="20"/>
          <w:lang w:val="es-MX" w:eastAsia="es-MX"/>
        </w:rPr>
        <w:t>Auckland</w:t>
      </w:r>
    </w:p>
    <w:p w:rsidR="00F17ABA" w:rsidRDefault="006423DC" w:rsidP="006423DC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6423DC">
        <w:rPr>
          <w:rFonts w:ascii="Calibri" w:eastAsia="Batang" w:hAnsi="Calibri" w:cs="Calibri"/>
          <w:sz w:val="20"/>
          <w:szCs w:val="20"/>
          <w:lang w:eastAsia="es-MX"/>
        </w:rPr>
        <w:t>Después de pasar por migraciones y aduana, recepción con chofer/guía de habla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6423DC">
        <w:rPr>
          <w:rFonts w:ascii="Calibri" w:eastAsia="Batang" w:hAnsi="Calibri" w:cs="Calibri"/>
          <w:sz w:val="20"/>
          <w:szCs w:val="20"/>
          <w:lang w:eastAsia="es-MX"/>
        </w:rPr>
        <w:t>hispana, y traslado al hotel</w:t>
      </w:r>
      <w:r w:rsidR="000E11D5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Pr="006423DC">
        <w:rPr>
          <w:rFonts w:ascii="Calibri" w:eastAsia="Batang" w:hAnsi="Calibri" w:cs="Calibri"/>
          <w:sz w:val="20"/>
          <w:szCs w:val="20"/>
          <w:lang w:eastAsia="es-MX"/>
        </w:rPr>
        <w:t>Resto del día libre</w:t>
      </w:r>
      <w:r w:rsidR="00FB22A4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FB22A4" w:rsidRPr="00182F9A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</w:t>
      </w:r>
      <w:r w:rsidR="00182F9A" w:rsidRPr="00182F9A">
        <w:rPr>
          <w:rFonts w:ascii="Calibri" w:eastAsia="Batang" w:hAnsi="Calibri" w:cs="Calibri"/>
          <w:b/>
          <w:bCs/>
          <w:sz w:val="20"/>
          <w:szCs w:val="20"/>
          <w:lang w:eastAsia="es-MX"/>
        </w:rPr>
        <w:t>ento</w:t>
      </w:r>
      <w:r w:rsidR="00182F9A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891D35" w:rsidRPr="00E55AF5" w:rsidRDefault="00E55AF5" w:rsidP="006423DC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E55AF5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Nota</w:t>
      </w:r>
      <w:r w:rsidRPr="00E55AF5">
        <w:rPr>
          <w:rFonts w:ascii="Calibri" w:eastAsia="Batang" w:hAnsi="Calibri" w:cs="Calibri"/>
          <w:i/>
          <w:iCs/>
          <w:sz w:val="18"/>
          <w:szCs w:val="18"/>
          <w:lang w:eastAsia="es-MX"/>
        </w:rPr>
        <w:t>: la visita de Auckland se puede mover a este día.</w:t>
      </w:r>
    </w:p>
    <w:p w:rsidR="00E55AF5" w:rsidRDefault="00E55AF5" w:rsidP="006423DC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9B6EDB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9B6EDB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9B6EDB">
        <w:rPr>
          <w:rFonts w:ascii="Calibri" w:eastAsia="Batang" w:hAnsi="Calibri" w:cs="Calibri"/>
          <w:b/>
          <w:bCs/>
          <w:sz w:val="20"/>
          <w:szCs w:val="20"/>
          <w:lang w:eastAsia="es-MX"/>
        </w:rPr>
        <w:t>a 2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9B6EDB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Auckland</w:t>
      </w:r>
    </w:p>
    <w:p w:rsidR="009B6EDB" w:rsidRPr="009B6EDB" w:rsidRDefault="00FB22A4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6E6316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Desayuno.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Visita de Auckland 3 horas en privado con chofer/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guia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de habla hispana, visitando</w:t>
      </w:r>
      <w:r w:rsidR="007F4B93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Mission Bay, Parnell, The Domain, Harbour Bridge,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Westhaven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y Ponsonby.</w:t>
      </w:r>
      <w:r w:rsidR="007F4B93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7F4B93" w:rsidRPr="006E6316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Alojamiento.</w:t>
      </w:r>
      <w:r w:rsidR="007F4B93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</w:p>
    <w:p w:rsidR="009B6EDB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163ACE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163ACE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163ACE">
        <w:rPr>
          <w:rFonts w:ascii="Calibri" w:eastAsia="Batang" w:hAnsi="Calibri" w:cs="Calibri"/>
          <w:b/>
          <w:bCs/>
          <w:sz w:val="20"/>
          <w:szCs w:val="20"/>
          <w:lang w:eastAsia="es-MX"/>
        </w:rPr>
        <w:t>a 3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163ACE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Auckland</w:t>
      </w:r>
    </w:p>
    <w:p w:rsidR="008F4FF2" w:rsidRDefault="00056F25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056F25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Dia libre en Auckland, “La Ciudad de las Velas”.</w:t>
      </w:r>
      <w:r w:rsidR="001C0A4F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Opción de visitar la Isla de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Waiheke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 cruzando la bahía de Auckland en ferry y con un</w:t>
      </w:r>
      <w:r w:rsidR="001C0A4F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tour compartido en ingles por la isla, visitando viñedos, playas y más.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CB59ED" w:rsidRPr="00056F25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CB59ED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CD7264" w:rsidRDefault="00CD7264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</w:pPr>
    </w:p>
    <w:p w:rsidR="009B6EDB" w:rsidRPr="00CD7264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CD7264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Opci</w:t>
      </w:r>
      <w:r w:rsidR="008F4FF2" w:rsidRPr="00CD7264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onal:</w:t>
      </w:r>
      <w:r w:rsidRPr="00CD7264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visita por la tarde a la Costa Oeste de Auckland, con caminata por la</w:t>
      </w:r>
      <w:r w:rsidR="00056F25" w:rsidRPr="00CD7264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Pr="00CD7264">
        <w:rPr>
          <w:rFonts w:ascii="Calibri" w:eastAsia="Batang" w:hAnsi="Calibri" w:cs="Calibri"/>
          <w:i/>
          <w:iCs/>
          <w:sz w:val="18"/>
          <w:szCs w:val="18"/>
          <w:lang w:eastAsia="es-MX"/>
        </w:rPr>
        <w:t>selva y visita a una playa con arena negra volcánica.</w:t>
      </w:r>
      <w:r w:rsidR="00056F25" w:rsidRPr="00CD7264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</w:p>
    <w:p w:rsidR="00056F25" w:rsidRPr="009B6EDB" w:rsidRDefault="00056F25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F847E5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a 4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Auckland</w:t>
      </w:r>
      <w:r w:rsidR="00056F25"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proofErr w:type="spellStart"/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Waitomo</w:t>
      </w:r>
      <w:proofErr w:type="spellEnd"/>
      <w:r w:rsidR="00F847E5"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Hobbiton</w:t>
      </w:r>
      <w:r w:rsidR="00F847E5"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proofErr w:type="spellStart"/>
      <w:r w:rsidRPr="00F847E5">
        <w:rPr>
          <w:rFonts w:ascii="Calibri" w:eastAsia="Batang" w:hAnsi="Calibri" w:cs="Calibri"/>
          <w:b/>
          <w:bCs/>
          <w:sz w:val="20"/>
          <w:szCs w:val="20"/>
          <w:lang w:eastAsia="es-MX"/>
        </w:rPr>
        <w:t>Rotorua</w:t>
      </w:r>
      <w:proofErr w:type="spellEnd"/>
    </w:p>
    <w:p w:rsidR="003C6616" w:rsidRDefault="00C30317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Salida de Auckland, hacia la zona agrícola de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Waikato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. Harán una visita de 45 minutos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por las famosas Cuevas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Waitomo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 con sus larvas luminosas, y formaciones de piedra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caliza. Luego pasaran al pueblo de Matamata, y entraran el mundo de los Hobbits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durante una visita de 2.5 horas por Hobbiton Movie Set.</w:t>
      </w:r>
      <w:r w:rsidR="00F8764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6B341D"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6B341D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9B6EDB" w:rsidRPr="007431B2" w:rsidRDefault="003C6616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7431B2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Nota:</w:t>
      </w:r>
      <w:r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9B6EDB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>Este tour es compartido con grupo reducido, con guía de habla hispana</w:t>
      </w:r>
      <w:r w:rsidR="00C30317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9B6EDB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>acompañante – el guía volverá a Auckland al terminar el tour</w:t>
      </w:r>
      <w:r w:rsidR="00C30317" w:rsidRPr="007431B2">
        <w:rPr>
          <w:rFonts w:ascii="Calibri" w:eastAsia="Batang" w:hAnsi="Calibri" w:cs="Calibri"/>
          <w:i/>
          <w:iCs/>
          <w:sz w:val="18"/>
          <w:szCs w:val="18"/>
          <w:lang w:eastAsia="es-MX"/>
        </w:rPr>
        <w:t>.</w:t>
      </w:r>
    </w:p>
    <w:p w:rsidR="00C30317" w:rsidRPr="009B6EDB" w:rsidRDefault="00C30317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C30317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a 5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proofErr w:type="spellStart"/>
      <w:r w:rsidRPr="00C30317">
        <w:rPr>
          <w:rFonts w:ascii="Calibri" w:eastAsia="Batang" w:hAnsi="Calibri" w:cs="Calibri"/>
          <w:b/>
          <w:bCs/>
          <w:sz w:val="20"/>
          <w:szCs w:val="20"/>
          <w:lang w:eastAsia="es-MX"/>
        </w:rPr>
        <w:t>Rotorua</w:t>
      </w:r>
      <w:proofErr w:type="spellEnd"/>
    </w:p>
    <w:p w:rsidR="006F3F07" w:rsidRDefault="00B534C0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C54AE9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Mañana libre en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Rotorua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.</w:t>
      </w:r>
      <w:r w:rsidR="00C3031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Opción de hacer una visita a los valles termales de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Waimangu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y Wai-o-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tapu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 o hacer la</w:t>
      </w:r>
      <w:r w:rsidR="00C3031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tirolesa por la selva en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Canopy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Tours, o una caminata por el bosque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Redwoods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</w:t>
      </w:r>
      <w:r w:rsidR="00C3031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atravesando los puentes colgantes que penden entre los árboles.</w:t>
      </w:r>
      <w:r w:rsidR="00C54AE9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Esta tarde, traslado a Te Puia, donde harán la visita Te Po Combo</w:t>
      </w:r>
      <w:r w:rsidR="00C30317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Incluye una visita guiada por el valle termal (verán géiseres, barro hirviendo y otra</w:t>
      </w:r>
      <w:r w:rsidR="00C54AE9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actividad termal), recibirán la bienvenida tradicional Maori, con la famosa danza Haka,</w:t>
      </w:r>
      <w:r w:rsidR="00A71FA8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y </w:t>
      </w:r>
      <w:proofErr w:type="gram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pasaran</w:t>
      </w:r>
      <w:proofErr w:type="gram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a la sala de reuniones (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whare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nui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) para participar en el show cultural, y luego</w:t>
      </w:r>
      <w:r w:rsidR="00A71FA8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la </w:t>
      </w:r>
      <w:r w:rsidR="009B6EDB" w:rsidRPr="00A71FA8">
        <w:rPr>
          <w:rFonts w:ascii="Calibri" w:eastAsia="Batang" w:hAnsi="Calibri" w:cs="Calibri"/>
          <w:b/>
          <w:bCs/>
          <w:sz w:val="20"/>
          <w:szCs w:val="20"/>
          <w:lang w:eastAsia="es-MX"/>
        </w:rPr>
        <w:t>cena bu</w:t>
      </w:r>
      <w:r w:rsidR="009B6EDB" w:rsidRPr="00A71FA8">
        <w:rPr>
          <w:rFonts w:ascii="Calibri" w:eastAsia="Calibri" w:hAnsi="Calibri" w:cs="Calibri" w:hint="eastAsia"/>
          <w:b/>
          <w:bCs/>
          <w:sz w:val="20"/>
          <w:szCs w:val="20"/>
          <w:lang w:eastAsia="es-MX"/>
        </w:rPr>
        <w:t>􀆯</w:t>
      </w:r>
      <w:r w:rsidR="009B6EDB" w:rsidRPr="00A71FA8">
        <w:rPr>
          <w:rFonts w:ascii="Calibri" w:eastAsia="Batang" w:hAnsi="Calibri" w:cs="Calibri"/>
          <w:b/>
          <w:bCs/>
          <w:sz w:val="20"/>
          <w:szCs w:val="20"/>
          <w:lang w:eastAsia="es-MX"/>
        </w:rPr>
        <w:t>et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con comida típica estilo “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hangi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”. Después de la cena, podrán volver a los</w:t>
      </w:r>
      <w:r w:rsidR="006F3F0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géiseres, para verlos iluminados, mientras disfrutan de un chocolate caliente.</w:t>
      </w:r>
      <w:r w:rsidR="006F3F07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6F3F07"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6F3F07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9B6EDB" w:rsidRPr="006F3F07" w:rsidRDefault="006F3F07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6F3F07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Nota:</w:t>
      </w:r>
      <w:r w:rsidRPr="006F3F07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9B6EDB" w:rsidRPr="006F3F07">
        <w:rPr>
          <w:rFonts w:ascii="Calibri" w:eastAsia="Batang" w:hAnsi="Calibri" w:cs="Calibri"/>
          <w:i/>
          <w:iCs/>
          <w:sz w:val="18"/>
          <w:szCs w:val="18"/>
          <w:lang w:eastAsia="es-MX"/>
        </w:rPr>
        <w:t>Esta visita es en inglés</w:t>
      </w:r>
      <w:r w:rsidRPr="006F3F07">
        <w:rPr>
          <w:rFonts w:ascii="Calibri" w:eastAsia="Batang" w:hAnsi="Calibri" w:cs="Calibri"/>
          <w:i/>
          <w:iCs/>
          <w:sz w:val="18"/>
          <w:szCs w:val="18"/>
          <w:lang w:eastAsia="es-MX"/>
        </w:rPr>
        <w:t>,</w:t>
      </w:r>
      <w:r w:rsidR="009B6EDB" w:rsidRPr="006F3F07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opción de contratar guía de habla hispana, costo adicional,</w:t>
      </w:r>
      <w:r w:rsidRPr="006F3F07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9B6EDB" w:rsidRPr="006F3F07">
        <w:rPr>
          <w:rFonts w:ascii="Calibri" w:eastAsia="Batang" w:hAnsi="Calibri" w:cs="Calibri"/>
          <w:i/>
          <w:iCs/>
          <w:sz w:val="18"/>
          <w:szCs w:val="18"/>
          <w:lang w:eastAsia="es-MX"/>
        </w:rPr>
        <w:t>sujeto a disponibilidad</w:t>
      </w:r>
    </w:p>
    <w:p w:rsidR="006F3F07" w:rsidRDefault="006F3F07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D75F9F" w:rsidRPr="009B6EDB" w:rsidRDefault="00D75F9F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6F3F07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C220D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a 06</w:t>
      </w:r>
      <w:r w:rsidR="006D6878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proofErr w:type="spellStart"/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Rotorua</w:t>
      </w:r>
      <w:proofErr w:type="spellEnd"/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– </w:t>
      </w:r>
      <w:proofErr w:type="spellStart"/>
      <w:r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Queenstown</w:t>
      </w:r>
      <w:proofErr w:type="spellEnd"/>
    </w:p>
    <w:p w:rsidR="009B6EDB" w:rsidRPr="009B6EDB" w:rsidRDefault="0036029C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36029C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Traslado del hotel al aeropuerto de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Rotorua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 con chofer/guía en español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Vuelo de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Rotorua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a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Queenstown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(no incluido)</w:t>
      </w:r>
    </w:p>
    <w:p w:rsidR="009B6EDB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Llegada a </w:t>
      </w:r>
      <w:proofErr w:type="spellStart"/>
      <w:r w:rsidRPr="009B6EDB">
        <w:rPr>
          <w:rFonts w:ascii="Calibri" w:eastAsia="Batang" w:hAnsi="Calibri" w:cs="Calibri"/>
          <w:sz w:val="20"/>
          <w:szCs w:val="20"/>
          <w:lang w:eastAsia="es-MX"/>
        </w:rPr>
        <w:t>Queenstown</w:t>
      </w:r>
      <w:proofErr w:type="spellEnd"/>
      <w:r w:rsidRPr="009B6EDB">
        <w:rPr>
          <w:rFonts w:ascii="Calibri" w:eastAsia="Batang" w:hAnsi="Calibri" w:cs="Calibri"/>
          <w:sz w:val="20"/>
          <w:szCs w:val="20"/>
          <w:lang w:eastAsia="es-MX"/>
        </w:rPr>
        <w:t>, recepción con chofer/guía de habla hispana y traslado al</w:t>
      </w:r>
      <w:r w:rsidR="0036029C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837188" w:rsidRPr="009B6EDB">
        <w:rPr>
          <w:rFonts w:ascii="Calibri" w:eastAsia="Batang" w:hAnsi="Calibri" w:cs="Calibri"/>
          <w:sz w:val="20"/>
          <w:szCs w:val="20"/>
          <w:lang w:eastAsia="es-MX"/>
        </w:rPr>
        <w:t>H</w:t>
      </w:r>
      <w:r w:rsidRPr="009B6EDB">
        <w:rPr>
          <w:rFonts w:ascii="Calibri" w:eastAsia="Batang" w:hAnsi="Calibri" w:cs="Calibri"/>
          <w:sz w:val="20"/>
          <w:szCs w:val="20"/>
          <w:lang w:eastAsia="es-MX"/>
        </w:rPr>
        <w:t>otel</w:t>
      </w:r>
      <w:r w:rsidR="0036029C"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36029C" w:rsidRPr="0036029C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36029C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837188" w:rsidRPr="009B6EDB" w:rsidRDefault="00837188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837188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837188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C220D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837188">
        <w:rPr>
          <w:rFonts w:ascii="Calibri" w:eastAsia="Batang" w:hAnsi="Calibri" w:cs="Calibri"/>
          <w:b/>
          <w:bCs/>
          <w:sz w:val="20"/>
          <w:szCs w:val="20"/>
          <w:lang w:eastAsia="es-MX"/>
        </w:rPr>
        <w:t>a 7</w:t>
      </w:r>
      <w:r w:rsidR="0056103B">
        <w:rPr>
          <w:rFonts w:ascii="Calibri" w:eastAsia="Batang" w:hAnsi="Calibri" w:cs="Calibri"/>
          <w:b/>
          <w:bCs/>
          <w:sz w:val="20"/>
          <w:szCs w:val="20"/>
          <w:lang w:eastAsia="es-MX"/>
        </w:rPr>
        <w:t>.</w:t>
      </w:r>
      <w:r w:rsidRPr="00837188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proofErr w:type="spellStart"/>
      <w:r w:rsidR="005064F1"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Queenstown</w:t>
      </w:r>
      <w:proofErr w:type="spellEnd"/>
      <w:r w:rsidR="005064F1" w:rsidRPr="00837188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5064F1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– </w:t>
      </w:r>
      <w:r w:rsidRPr="00837188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Milford </w:t>
      </w:r>
      <w:proofErr w:type="spellStart"/>
      <w:r w:rsidRPr="00837188">
        <w:rPr>
          <w:rFonts w:ascii="Calibri" w:eastAsia="Batang" w:hAnsi="Calibri" w:cs="Calibri"/>
          <w:b/>
          <w:bCs/>
          <w:sz w:val="20"/>
          <w:szCs w:val="20"/>
          <w:lang w:eastAsia="es-MX"/>
        </w:rPr>
        <w:t>Sound</w:t>
      </w:r>
      <w:proofErr w:type="spellEnd"/>
      <w:r w:rsidR="009F4B6F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 </w:t>
      </w:r>
      <w:r w:rsidR="005064F1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– </w:t>
      </w:r>
      <w:proofErr w:type="spellStart"/>
      <w:r w:rsidR="005064F1" w:rsidRPr="006F3F07">
        <w:rPr>
          <w:rFonts w:ascii="Calibri" w:eastAsia="Batang" w:hAnsi="Calibri" w:cs="Calibri"/>
          <w:b/>
          <w:bCs/>
          <w:sz w:val="20"/>
          <w:szCs w:val="20"/>
          <w:lang w:eastAsia="es-MX"/>
        </w:rPr>
        <w:t>Queenstown</w:t>
      </w:r>
      <w:proofErr w:type="spellEnd"/>
    </w:p>
    <w:p w:rsidR="009B6EDB" w:rsidRPr="009B6EDB" w:rsidRDefault="00F325C1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F325C1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</w:t>
      </w:r>
      <w:r>
        <w:rPr>
          <w:rFonts w:ascii="Calibri" w:eastAsia="Batang" w:hAnsi="Calibri" w:cs="Calibri"/>
          <w:b/>
          <w:bCs/>
          <w:sz w:val="20"/>
          <w:szCs w:val="20"/>
          <w:lang w:eastAsia="es-MX"/>
        </w:rPr>
        <w:t>a</w:t>
      </w:r>
      <w:r w:rsidRPr="00F325C1">
        <w:rPr>
          <w:rFonts w:ascii="Calibri" w:eastAsia="Batang" w:hAnsi="Calibri" w:cs="Calibri"/>
          <w:b/>
          <w:bCs/>
          <w:sz w:val="20"/>
          <w:szCs w:val="20"/>
          <w:lang w:eastAsia="es-MX"/>
        </w:rPr>
        <w:t>yuno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Tour de </w:t>
      </w:r>
      <w:r w:rsidR="009F4B6F" w:rsidRPr="009B6EDB">
        <w:rPr>
          <w:rFonts w:ascii="Calibri" w:eastAsia="Batang" w:hAnsi="Calibri" w:cs="Calibri"/>
          <w:sz w:val="20"/>
          <w:szCs w:val="20"/>
          <w:lang w:eastAsia="es-MX"/>
        </w:rPr>
        <w:t>día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entero al fiordo Milford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Sound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 ubicado en el Parque Nacional de Fiordos. El</w:t>
      </w:r>
      <w:r w:rsidR="005064F1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bus bordea el Lago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Whakatipu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, a través de un camino sinuoso, repleto de hermosos</w:t>
      </w:r>
      <w:r w:rsidR="005064F1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paisajes que nos llevara hasta Te Anau, a la entrada al parque nacional. De allí bajaran</w:t>
      </w:r>
      <w:r w:rsidR="005064F1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hasta el fiordo, parando para ver la selva, los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Mirror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Lakes, y otros. Llegando al Milford</w:t>
      </w:r>
      <w:r w:rsidR="005064F1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Sound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, embarcarán en un crucero de 1.5 horas que </w:t>
      </w:r>
      <w:proofErr w:type="gram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les</w:t>
      </w:r>
      <w:proofErr w:type="gram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llevara hasta el Mar de</w:t>
      </w:r>
      <w:r w:rsidR="005064F1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Tasmania, pasando por debajo de cascadas, selvas, y con suerte verán focas y quizás</w:t>
      </w:r>
    </w:p>
    <w:p w:rsidR="009B6EDB" w:rsidRPr="009B6EDB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9B6EDB">
        <w:rPr>
          <w:rFonts w:ascii="Calibri" w:eastAsia="Batang" w:hAnsi="Calibri" w:cs="Calibri"/>
          <w:sz w:val="20"/>
          <w:szCs w:val="20"/>
          <w:lang w:eastAsia="es-MX"/>
        </w:rPr>
        <w:t>incluso delfines.</w:t>
      </w:r>
      <w:r w:rsidR="005064F1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9B6EDB">
        <w:rPr>
          <w:rFonts w:ascii="Calibri" w:eastAsia="Batang" w:hAnsi="Calibri" w:cs="Calibri"/>
          <w:sz w:val="20"/>
          <w:szCs w:val="20"/>
          <w:lang w:eastAsia="es-MX"/>
        </w:rPr>
        <w:t>Opción de añadir almuerzo abordo, o el regreso Milford-</w:t>
      </w:r>
      <w:proofErr w:type="spellStart"/>
      <w:r w:rsidRPr="009B6EDB">
        <w:rPr>
          <w:rFonts w:ascii="Calibri" w:eastAsia="Batang" w:hAnsi="Calibri" w:cs="Calibri"/>
          <w:sz w:val="20"/>
          <w:szCs w:val="20"/>
          <w:lang w:eastAsia="es-MX"/>
        </w:rPr>
        <w:t>Queenstown</w:t>
      </w:r>
      <w:proofErr w:type="spellEnd"/>
      <w:r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en avioneta o</w:t>
      </w:r>
      <w:r w:rsidR="004C1500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Pr="009B6EDB">
        <w:rPr>
          <w:rFonts w:ascii="Calibri" w:eastAsia="Batang" w:hAnsi="Calibri" w:cs="Calibri"/>
          <w:sz w:val="20"/>
          <w:szCs w:val="20"/>
          <w:lang w:eastAsia="es-MX"/>
        </w:rPr>
        <w:t>helicóptero.</w:t>
      </w:r>
      <w:r w:rsidR="004C1500"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4C1500" w:rsidRPr="004C1500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 w:rsidR="004C1500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9B6EDB" w:rsidRPr="009F4B6F" w:rsidRDefault="009F4B6F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9F4B6F">
        <w:rPr>
          <w:rFonts w:ascii="Calibri" w:eastAsia="Batang" w:hAnsi="Calibri" w:cs="Calibri"/>
          <w:i/>
          <w:iCs/>
          <w:sz w:val="18"/>
          <w:szCs w:val="18"/>
          <w:lang w:eastAsia="es-MX"/>
        </w:rPr>
        <w:t>N</w:t>
      </w:r>
      <w:r w:rsidRPr="009F4B6F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ota</w:t>
      </w:r>
      <w:r w:rsidRPr="009F4B6F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: </w:t>
      </w:r>
      <w:r w:rsidR="009B6EDB" w:rsidRPr="009F4B6F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Este tour opera con comentario en </w:t>
      </w:r>
      <w:proofErr w:type="spellStart"/>
      <w:r w:rsidR="009B6EDB" w:rsidRPr="009F4B6F">
        <w:rPr>
          <w:rFonts w:ascii="Calibri" w:eastAsia="Batang" w:hAnsi="Calibri" w:cs="Calibri"/>
          <w:i/>
          <w:iCs/>
          <w:sz w:val="18"/>
          <w:szCs w:val="18"/>
          <w:lang w:eastAsia="es-MX"/>
        </w:rPr>
        <w:t>ingles</w:t>
      </w:r>
      <w:proofErr w:type="spellEnd"/>
      <w:r w:rsidR="009B6EDB" w:rsidRPr="009F4B6F">
        <w:rPr>
          <w:rFonts w:ascii="Calibri" w:eastAsia="Batang" w:hAnsi="Calibri" w:cs="Calibri"/>
          <w:i/>
          <w:iCs/>
          <w:sz w:val="18"/>
          <w:szCs w:val="18"/>
          <w:lang w:eastAsia="es-MX"/>
        </w:rPr>
        <w:t>, con traducciones grabados en español</w:t>
      </w:r>
    </w:p>
    <w:p w:rsidR="009F4B6F" w:rsidRPr="009B6EDB" w:rsidRDefault="009F4B6F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2F6F9F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C220D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>a 8</w:t>
      </w:r>
      <w:r w:rsidR="002F6F9F"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. </w:t>
      </w:r>
      <w:proofErr w:type="spellStart"/>
      <w:r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>Queenstown</w:t>
      </w:r>
      <w:proofErr w:type="spellEnd"/>
    </w:p>
    <w:p w:rsidR="009B6EDB" w:rsidRPr="009B6EDB" w:rsidRDefault="004C1500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 w:rsidRPr="004C1500">
        <w:rPr>
          <w:rFonts w:ascii="Calibri" w:eastAsia="Batang" w:hAnsi="Calibri" w:cs="Calibri"/>
          <w:b/>
          <w:bCs/>
          <w:sz w:val="20"/>
          <w:szCs w:val="20"/>
          <w:lang w:eastAsia="es-MX"/>
        </w:rPr>
        <w:t>Desayuno.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Dia libre 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para actividades personales. </w:t>
      </w:r>
      <w:r w:rsidRPr="004C1500">
        <w:rPr>
          <w:rFonts w:ascii="Calibri" w:eastAsia="Batang" w:hAnsi="Calibri" w:cs="Calibri"/>
          <w:b/>
          <w:bCs/>
          <w:sz w:val="20"/>
          <w:szCs w:val="20"/>
          <w:lang w:eastAsia="es-MX"/>
        </w:rPr>
        <w:t>Alojamiento</w:t>
      </w:r>
      <w:r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0E4D19" w:rsidRDefault="000E4D19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0E4D19" w:rsidRPr="006F5FD2" w:rsidRDefault="006F5FD2" w:rsidP="006F5FD2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6F5FD2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Opcional </w:t>
      </w:r>
      <w:r w:rsidR="00D42C8D" w:rsidRPr="00D42C8D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Paseo en lancha rápida </w:t>
      </w:r>
      <w:proofErr w:type="spellStart"/>
      <w:r w:rsidR="00D42C8D" w:rsidRPr="00D42C8D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Shotover</w:t>
      </w:r>
      <w:proofErr w:type="spellEnd"/>
      <w:r w:rsidR="00D42C8D" w:rsidRPr="00D42C8D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 Jet en el río </w:t>
      </w:r>
      <w:proofErr w:type="spellStart"/>
      <w:r w:rsidR="00D42C8D" w:rsidRPr="00D42C8D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Shotover</w:t>
      </w:r>
      <w:proofErr w:type="spellEnd"/>
      <w:r w:rsidR="00D42C8D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 </w:t>
      </w:r>
      <w:r w:rsidR="005E0768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(en inglés)</w:t>
      </w:r>
      <w:r w:rsidRPr="006F5FD2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: </w:t>
      </w:r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¡Experimenta la adrenalina - No hay nada más emocionante que los giros de 360° del </w:t>
      </w:r>
      <w:proofErr w:type="spellStart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Shotover</w:t>
      </w:r>
      <w:proofErr w:type="spellEnd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Jet! Te mostraremos escenas espectaculares a lo largo del famoso río </w:t>
      </w:r>
      <w:proofErr w:type="spellStart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Shotover</w:t>
      </w:r>
      <w:proofErr w:type="spellEnd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y te llevaremos a las profundidades de los increíbles cañones. Al ser la única compañía autorizada a operar dentro de estos cañones, es un paseo de aguas bravas irremplazable. ¡Alcanzando velocidades de hasta 90 km/h, nuestras lanchas motoras son extremadamente impresionantes! Puede estar seguro de que el conductor de su lancha fluvial tiene toda la experiencia posible, pone a prueba nuestras espectaculares máquinas de última generación y, por supuesto, le hace pasar un rato increíble. Recupera el aliento entre giros, vueltas y giros llenos de acción: es acción de pared a pared de principio a fin. Empápate de las escenas de </w:t>
      </w:r>
      <w:proofErr w:type="spellStart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Shotover</w:t>
      </w:r>
      <w:proofErr w:type="spellEnd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River en esta experiencia verdaderamente épica en lancha motora. Nuestros paseos en lancha </w:t>
      </w:r>
      <w:proofErr w:type="spellStart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Shotover</w:t>
      </w:r>
      <w:proofErr w:type="spellEnd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Jet en </w:t>
      </w:r>
      <w:proofErr w:type="spellStart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Queenstown</w:t>
      </w:r>
      <w:proofErr w:type="spellEnd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duran 25 minutos, con traslados </w:t>
      </w:r>
      <w:proofErr w:type="spellStart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gratisdesde</w:t>
      </w:r>
      <w:proofErr w:type="spellEnd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el centro de </w:t>
      </w:r>
      <w:proofErr w:type="spellStart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Queenstown</w:t>
      </w:r>
      <w:proofErr w:type="spellEnd"/>
      <w:r w:rsidRPr="006F5FD2">
        <w:rPr>
          <w:rFonts w:ascii="Calibri" w:eastAsia="Batang" w:hAnsi="Calibri" w:cs="Calibri"/>
          <w:i/>
          <w:iCs/>
          <w:sz w:val="18"/>
          <w:szCs w:val="18"/>
          <w:lang w:eastAsia="es-MX"/>
        </w:rPr>
        <w:t>.</w:t>
      </w:r>
    </w:p>
    <w:p w:rsidR="000E4D19" w:rsidRDefault="000E4D19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E9136E" w:rsidRPr="00E9136E" w:rsidRDefault="00E9136E" w:rsidP="00E9136E">
      <w:pPr>
        <w:jc w:val="both"/>
        <w:rPr>
          <w:rFonts w:ascii="Calibri" w:hAnsi="Calibri" w:cs="Calibri"/>
          <w:sz w:val="18"/>
          <w:szCs w:val="18"/>
        </w:rPr>
      </w:pPr>
      <w:r w:rsidRPr="00E9136E">
        <w:rPr>
          <w:rFonts w:ascii="Calibri" w:hAnsi="Calibri" w:cs="Calibri"/>
          <w:b/>
          <w:bCs/>
          <w:i/>
          <w:iCs/>
          <w:sz w:val="18"/>
          <w:szCs w:val="18"/>
        </w:rPr>
        <w:t xml:space="preserve">Opcional Navegación a por el Lago </w:t>
      </w:r>
      <w:proofErr w:type="spellStart"/>
      <w:r w:rsidRPr="00E9136E">
        <w:rPr>
          <w:rFonts w:ascii="Calibri" w:hAnsi="Calibri" w:cs="Calibri"/>
          <w:b/>
          <w:bCs/>
          <w:i/>
          <w:iCs/>
          <w:sz w:val="18"/>
          <w:szCs w:val="18"/>
        </w:rPr>
        <w:t>Whakatipu</w:t>
      </w:r>
      <w:proofErr w:type="spellEnd"/>
      <w:r w:rsidR="001A52A4">
        <w:rPr>
          <w:rFonts w:ascii="Calibri" w:hAnsi="Calibri" w:cs="Calibri"/>
          <w:b/>
          <w:bCs/>
          <w:i/>
          <w:iCs/>
          <w:sz w:val="18"/>
          <w:szCs w:val="18"/>
        </w:rPr>
        <w:t xml:space="preserve"> (en inglés)</w:t>
      </w:r>
      <w:r w:rsidRPr="00E9136E">
        <w:rPr>
          <w:rFonts w:ascii="Calibri" w:hAnsi="Calibri" w:cs="Calibri"/>
          <w:b/>
          <w:bCs/>
          <w:i/>
          <w:iCs/>
          <w:sz w:val="18"/>
          <w:szCs w:val="18"/>
        </w:rPr>
        <w:t xml:space="preserve">: </w:t>
      </w:r>
      <w:r w:rsidRPr="00E9136E">
        <w:rPr>
          <w:rFonts w:ascii="Calibri" w:hAnsi="Calibri" w:cs="Calibri"/>
          <w:i/>
          <w:iCs/>
          <w:sz w:val="18"/>
          <w:szCs w:val="18"/>
        </w:rPr>
        <w:t xml:space="preserve">a bordo del histórico TSS </w:t>
      </w:r>
      <w:proofErr w:type="spellStart"/>
      <w:r w:rsidRPr="00E9136E">
        <w:rPr>
          <w:rFonts w:ascii="Calibri" w:hAnsi="Calibri" w:cs="Calibri"/>
          <w:i/>
          <w:iCs/>
          <w:sz w:val="18"/>
          <w:szCs w:val="18"/>
        </w:rPr>
        <w:t>Earnslaw</w:t>
      </w:r>
      <w:proofErr w:type="spellEnd"/>
      <w:r w:rsidRPr="00E9136E">
        <w:rPr>
          <w:rFonts w:ascii="Calibri" w:hAnsi="Calibri" w:cs="Calibri"/>
          <w:b/>
          <w:bCs/>
          <w:i/>
          <w:iCs/>
          <w:sz w:val="18"/>
          <w:szCs w:val="18"/>
        </w:rPr>
        <w:t xml:space="preserve"> </w:t>
      </w:r>
      <w:r w:rsidRPr="00E9136E">
        <w:rPr>
          <w:rFonts w:ascii="Calibri" w:hAnsi="Calibri" w:cs="Calibri"/>
          <w:i/>
          <w:iCs/>
          <w:sz w:val="18"/>
          <w:szCs w:val="18"/>
        </w:rPr>
        <w:t>disfrutará de un crucero panorámico</w:t>
      </w:r>
      <w:r w:rsidRPr="00E9136E">
        <w:rPr>
          <w:rFonts w:ascii="Calibri" w:hAnsi="Calibri" w:cs="Calibri"/>
          <w:b/>
          <w:bCs/>
          <w:i/>
          <w:iCs/>
          <w:sz w:val="18"/>
          <w:szCs w:val="18"/>
        </w:rPr>
        <w:t>,</w:t>
      </w:r>
      <w:r w:rsidRPr="00E9136E">
        <w:rPr>
          <w:rFonts w:ascii="Calibri" w:hAnsi="Calibri" w:cs="Calibri"/>
          <w:sz w:val="18"/>
          <w:szCs w:val="18"/>
        </w:rPr>
        <w:t xml:space="preserve"> una demostración agrícola y un delicioso almuerzo o cena tipo buffet en el restaurante Homestead.</w:t>
      </w:r>
    </w:p>
    <w:p w:rsidR="000E4D19" w:rsidRDefault="000E4D19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1A52A4" w:rsidRPr="00A525EA" w:rsidRDefault="001A52A4" w:rsidP="001A52A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A525EA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Opcional </w:t>
      </w:r>
      <w:r w:rsidR="00A525EA" w:rsidRPr="00A525EA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Tour de medio día lo Mejor de </w:t>
      </w:r>
      <w:proofErr w:type="spellStart"/>
      <w:r w:rsidRPr="00A525EA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Queenstown</w:t>
      </w:r>
      <w:proofErr w:type="spellEnd"/>
      <w:r w:rsidR="00A525EA" w:rsidRPr="00A525EA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 (en inglés):</w:t>
      </w:r>
      <w:r w:rsidR="00A525EA"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Creemos que ningún viaje a </w:t>
      </w:r>
      <w:proofErr w:type="spellStart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>Queenstown</w:t>
      </w:r>
      <w:proofErr w:type="spellEnd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está completo sin disfrutar de unas vistas increíbles</w:t>
      </w:r>
      <w:r w:rsidR="00A525EA"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del lago </w:t>
      </w:r>
      <w:proofErr w:type="spellStart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>Whakatipu</w:t>
      </w:r>
      <w:proofErr w:type="spellEnd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, visitar el pueblo histórico minero de </w:t>
      </w:r>
      <w:proofErr w:type="spellStart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>Arrowtown</w:t>
      </w:r>
      <w:proofErr w:type="spellEnd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>, ver algunas localizaciones</w:t>
      </w:r>
      <w:r w:rsidR="00A525EA"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>de la película El Señor de los Anillos, probar un delicioso vino y queso local y ver a alguien saltar</w:t>
      </w:r>
      <w:r w:rsidR="00A525EA"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en </w:t>
      </w:r>
      <w:proofErr w:type="spellStart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>bungy</w:t>
      </w:r>
      <w:proofErr w:type="spellEnd"/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desde un puente, por lo que hemos seleccionado los mejores lugares locales y los</w:t>
      </w:r>
      <w:r w:rsidR="00A525EA"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Pr="00A525EA">
        <w:rPr>
          <w:rFonts w:ascii="Calibri" w:eastAsia="Batang" w:hAnsi="Calibri" w:cs="Calibri"/>
          <w:i/>
          <w:iCs/>
          <w:sz w:val="18"/>
          <w:szCs w:val="18"/>
          <w:lang w:eastAsia="es-MX"/>
        </w:rPr>
        <w:t>hemos combinado en una fantástica experiencia turística de medio día</w:t>
      </w:r>
    </w:p>
    <w:p w:rsidR="00A525EA" w:rsidRPr="001A52A4" w:rsidRDefault="00A525EA" w:rsidP="001A52A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1A52A4" w:rsidRPr="00863838" w:rsidRDefault="0026695F" w:rsidP="001A52A4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i/>
          <w:iCs/>
          <w:sz w:val="18"/>
          <w:szCs w:val="18"/>
          <w:lang w:eastAsia="es-MX"/>
        </w:rPr>
      </w:pPr>
      <w:r w:rsidRPr="00863838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 xml:space="preserve">Opcional </w:t>
      </w:r>
      <w:r w:rsidR="00A159CC" w:rsidRPr="00863838">
        <w:rPr>
          <w:rFonts w:ascii="Calibri" w:eastAsia="Batang" w:hAnsi="Calibri" w:cs="Calibri"/>
          <w:b/>
          <w:bCs/>
          <w:i/>
          <w:iCs/>
          <w:sz w:val="18"/>
          <w:szCs w:val="18"/>
          <w:lang w:eastAsia="es-MX"/>
        </w:rPr>
        <w:t>Tour de vinos y cervezas artesanales al atardecer:</w:t>
      </w:r>
      <w:r w:rsidR="00A159CC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>Visite 3 lugares únicos, disfrutando de degustaciones de algunas de las mejores gotas de</w:t>
      </w:r>
      <w:r w:rsidR="00A159CC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proofErr w:type="spellStart"/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>Queenstown</w:t>
      </w:r>
      <w:proofErr w:type="spellEnd"/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y </w:t>
      </w:r>
      <w:proofErr w:type="spellStart"/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>Gibbston</w:t>
      </w:r>
      <w:proofErr w:type="spellEnd"/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en esta divertida y entretenida aventura al final de la tarde. ¿Prefieres</w:t>
      </w:r>
      <w:r w:rsidR="00A159CC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una Pale Ale a un </w:t>
      </w:r>
      <w:proofErr w:type="spellStart"/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>Pinot</w:t>
      </w:r>
      <w:proofErr w:type="spellEnd"/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Noir? Este recorrido le permite saltar de las vides al lúpulo, eligiendo</w:t>
      </w:r>
      <w:r w:rsidR="00A159CC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 xml:space="preserve"> </w:t>
      </w:r>
      <w:r w:rsidR="001A52A4" w:rsidRPr="00863838">
        <w:rPr>
          <w:rFonts w:ascii="Calibri" w:eastAsia="Batang" w:hAnsi="Calibri" w:cs="Calibri"/>
          <w:i/>
          <w:iCs/>
          <w:sz w:val="18"/>
          <w:szCs w:val="18"/>
          <w:lang w:eastAsia="es-MX"/>
        </w:rPr>
        <w:t>entre vinos o cervezas artesanales con tripulación local en cada lugar.</w:t>
      </w:r>
    </w:p>
    <w:p w:rsidR="000E4D19" w:rsidRDefault="000E4D19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</w:p>
    <w:p w:rsidR="009B6EDB" w:rsidRPr="002F6F9F" w:rsidRDefault="009B6EDB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b/>
          <w:bCs/>
          <w:sz w:val="20"/>
          <w:szCs w:val="20"/>
          <w:lang w:eastAsia="es-MX"/>
        </w:rPr>
      </w:pPr>
      <w:r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>D</w:t>
      </w:r>
      <w:r w:rsidR="00C220D8">
        <w:rPr>
          <w:rFonts w:ascii="Calibri" w:eastAsia="Batang" w:hAnsi="Calibri" w:cs="Calibri"/>
          <w:b/>
          <w:bCs/>
          <w:sz w:val="20"/>
          <w:szCs w:val="20"/>
          <w:lang w:eastAsia="es-MX"/>
        </w:rPr>
        <w:t>í</w:t>
      </w:r>
      <w:r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>a 9</w:t>
      </w:r>
      <w:r w:rsidR="002F6F9F"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 xml:space="preserve">. </w:t>
      </w:r>
      <w:proofErr w:type="spellStart"/>
      <w:r w:rsidRPr="002F6F9F">
        <w:rPr>
          <w:rFonts w:ascii="Calibri" w:eastAsia="Batang" w:hAnsi="Calibri" w:cs="Calibri"/>
          <w:b/>
          <w:bCs/>
          <w:sz w:val="20"/>
          <w:szCs w:val="20"/>
          <w:lang w:eastAsia="es-MX"/>
        </w:rPr>
        <w:t>Queenstown</w:t>
      </w:r>
      <w:proofErr w:type="spellEnd"/>
    </w:p>
    <w:p w:rsidR="009B6EDB" w:rsidRPr="009B6EDB" w:rsidRDefault="00A53640" w:rsidP="009B6EDB">
      <w:pPr>
        <w:tabs>
          <w:tab w:val="left" w:pos="1706"/>
        </w:tabs>
        <w:autoSpaceDE w:val="0"/>
        <w:autoSpaceDN w:val="0"/>
        <w:adjustRightInd w:val="0"/>
        <w:jc w:val="both"/>
        <w:rPr>
          <w:rFonts w:ascii="Calibri" w:eastAsia="Batang" w:hAnsi="Calibri" w:cs="Calibri"/>
          <w:sz w:val="20"/>
          <w:szCs w:val="20"/>
          <w:lang w:eastAsia="es-MX"/>
        </w:rPr>
      </w:pPr>
      <w:r>
        <w:rPr>
          <w:rFonts w:ascii="Calibri" w:eastAsia="Batang" w:hAnsi="Calibri" w:cs="Calibri"/>
          <w:sz w:val="20"/>
          <w:szCs w:val="20"/>
          <w:lang w:eastAsia="es-MX"/>
        </w:rPr>
        <w:t xml:space="preserve">Desayuno.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Trasla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do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al aeropuerto de </w:t>
      </w:r>
      <w:proofErr w:type="spellStart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Queenstown</w:t>
      </w:r>
      <w:proofErr w:type="spellEnd"/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 xml:space="preserve"> con chofer/guía de habla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hispana</w:t>
      </w:r>
      <w:r>
        <w:rPr>
          <w:rFonts w:ascii="Calibri" w:eastAsia="Batang" w:hAnsi="Calibri" w:cs="Calibri"/>
          <w:sz w:val="20"/>
          <w:szCs w:val="20"/>
          <w:lang w:eastAsia="es-MX"/>
        </w:rPr>
        <w:t xml:space="preserve"> para tomar su vuelo de regreso</w:t>
      </w:r>
      <w:r w:rsidR="009B6EDB" w:rsidRPr="009B6EDB">
        <w:rPr>
          <w:rFonts w:ascii="Calibri" w:eastAsia="Batang" w:hAnsi="Calibri" w:cs="Calibri"/>
          <w:sz w:val="20"/>
          <w:szCs w:val="20"/>
          <w:lang w:eastAsia="es-MX"/>
        </w:rPr>
        <w:t>.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SERVICIOS.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A161D2" w:rsidRDefault="00A161D2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  <w:r w:rsidRPr="00F17ABA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F47FE" wp14:editId="2D29B0C5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17ABA" w:rsidRPr="00F74623" w:rsidRDefault="00F17ABA" w:rsidP="00F17AB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6F47F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" fillcolor="windowText" strokeweight="1pt">
                <v:textbox>
                  <w:txbxContent>
                    <w:p w:rsidR="00F17ABA" w:rsidRPr="00F74623" w:rsidRDefault="00F17ABA" w:rsidP="00F17AB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61D2" w:rsidRPr="00F17ABA" w:rsidRDefault="00A161D2" w:rsidP="00F17ABA">
      <w:pPr>
        <w:tabs>
          <w:tab w:val="left" w:pos="1706"/>
        </w:tabs>
        <w:rPr>
          <w:rFonts w:ascii="Calibri" w:eastAsia="Calibri" w:hAnsi="Calibri" w:cs="Times New Roman"/>
          <w:sz w:val="20"/>
          <w:szCs w:val="20"/>
          <w:lang w:val="es-ES"/>
        </w:rPr>
      </w:pPr>
    </w:p>
    <w:p w:rsidR="002F0B68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Traslado aeropuerto / hotel / aeropuerto</w:t>
      </w:r>
    </w:p>
    <w:p w:rsidR="002F0B68" w:rsidRDefault="004B7F7D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8</w:t>
      </w:r>
      <w:r w:rsidR="002F0B68">
        <w:rPr>
          <w:rFonts w:ascii="Calibri" w:hAnsi="Calibri" w:cs="Calibri"/>
          <w:bCs/>
          <w:sz w:val="20"/>
          <w:szCs w:val="20"/>
        </w:rPr>
        <w:t xml:space="preserve"> noches de alojamiento con desayuno</w:t>
      </w:r>
    </w:p>
    <w:p w:rsidR="002F0B68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City Tour por Auckland con guía conductor en español</w:t>
      </w:r>
    </w:p>
    <w:p w:rsidR="002F0B68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831E22">
        <w:rPr>
          <w:rFonts w:ascii="Calibri" w:hAnsi="Calibri" w:cs="Calibri"/>
          <w:bCs/>
          <w:sz w:val="20"/>
          <w:szCs w:val="20"/>
        </w:rPr>
        <w:t xml:space="preserve">Tour </w:t>
      </w:r>
      <w:proofErr w:type="spellStart"/>
      <w:r w:rsidRPr="00831E22">
        <w:rPr>
          <w:rFonts w:ascii="Calibri" w:hAnsi="Calibri" w:cs="Calibri"/>
          <w:bCs/>
          <w:sz w:val="20"/>
          <w:szCs w:val="20"/>
        </w:rPr>
        <w:t>Waitomo</w:t>
      </w:r>
      <w:proofErr w:type="spellEnd"/>
      <w:r w:rsidRPr="00831E22">
        <w:rPr>
          <w:rFonts w:ascii="Calibri" w:hAnsi="Calibri" w:cs="Calibri"/>
          <w:bCs/>
          <w:sz w:val="20"/>
          <w:szCs w:val="20"/>
        </w:rPr>
        <w:t>/Hobbiton/</w:t>
      </w:r>
      <w:proofErr w:type="spellStart"/>
      <w:r w:rsidRPr="00831E22">
        <w:rPr>
          <w:rFonts w:ascii="Calibri" w:hAnsi="Calibri" w:cs="Calibri"/>
          <w:bCs/>
          <w:sz w:val="20"/>
          <w:szCs w:val="20"/>
        </w:rPr>
        <w:t>Rotorua</w:t>
      </w:r>
      <w:proofErr w:type="spellEnd"/>
      <w:r w:rsidRPr="00831E22">
        <w:rPr>
          <w:rFonts w:ascii="Calibri" w:hAnsi="Calibri" w:cs="Calibri"/>
          <w:bCs/>
          <w:sz w:val="20"/>
          <w:szCs w:val="20"/>
        </w:rPr>
        <w:t xml:space="preserve"> en autocar con guía español </w:t>
      </w:r>
    </w:p>
    <w:p w:rsidR="002F0B68" w:rsidRPr="0049183E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49183E">
        <w:rPr>
          <w:rFonts w:ascii="Calibri" w:hAnsi="Calibri" w:cs="Calibri"/>
          <w:bCs/>
          <w:sz w:val="20"/>
          <w:szCs w:val="20"/>
        </w:rPr>
        <w:t>Visita guiada a la reserva termal de Te Puia, incluyendo bienvenida maorí, espectáculo y cena - en inglés, guía opcional en español bajo petición</w:t>
      </w:r>
    </w:p>
    <w:p w:rsidR="002F0B68" w:rsidRPr="0049183E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49183E">
        <w:rPr>
          <w:rFonts w:ascii="Calibri" w:hAnsi="Calibri" w:cs="Calibri"/>
          <w:bCs/>
          <w:sz w:val="20"/>
          <w:szCs w:val="20"/>
        </w:rPr>
        <w:t xml:space="preserve">Tour de día completo a Milford </w:t>
      </w:r>
      <w:proofErr w:type="spellStart"/>
      <w:r w:rsidRPr="0049183E">
        <w:rPr>
          <w:rFonts w:ascii="Calibri" w:hAnsi="Calibri" w:cs="Calibri"/>
          <w:bCs/>
          <w:sz w:val="20"/>
          <w:szCs w:val="20"/>
        </w:rPr>
        <w:t>Sound</w:t>
      </w:r>
      <w:proofErr w:type="spellEnd"/>
      <w:r w:rsidRPr="0049183E">
        <w:rPr>
          <w:rFonts w:ascii="Calibri" w:hAnsi="Calibri" w:cs="Calibri"/>
          <w:bCs/>
          <w:sz w:val="20"/>
          <w:szCs w:val="20"/>
        </w:rPr>
        <w:t xml:space="preserve"> ex </w:t>
      </w:r>
      <w:proofErr w:type="spellStart"/>
      <w:r w:rsidRPr="0049183E">
        <w:rPr>
          <w:rFonts w:ascii="Calibri" w:hAnsi="Calibri" w:cs="Calibri"/>
          <w:bCs/>
          <w:sz w:val="20"/>
          <w:szCs w:val="20"/>
        </w:rPr>
        <w:t>Queenstown</w:t>
      </w:r>
      <w:proofErr w:type="spellEnd"/>
      <w:r w:rsidRPr="0049183E">
        <w:rPr>
          <w:rFonts w:ascii="Calibri" w:hAnsi="Calibri" w:cs="Calibri"/>
          <w:bCs/>
          <w:sz w:val="20"/>
          <w:szCs w:val="20"/>
        </w:rPr>
        <w:t xml:space="preserve">, </w:t>
      </w:r>
      <w:r>
        <w:rPr>
          <w:rFonts w:ascii="Calibri" w:hAnsi="Calibri" w:cs="Calibri"/>
          <w:bCs/>
          <w:sz w:val="20"/>
          <w:szCs w:val="20"/>
        </w:rPr>
        <w:t xml:space="preserve">con </w:t>
      </w:r>
      <w:r w:rsidRPr="0049183E">
        <w:rPr>
          <w:rFonts w:ascii="Calibri" w:hAnsi="Calibri" w:cs="Calibri"/>
          <w:bCs/>
          <w:sz w:val="20"/>
          <w:szCs w:val="20"/>
        </w:rPr>
        <w:t>crucero por el fiordo</w:t>
      </w:r>
    </w:p>
    <w:p w:rsidR="002F0B68" w:rsidRPr="006C0120" w:rsidRDefault="002F0B68" w:rsidP="002F0B68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Calibri" w:hAnsi="Calibri" w:cs="Calibri"/>
          <w:bCs/>
          <w:sz w:val="20"/>
          <w:szCs w:val="20"/>
        </w:rPr>
      </w:pPr>
      <w:r w:rsidRPr="00F47FB4">
        <w:rPr>
          <w:rFonts w:ascii="Calibri" w:hAnsi="Calibri" w:cs="Calibri"/>
          <w:bCs/>
          <w:sz w:val="20"/>
          <w:szCs w:val="20"/>
        </w:rPr>
        <w:t>Seguro de asistencia en viaje con cobertura COVID</w:t>
      </w:r>
    </w:p>
    <w:p w:rsidR="00F17ABA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  <w:sz w:val="20"/>
          <w:szCs w:val="20"/>
        </w:rPr>
      </w:pPr>
    </w:p>
    <w:p w:rsidR="00A161D2" w:rsidRPr="00F17ABA" w:rsidRDefault="00F17ABA" w:rsidP="00F17ABA">
      <w:pPr>
        <w:tabs>
          <w:tab w:val="left" w:pos="1706"/>
        </w:tabs>
        <w:rPr>
          <w:rFonts w:ascii="Calibri" w:eastAsia="Calibri" w:hAnsi="Calibri" w:cs="Times New Roman"/>
          <w:b/>
        </w:rPr>
      </w:pPr>
      <w:r w:rsidRPr="00F17ABA">
        <w:rPr>
          <w:rFonts w:ascii="Calibri" w:eastAsia="Calibri" w:hAnsi="Calibri" w:cs="Times New Roman"/>
          <w:b/>
        </w:rPr>
        <w:t>NO Incluye</w:t>
      </w:r>
    </w:p>
    <w:p w:rsidR="004B7F7D" w:rsidRPr="006C0120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 xml:space="preserve">Vuelos internacionales </w:t>
      </w:r>
      <w:r>
        <w:rPr>
          <w:rFonts w:ascii="Calibri" w:hAnsi="Calibri" w:cs="Calibri"/>
          <w:sz w:val="20"/>
          <w:szCs w:val="20"/>
        </w:rPr>
        <w:t>ni domésticos</w:t>
      </w:r>
    </w:p>
    <w:p w:rsidR="004B7F7D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>Excursiones opcionales</w:t>
      </w:r>
    </w:p>
    <w:p w:rsidR="004B7F7D" w:rsidRPr="006C0120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>Bebidas en las comidas mencionadas</w:t>
      </w:r>
    </w:p>
    <w:p w:rsidR="004B7F7D" w:rsidRPr="006C0120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6C0120">
        <w:rPr>
          <w:rFonts w:ascii="Calibri" w:hAnsi="Calibri" w:cs="Calibri"/>
          <w:sz w:val="20"/>
          <w:szCs w:val="20"/>
        </w:rPr>
        <w:t>Ningún servicio no especificado</w:t>
      </w:r>
    </w:p>
    <w:p w:rsidR="004B7F7D" w:rsidRPr="00334C66" w:rsidRDefault="004B7F7D" w:rsidP="004B7F7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34C66">
        <w:rPr>
          <w:rFonts w:ascii="Calibri" w:hAnsi="Calibri" w:cs="Calibri"/>
          <w:sz w:val="20"/>
          <w:szCs w:val="20"/>
        </w:rPr>
        <w:t xml:space="preserve">Propinas y </w:t>
      </w:r>
      <w:r>
        <w:rPr>
          <w:rFonts w:ascii="Calibri" w:hAnsi="Calibri" w:cs="Calibri"/>
          <w:sz w:val="20"/>
          <w:szCs w:val="20"/>
        </w:rPr>
        <w:t>g</w:t>
      </w:r>
      <w:r w:rsidRPr="00334C66">
        <w:rPr>
          <w:rFonts w:ascii="Calibri" w:hAnsi="Calibri" w:cs="Calibri"/>
          <w:sz w:val="20"/>
          <w:szCs w:val="20"/>
        </w:rPr>
        <w:t>astos personales</w:t>
      </w:r>
    </w:p>
    <w:p w:rsidR="002A5542" w:rsidRDefault="002A554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4B7F7D" w:rsidRDefault="004B7F7D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3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9"/>
        <w:gridCol w:w="1335"/>
        <w:gridCol w:w="1418"/>
      </w:tblGrid>
      <w:tr w:rsidR="00C36DBC" w:rsidRPr="00415303" w:rsidTr="00415303">
        <w:trPr>
          <w:trHeight w:val="300"/>
          <w:jc w:val="center"/>
        </w:trPr>
        <w:tc>
          <w:tcPr>
            <w:tcW w:w="737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DÓLARES POR PERSONA </w:t>
            </w:r>
          </w:p>
        </w:tc>
      </w:tr>
      <w:tr w:rsidR="00C36DBC" w:rsidRPr="00415303" w:rsidTr="00415303">
        <w:trPr>
          <w:trHeight w:val="270"/>
          <w:jc w:val="center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46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36DBC" w:rsidRPr="00415303" w:rsidRDefault="00C36DBC" w:rsidP="00C36DB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Enero 2026 a </w:t>
            </w:r>
            <w:proofErr w:type="gramStart"/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461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3218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5031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46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Julio - </w:t>
            </w:r>
            <w:proofErr w:type="gram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173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46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Octubre 2026 - </w:t>
            </w:r>
            <w:proofErr w:type="gram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205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414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4619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3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3473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5428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46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Julio - </w:t>
            </w:r>
            <w:proofErr w:type="gram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155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46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Octubre 2026 - </w:t>
            </w:r>
            <w:proofErr w:type="gramStart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639</w:t>
            </w:r>
          </w:p>
        </w:tc>
      </w:tr>
      <w:tr w:rsidR="00C36DBC" w:rsidRPr="00415303" w:rsidTr="00415303">
        <w:trPr>
          <w:trHeight w:val="290"/>
          <w:jc w:val="center"/>
        </w:trPr>
        <w:tc>
          <w:tcPr>
            <w:tcW w:w="737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36DBC" w:rsidRPr="00415303" w:rsidTr="00415303">
        <w:trPr>
          <w:trHeight w:val="300"/>
          <w:jc w:val="center"/>
        </w:trPr>
        <w:tc>
          <w:tcPr>
            <w:tcW w:w="737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36DBC" w:rsidRPr="00415303" w:rsidRDefault="00C36DBC" w:rsidP="00C36DB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B7F7D" w:rsidRDefault="004B7F7D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B930DE" w:rsidRDefault="00B930DE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B930DE" w:rsidRDefault="00B930DE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4B7F7D" w:rsidRDefault="004B7F7D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B930DE" w:rsidRDefault="00B930DE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58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6"/>
        <w:gridCol w:w="2720"/>
        <w:gridCol w:w="1080"/>
      </w:tblGrid>
      <w:tr w:rsidR="00BF440F" w:rsidRPr="00BF440F" w:rsidTr="00BF440F">
        <w:trPr>
          <w:trHeight w:val="260"/>
          <w:jc w:val="center"/>
        </w:trPr>
        <w:tc>
          <w:tcPr>
            <w:tcW w:w="204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BF440F" w:rsidRPr="00BF440F" w:rsidRDefault="00BF440F" w:rsidP="00BF440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OPCIONALES</w:t>
            </w:r>
          </w:p>
        </w:tc>
        <w:tc>
          <w:tcPr>
            <w:tcW w:w="2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BF440F" w:rsidRPr="00BF440F" w:rsidRDefault="00BF440F" w:rsidP="00BF440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F440F" w:rsidRPr="00BF440F" w:rsidRDefault="00BF440F" w:rsidP="00BF440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BF440F" w:rsidRPr="00BF440F" w:rsidTr="00BF440F">
        <w:trPr>
          <w:trHeight w:val="260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440F" w:rsidRPr="00BF440F" w:rsidRDefault="00BF440F" w:rsidP="00BF440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Visita Costa Oeste de Auckland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F440F" w:rsidRPr="00BF440F" w:rsidRDefault="00BF440F" w:rsidP="00BF44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173</w:t>
            </w:r>
          </w:p>
        </w:tc>
      </w:tr>
      <w:tr w:rsidR="00BF440F" w:rsidRPr="00BF440F" w:rsidTr="00BF440F">
        <w:trPr>
          <w:trHeight w:val="260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440F" w:rsidRPr="00BF440F" w:rsidRDefault="00BF440F" w:rsidP="00BF440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Paseo en lancha rápida </w:t>
            </w:r>
            <w:proofErr w:type="spellStart"/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Shotover</w:t>
            </w:r>
            <w:proofErr w:type="spellEnd"/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Jet en el río </w:t>
            </w:r>
            <w:proofErr w:type="spellStart"/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Shotover</w:t>
            </w:r>
            <w:proofErr w:type="spellEnd"/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.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F440F" w:rsidRPr="00BF440F" w:rsidRDefault="00BF440F" w:rsidP="00BF44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147</w:t>
            </w:r>
          </w:p>
        </w:tc>
      </w:tr>
      <w:tr w:rsidR="00BF440F" w:rsidRPr="00BF440F" w:rsidTr="00BF440F">
        <w:trPr>
          <w:trHeight w:val="260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440F" w:rsidRPr="00BF440F" w:rsidRDefault="00BF440F" w:rsidP="00BF440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Navegación a por el Lago </w:t>
            </w:r>
            <w:proofErr w:type="spellStart"/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Whakatipu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F440F" w:rsidRPr="00BF440F" w:rsidRDefault="00BF440F" w:rsidP="00BF44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161</w:t>
            </w:r>
          </w:p>
        </w:tc>
      </w:tr>
      <w:tr w:rsidR="00BF440F" w:rsidRPr="00BF440F" w:rsidTr="00BF440F">
        <w:trPr>
          <w:trHeight w:val="260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F440F" w:rsidRPr="00BF440F" w:rsidRDefault="00BF440F" w:rsidP="00BF440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Opcional Tour de medio día lo Mejor de </w:t>
            </w:r>
            <w:proofErr w:type="spellStart"/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Queenstown</w:t>
            </w:r>
            <w:proofErr w:type="spellEnd"/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F440F" w:rsidRPr="00BF440F" w:rsidRDefault="00BF440F" w:rsidP="00BF44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186</w:t>
            </w:r>
          </w:p>
        </w:tc>
      </w:tr>
      <w:tr w:rsidR="00BF440F" w:rsidRPr="00BF440F" w:rsidTr="00BF440F">
        <w:trPr>
          <w:trHeight w:val="270"/>
          <w:jc w:val="center"/>
        </w:trPr>
        <w:tc>
          <w:tcPr>
            <w:tcW w:w="47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BF440F" w:rsidRPr="00BF440F" w:rsidRDefault="00BF440F" w:rsidP="00BF440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Opcional Tour de vinos y cervezas artesanales al atardecer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F440F" w:rsidRPr="00BF440F" w:rsidRDefault="00BF440F" w:rsidP="00BF440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F440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186</w:t>
            </w:r>
          </w:p>
        </w:tc>
      </w:tr>
    </w:tbl>
    <w:p w:rsidR="00B930DE" w:rsidRDefault="00B930DE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B930DE" w:rsidRDefault="00B930DE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tbl>
      <w:tblPr>
        <w:tblW w:w="75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288"/>
        <w:gridCol w:w="5183"/>
      </w:tblGrid>
      <w:tr w:rsidR="00415303" w:rsidRPr="00415303" w:rsidTr="00415303">
        <w:trPr>
          <w:trHeight w:val="300"/>
          <w:jc w:val="center"/>
        </w:trPr>
        <w:tc>
          <w:tcPr>
            <w:tcW w:w="75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15303" w:rsidRPr="00415303" w:rsidRDefault="00415303" w:rsidP="0041530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15303" w:rsidRPr="00415303" w:rsidTr="00415303">
        <w:trPr>
          <w:trHeight w:val="270"/>
          <w:jc w:val="center"/>
        </w:trPr>
        <w:tc>
          <w:tcPr>
            <w:tcW w:w="10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15303" w:rsidRPr="00415303" w:rsidRDefault="00415303" w:rsidP="0041530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15303" w:rsidRPr="00415303" w:rsidRDefault="00415303" w:rsidP="0041530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51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15303" w:rsidRPr="00415303" w:rsidRDefault="00415303" w:rsidP="0041530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DB03E0" w:rsidRPr="00415303" w:rsidTr="002E49A3">
        <w:trPr>
          <w:trHeight w:val="300"/>
          <w:jc w:val="center"/>
        </w:trPr>
        <w:tc>
          <w:tcPr>
            <w:tcW w:w="10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Auckland</w:t>
            </w:r>
          </w:p>
        </w:tc>
        <w:tc>
          <w:tcPr>
            <w:tcW w:w="5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Grand Chancellor Auckland / Edit. Hotel Auckland</w:t>
            </w:r>
          </w:p>
        </w:tc>
      </w:tr>
      <w:tr w:rsidR="00DB03E0" w:rsidRPr="00415303" w:rsidTr="002E49A3">
        <w:trPr>
          <w:trHeight w:val="300"/>
          <w:jc w:val="center"/>
        </w:trPr>
        <w:tc>
          <w:tcPr>
            <w:tcW w:w="1032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  <w:tc>
          <w:tcPr>
            <w:tcW w:w="5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Sudima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Distinction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</w:tr>
      <w:tr w:rsidR="00DB03E0" w:rsidRPr="00415303" w:rsidTr="002E49A3">
        <w:trPr>
          <w:trHeight w:val="300"/>
          <w:jc w:val="center"/>
        </w:trPr>
        <w:tc>
          <w:tcPr>
            <w:tcW w:w="1032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Queenstown</w:t>
            </w:r>
            <w:proofErr w:type="spellEnd"/>
          </w:p>
        </w:tc>
        <w:tc>
          <w:tcPr>
            <w:tcW w:w="5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Heartland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Queenstown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Std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Rm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Rendezvous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Heritage Hotel</w:t>
            </w:r>
          </w:p>
        </w:tc>
      </w:tr>
      <w:tr w:rsidR="00DB03E0" w:rsidRPr="00415303" w:rsidTr="001E51B2">
        <w:trPr>
          <w:trHeight w:val="300"/>
          <w:jc w:val="center"/>
        </w:trPr>
        <w:tc>
          <w:tcPr>
            <w:tcW w:w="103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88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Auckland</w:t>
            </w:r>
          </w:p>
        </w:tc>
        <w:tc>
          <w:tcPr>
            <w:tcW w:w="518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Sky City Hotel /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Sudima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Auckland City</w:t>
            </w:r>
          </w:p>
        </w:tc>
      </w:tr>
      <w:tr w:rsidR="00DB03E0" w:rsidRPr="00415303" w:rsidTr="001E51B2">
        <w:trPr>
          <w:trHeight w:val="300"/>
          <w:jc w:val="center"/>
        </w:trPr>
        <w:tc>
          <w:tcPr>
            <w:tcW w:w="1032" w:type="dxa"/>
            <w:vMerge/>
            <w:tcBorders>
              <w:left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  <w:tc>
          <w:tcPr>
            <w:tcW w:w="51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Regent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of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Rydges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Rotorua</w:t>
            </w:r>
            <w:proofErr w:type="spellEnd"/>
          </w:p>
        </w:tc>
      </w:tr>
      <w:tr w:rsidR="00DB03E0" w:rsidRPr="00415303" w:rsidTr="001E51B2">
        <w:trPr>
          <w:trHeight w:val="300"/>
          <w:jc w:val="center"/>
        </w:trPr>
        <w:tc>
          <w:tcPr>
            <w:tcW w:w="10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Queenstown</w:t>
            </w:r>
            <w:proofErr w:type="spellEnd"/>
          </w:p>
        </w:tc>
        <w:tc>
          <w:tcPr>
            <w:tcW w:w="51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B03E0" w:rsidRPr="00415303" w:rsidRDefault="00DB03E0" w:rsidP="0041530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Millennium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Queenstown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Rendezvous</w:t>
            </w:r>
            <w:proofErr w:type="spellEnd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Heritage </w:t>
            </w:r>
            <w:proofErr w:type="spellStart"/>
            <w:r w:rsidRPr="00415303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lakeview</w:t>
            </w:r>
            <w:proofErr w:type="spellEnd"/>
          </w:p>
        </w:tc>
      </w:tr>
    </w:tbl>
    <w:p w:rsidR="00A161D2" w:rsidRDefault="00A161D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A161D2" w:rsidRDefault="00A161D2" w:rsidP="002A5542">
      <w:pPr>
        <w:tabs>
          <w:tab w:val="left" w:pos="851"/>
        </w:tabs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</w:p>
    <w:p w:rsidR="00A161D2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F17ABA" w:rsidRDefault="00F17ABA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  <w:r w:rsidRPr="00F17ABA">
        <w:rPr>
          <w:rFonts w:ascii="Calibri" w:eastAsia="Calibri" w:hAnsi="Calibri" w:cs="Tahoma"/>
          <w:b/>
          <w:color w:val="000000"/>
        </w:rPr>
        <w:t>NOTAS IMPORTANTES:</w:t>
      </w:r>
    </w:p>
    <w:p w:rsidR="00A161D2" w:rsidRPr="00F17ABA" w:rsidRDefault="00A161D2" w:rsidP="00F17ABA">
      <w:pPr>
        <w:tabs>
          <w:tab w:val="left" w:pos="851"/>
        </w:tabs>
        <w:rPr>
          <w:rFonts w:ascii="Calibri" w:eastAsia="Calibri" w:hAnsi="Calibri" w:cs="Tahoma"/>
          <w:b/>
          <w:color w:val="000000"/>
        </w:rPr>
      </w:pP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BE4CCD" w:rsidRPr="00D5743D" w:rsidRDefault="00BE4CCD" w:rsidP="00BE4CCD">
      <w:pPr>
        <w:numPr>
          <w:ilvl w:val="0"/>
          <w:numId w:val="5"/>
        </w:numPr>
        <w:jc w:val="both"/>
        <w:rPr>
          <w:rFonts w:ascii="Calibri" w:hAnsi="Calibri" w:cs="Calibri"/>
          <w:b/>
          <w:bCs/>
          <w:sz w:val="20"/>
          <w:szCs w:val="20"/>
        </w:rPr>
      </w:pPr>
      <w:r w:rsidRPr="00D5743D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A161D2" w:rsidRPr="00A161D2" w:rsidRDefault="00A161D2" w:rsidP="00A161D2">
      <w:pPr>
        <w:tabs>
          <w:tab w:val="left" w:pos="851"/>
        </w:tabs>
        <w:spacing w:after="160"/>
        <w:ind w:left="36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D94A36" w:rsidRPr="00D94A36" w:rsidRDefault="00D94A36" w:rsidP="00D94A36">
      <w:pPr>
        <w:tabs>
          <w:tab w:val="left" w:pos="851"/>
        </w:tabs>
        <w:spacing w:after="160"/>
        <w:ind w:left="720"/>
        <w:contextualSpacing/>
        <w:jc w:val="both"/>
        <w:rPr>
          <w:rFonts w:ascii="Calibri" w:eastAsia="Calibri" w:hAnsi="Calibri" w:cs="Times New Roman"/>
          <w:sz w:val="20"/>
          <w:szCs w:val="20"/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p w:rsidR="004C3B5A" w:rsidRDefault="004C3B5A" w:rsidP="00994DE1">
      <w:pPr>
        <w:rPr>
          <w:lang w:val="es-MX"/>
        </w:rPr>
      </w:pPr>
    </w:p>
    <w:sectPr w:rsidR="004C3B5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F584A" w:rsidRDefault="006F584A" w:rsidP="00F249CA">
      <w:r>
        <w:separator/>
      </w:r>
    </w:p>
  </w:endnote>
  <w:endnote w:type="continuationSeparator" w:id="0">
    <w:p w:rsidR="006F584A" w:rsidRDefault="006F584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F584A" w:rsidRDefault="006F584A" w:rsidP="00F249CA">
      <w:r>
        <w:separator/>
      </w:r>
    </w:p>
  </w:footnote>
  <w:footnote w:type="continuationSeparator" w:id="0">
    <w:p w:rsidR="006F584A" w:rsidRDefault="006F584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471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F04859" wp14:editId="0603D629">
          <wp:simplePos x="0" y="0"/>
          <wp:positionH relativeFrom="column">
            <wp:posOffset>-521335</wp:posOffset>
          </wp:positionH>
          <wp:positionV relativeFrom="paragraph">
            <wp:posOffset>-440691</wp:posOffset>
          </wp:positionV>
          <wp:extent cx="7758634" cy="10029825"/>
          <wp:effectExtent l="0" t="0" r="0" b="0"/>
          <wp:wrapNone/>
          <wp:docPr id="14344872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699" cy="10042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1453E"/>
    <w:multiLevelType w:val="hybridMultilevel"/>
    <w:tmpl w:val="16BEB7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0F736F"/>
    <w:multiLevelType w:val="hybridMultilevel"/>
    <w:tmpl w:val="C4849C64"/>
    <w:lvl w:ilvl="0" w:tplc="9ABCBAB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516325">
    <w:abstractNumId w:val="2"/>
  </w:num>
  <w:num w:numId="2" w16cid:durableId="217596379">
    <w:abstractNumId w:val="4"/>
  </w:num>
  <w:num w:numId="3" w16cid:durableId="165170399">
    <w:abstractNumId w:val="3"/>
  </w:num>
  <w:num w:numId="4" w16cid:durableId="1652902356">
    <w:abstractNumId w:val="1"/>
  </w:num>
  <w:num w:numId="5" w16cid:durableId="689454460">
    <w:abstractNumId w:val="0"/>
  </w:num>
  <w:num w:numId="6" w16cid:durableId="1708138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4109"/>
    <w:rsid w:val="00020744"/>
    <w:rsid w:val="0002272D"/>
    <w:rsid w:val="000343A6"/>
    <w:rsid w:val="00036B73"/>
    <w:rsid w:val="00037BE1"/>
    <w:rsid w:val="00056F25"/>
    <w:rsid w:val="00064D55"/>
    <w:rsid w:val="0008085F"/>
    <w:rsid w:val="000861EB"/>
    <w:rsid w:val="000B1D69"/>
    <w:rsid w:val="000B390D"/>
    <w:rsid w:val="000C7722"/>
    <w:rsid w:val="000D4F0B"/>
    <w:rsid w:val="000E11D5"/>
    <w:rsid w:val="000E2936"/>
    <w:rsid w:val="000E4AE2"/>
    <w:rsid w:val="000E4D19"/>
    <w:rsid w:val="00103D1F"/>
    <w:rsid w:val="001413C5"/>
    <w:rsid w:val="00141B06"/>
    <w:rsid w:val="00143AAC"/>
    <w:rsid w:val="00163ACE"/>
    <w:rsid w:val="00163DEE"/>
    <w:rsid w:val="00171D5B"/>
    <w:rsid w:val="00175A62"/>
    <w:rsid w:val="00182F9A"/>
    <w:rsid w:val="00183158"/>
    <w:rsid w:val="001A363D"/>
    <w:rsid w:val="001A494D"/>
    <w:rsid w:val="001A52A4"/>
    <w:rsid w:val="001B3B80"/>
    <w:rsid w:val="001B4ACE"/>
    <w:rsid w:val="001B4E44"/>
    <w:rsid w:val="001C0A4F"/>
    <w:rsid w:val="001C71D3"/>
    <w:rsid w:val="001D77D7"/>
    <w:rsid w:val="001E0642"/>
    <w:rsid w:val="00225FDF"/>
    <w:rsid w:val="00254681"/>
    <w:rsid w:val="0026695F"/>
    <w:rsid w:val="00286969"/>
    <w:rsid w:val="0029119B"/>
    <w:rsid w:val="00294989"/>
    <w:rsid w:val="002A5542"/>
    <w:rsid w:val="002C3FDD"/>
    <w:rsid w:val="002D1E08"/>
    <w:rsid w:val="002D4BF5"/>
    <w:rsid w:val="002D751A"/>
    <w:rsid w:val="002E0116"/>
    <w:rsid w:val="002F0B68"/>
    <w:rsid w:val="002F6F9F"/>
    <w:rsid w:val="00313432"/>
    <w:rsid w:val="00331725"/>
    <w:rsid w:val="00333F22"/>
    <w:rsid w:val="00352128"/>
    <w:rsid w:val="0036029C"/>
    <w:rsid w:val="00362D9D"/>
    <w:rsid w:val="00397CEF"/>
    <w:rsid w:val="003B44F7"/>
    <w:rsid w:val="003C12B9"/>
    <w:rsid w:val="003C2B06"/>
    <w:rsid w:val="003C6616"/>
    <w:rsid w:val="00415303"/>
    <w:rsid w:val="00432FA1"/>
    <w:rsid w:val="004343D2"/>
    <w:rsid w:val="00453AF2"/>
    <w:rsid w:val="0046320F"/>
    <w:rsid w:val="004721A3"/>
    <w:rsid w:val="00473F69"/>
    <w:rsid w:val="004A3C77"/>
    <w:rsid w:val="004A5398"/>
    <w:rsid w:val="004A659A"/>
    <w:rsid w:val="004B0D3C"/>
    <w:rsid w:val="004B6A04"/>
    <w:rsid w:val="004B7F7D"/>
    <w:rsid w:val="004C1500"/>
    <w:rsid w:val="004C3B5A"/>
    <w:rsid w:val="004C7EF1"/>
    <w:rsid w:val="004F72D0"/>
    <w:rsid w:val="005064F1"/>
    <w:rsid w:val="00506607"/>
    <w:rsid w:val="00512966"/>
    <w:rsid w:val="0052412D"/>
    <w:rsid w:val="005518C1"/>
    <w:rsid w:val="0056103B"/>
    <w:rsid w:val="0056544A"/>
    <w:rsid w:val="0058018E"/>
    <w:rsid w:val="005844A6"/>
    <w:rsid w:val="00584C73"/>
    <w:rsid w:val="00594229"/>
    <w:rsid w:val="005A3C1D"/>
    <w:rsid w:val="005A7940"/>
    <w:rsid w:val="005B6DEC"/>
    <w:rsid w:val="005C3A2C"/>
    <w:rsid w:val="005C6DE9"/>
    <w:rsid w:val="005D260E"/>
    <w:rsid w:val="005D4397"/>
    <w:rsid w:val="005E0768"/>
    <w:rsid w:val="005E5F31"/>
    <w:rsid w:val="006068DF"/>
    <w:rsid w:val="00630F86"/>
    <w:rsid w:val="00632B24"/>
    <w:rsid w:val="006423DC"/>
    <w:rsid w:val="006610B6"/>
    <w:rsid w:val="00692020"/>
    <w:rsid w:val="006B341D"/>
    <w:rsid w:val="006C6A3F"/>
    <w:rsid w:val="006D6878"/>
    <w:rsid w:val="006E6316"/>
    <w:rsid w:val="006F3F07"/>
    <w:rsid w:val="006F584A"/>
    <w:rsid w:val="006F5FD2"/>
    <w:rsid w:val="00704A94"/>
    <w:rsid w:val="00720DDD"/>
    <w:rsid w:val="007258D9"/>
    <w:rsid w:val="007401E7"/>
    <w:rsid w:val="007431B2"/>
    <w:rsid w:val="00744584"/>
    <w:rsid w:val="00745283"/>
    <w:rsid w:val="0075440F"/>
    <w:rsid w:val="00766C39"/>
    <w:rsid w:val="0079465A"/>
    <w:rsid w:val="007A6FCB"/>
    <w:rsid w:val="007B432A"/>
    <w:rsid w:val="007C14DA"/>
    <w:rsid w:val="007D0590"/>
    <w:rsid w:val="007E177E"/>
    <w:rsid w:val="007F0A18"/>
    <w:rsid w:val="007F4B93"/>
    <w:rsid w:val="00803356"/>
    <w:rsid w:val="008121A5"/>
    <w:rsid w:val="00837188"/>
    <w:rsid w:val="00852B99"/>
    <w:rsid w:val="008548D6"/>
    <w:rsid w:val="008558EE"/>
    <w:rsid w:val="00855B26"/>
    <w:rsid w:val="00863838"/>
    <w:rsid w:val="00864152"/>
    <w:rsid w:val="0086429A"/>
    <w:rsid w:val="008847D0"/>
    <w:rsid w:val="00891D35"/>
    <w:rsid w:val="008A668C"/>
    <w:rsid w:val="008C6B38"/>
    <w:rsid w:val="008E0911"/>
    <w:rsid w:val="008F4FF2"/>
    <w:rsid w:val="00905F80"/>
    <w:rsid w:val="00907D49"/>
    <w:rsid w:val="00922BEB"/>
    <w:rsid w:val="00926495"/>
    <w:rsid w:val="00927B41"/>
    <w:rsid w:val="00940F3D"/>
    <w:rsid w:val="00942276"/>
    <w:rsid w:val="00945A6A"/>
    <w:rsid w:val="0097121B"/>
    <w:rsid w:val="0097455E"/>
    <w:rsid w:val="009811A9"/>
    <w:rsid w:val="00994DE1"/>
    <w:rsid w:val="009A412A"/>
    <w:rsid w:val="009B0106"/>
    <w:rsid w:val="009B6EDB"/>
    <w:rsid w:val="009C08C3"/>
    <w:rsid w:val="009D7616"/>
    <w:rsid w:val="009F4B6F"/>
    <w:rsid w:val="00A040F4"/>
    <w:rsid w:val="00A044EF"/>
    <w:rsid w:val="00A159CC"/>
    <w:rsid w:val="00A161D2"/>
    <w:rsid w:val="00A221AA"/>
    <w:rsid w:val="00A44FCA"/>
    <w:rsid w:val="00A525EA"/>
    <w:rsid w:val="00A53640"/>
    <w:rsid w:val="00A614A6"/>
    <w:rsid w:val="00A622B9"/>
    <w:rsid w:val="00A71FA8"/>
    <w:rsid w:val="00A771E1"/>
    <w:rsid w:val="00AA52B7"/>
    <w:rsid w:val="00AA5937"/>
    <w:rsid w:val="00AD66C8"/>
    <w:rsid w:val="00AE2208"/>
    <w:rsid w:val="00AE2763"/>
    <w:rsid w:val="00AE696C"/>
    <w:rsid w:val="00B1036F"/>
    <w:rsid w:val="00B35504"/>
    <w:rsid w:val="00B42337"/>
    <w:rsid w:val="00B43F0E"/>
    <w:rsid w:val="00B44717"/>
    <w:rsid w:val="00B534C0"/>
    <w:rsid w:val="00B64D9F"/>
    <w:rsid w:val="00B660D9"/>
    <w:rsid w:val="00B830CD"/>
    <w:rsid w:val="00B91E89"/>
    <w:rsid w:val="00B930DE"/>
    <w:rsid w:val="00B94AFA"/>
    <w:rsid w:val="00BB7C68"/>
    <w:rsid w:val="00BC2AE9"/>
    <w:rsid w:val="00BE4CCD"/>
    <w:rsid w:val="00BF1019"/>
    <w:rsid w:val="00BF2F55"/>
    <w:rsid w:val="00BF440F"/>
    <w:rsid w:val="00C04735"/>
    <w:rsid w:val="00C07087"/>
    <w:rsid w:val="00C220D8"/>
    <w:rsid w:val="00C30317"/>
    <w:rsid w:val="00C36DBC"/>
    <w:rsid w:val="00C46336"/>
    <w:rsid w:val="00C50E5B"/>
    <w:rsid w:val="00C54AE9"/>
    <w:rsid w:val="00C660BF"/>
    <w:rsid w:val="00C936FD"/>
    <w:rsid w:val="00C95FEB"/>
    <w:rsid w:val="00CA4B9A"/>
    <w:rsid w:val="00CB59ED"/>
    <w:rsid w:val="00CD7264"/>
    <w:rsid w:val="00CE75D5"/>
    <w:rsid w:val="00D00C78"/>
    <w:rsid w:val="00D053A4"/>
    <w:rsid w:val="00D25217"/>
    <w:rsid w:val="00D25B38"/>
    <w:rsid w:val="00D42C8D"/>
    <w:rsid w:val="00D53649"/>
    <w:rsid w:val="00D75F9F"/>
    <w:rsid w:val="00D81C56"/>
    <w:rsid w:val="00D94A36"/>
    <w:rsid w:val="00D970BC"/>
    <w:rsid w:val="00D97736"/>
    <w:rsid w:val="00DB03E0"/>
    <w:rsid w:val="00DC59DA"/>
    <w:rsid w:val="00DE64AC"/>
    <w:rsid w:val="00E124C9"/>
    <w:rsid w:val="00E2660F"/>
    <w:rsid w:val="00E45B17"/>
    <w:rsid w:val="00E55AF5"/>
    <w:rsid w:val="00E57BB1"/>
    <w:rsid w:val="00E7481E"/>
    <w:rsid w:val="00E75FF9"/>
    <w:rsid w:val="00E76850"/>
    <w:rsid w:val="00E80331"/>
    <w:rsid w:val="00E9136E"/>
    <w:rsid w:val="00E93BA8"/>
    <w:rsid w:val="00EA3AED"/>
    <w:rsid w:val="00EA7270"/>
    <w:rsid w:val="00EC175B"/>
    <w:rsid w:val="00EE4A84"/>
    <w:rsid w:val="00EF6321"/>
    <w:rsid w:val="00F05B93"/>
    <w:rsid w:val="00F16D26"/>
    <w:rsid w:val="00F17ABA"/>
    <w:rsid w:val="00F249CA"/>
    <w:rsid w:val="00F26F00"/>
    <w:rsid w:val="00F325C1"/>
    <w:rsid w:val="00F80C72"/>
    <w:rsid w:val="00F847E5"/>
    <w:rsid w:val="00F87647"/>
    <w:rsid w:val="00FA554C"/>
    <w:rsid w:val="00FA5FDC"/>
    <w:rsid w:val="00FB1945"/>
    <w:rsid w:val="00FB1D88"/>
    <w:rsid w:val="00FB22A4"/>
    <w:rsid w:val="00FB57B7"/>
    <w:rsid w:val="00FC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60D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Fuerte">
    <w:name w:val="Strong"/>
    <w:basedOn w:val="Fuentedeprrafopredeter"/>
    <w:qFormat/>
    <w:rsid w:val="00B660D9"/>
    <w:rPr>
      <w:b/>
      <w:bCs/>
    </w:rPr>
  </w:style>
  <w:style w:type="paragraph" w:styleId="Sinespaciado">
    <w:name w:val="No Spacing"/>
    <w:uiPriority w:val="1"/>
    <w:qFormat/>
    <w:rsid w:val="00C50E5B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42337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3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5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1219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2026-04-30T21:05:00Z</dcterms:created>
  <dcterms:modified xsi:type="dcterms:W3CDTF">2026-04-30T21:05:00Z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a2a63222-0918-4edc-9cd1-a26906d89952</vt:lpwstr>
  </property>
</Properties>
</file>