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C68" w:rsidRDefault="00552C68" w:rsidP="00552C68">
      <w:pPr>
        <w:jc w:val="center"/>
        <w:rPr>
          <w:b/>
          <w:sz w:val="72"/>
          <w:szCs w:val="72"/>
          <w:lang w:val="es-ES"/>
        </w:rPr>
      </w:pPr>
      <w:r>
        <w:rPr>
          <w:b/>
          <w:sz w:val="72"/>
          <w:szCs w:val="72"/>
          <w:lang w:val="es-ES"/>
        </w:rPr>
        <w:t>Tailandia</w:t>
      </w:r>
      <w:r w:rsidR="001D3ADE">
        <w:rPr>
          <w:b/>
          <w:sz w:val="72"/>
          <w:szCs w:val="72"/>
          <w:lang w:val="es-ES"/>
        </w:rPr>
        <w:t>, Lujo</w:t>
      </w:r>
      <w:r w:rsidR="007C7A1D">
        <w:rPr>
          <w:b/>
          <w:sz w:val="72"/>
          <w:szCs w:val="72"/>
          <w:lang w:val="es-ES"/>
        </w:rPr>
        <w:t xml:space="preserve"> y Rela</w:t>
      </w:r>
      <w:r w:rsidR="001C7F33">
        <w:rPr>
          <w:b/>
          <w:sz w:val="72"/>
          <w:szCs w:val="72"/>
          <w:lang w:val="es-ES"/>
        </w:rPr>
        <w:t>ja</w:t>
      </w:r>
      <w:r w:rsidR="007C7A1D">
        <w:rPr>
          <w:b/>
          <w:sz w:val="72"/>
          <w:szCs w:val="72"/>
          <w:lang w:val="es-ES"/>
        </w:rPr>
        <w:t>ción</w:t>
      </w:r>
    </w:p>
    <w:p w:rsidR="00076196" w:rsidRPr="00076196" w:rsidRDefault="00076196" w:rsidP="00552C68">
      <w:pPr>
        <w:jc w:val="center"/>
        <w:rPr>
          <w:b/>
          <w:sz w:val="40"/>
          <w:szCs w:val="40"/>
          <w:lang w:val="es-ES"/>
        </w:rPr>
      </w:pPr>
      <w:r w:rsidRPr="00076196">
        <w:rPr>
          <w:b/>
          <w:sz w:val="40"/>
          <w:szCs w:val="40"/>
          <w:lang w:val="es-ES"/>
        </w:rPr>
        <w:t>Con Extensión en Chiang Rai</w:t>
      </w:r>
    </w:p>
    <w:p w:rsidR="00552C68" w:rsidRDefault="00552C68" w:rsidP="00552C68">
      <w:pPr>
        <w:jc w:val="center"/>
        <w:rPr>
          <w:b/>
          <w:sz w:val="32"/>
          <w:szCs w:val="32"/>
          <w:lang w:val="es-ES"/>
        </w:rPr>
      </w:pPr>
      <w:r>
        <w:rPr>
          <w:b/>
          <w:sz w:val="32"/>
          <w:szCs w:val="32"/>
          <w:lang w:val="es-ES"/>
        </w:rPr>
        <w:t>1</w:t>
      </w:r>
      <w:r w:rsidR="00076196">
        <w:rPr>
          <w:b/>
          <w:sz w:val="32"/>
          <w:szCs w:val="32"/>
          <w:lang w:val="es-ES"/>
        </w:rPr>
        <w:t>2</w:t>
      </w:r>
      <w:r>
        <w:rPr>
          <w:b/>
          <w:sz w:val="32"/>
          <w:szCs w:val="32"/>
          <w:lang w:val="es-ES"/>
        </w:rPr>
        <w:t xml:space="preserve"> días</w:t>
      </w:r>
      <w:r w:rsidRPr="00883B24">
        <w:rPr>
          <w:b/>
          <w:sz w:val="32"/>
          <w:szCs w:val="32"/>
          <w:lang w:val="es-ES"/>
        </w:rPr>
        <w:t xml:space="preserve"> / </w:t>
      </w:r>
      <w:r w:rsidR="00076196">
        <w:rPr>
          <w:b/>
          <w:sz w:val="32"/>
          <w:szCs w:val="32"/>
          <w:lang w:val="es-ES"/>
        </w:rPr>
        <w:t>11</w:t>
      </w:r>
      <w:r>
        <w:rPr>
          <w:b/>
          <w:sz w:val="32"/>
          <w:szCs w:val="32"/>
          <w:lang w:val="es-ES"/>
        </w:rPr>
        <w:t xml:space="preserve"> </w:t>
      </w:r>
      <w:r w:rsidRPr="00883B24">
        <w:rPr>
          <w:b/>
          <w:sz w:val="32"/>
          <w:szCs w:val="32"/>
          <w:lang w:val="es-ES"/>
        </w:rPr>
        <w:t>noches</w:t>
      </w:r>
    </w:p>
    <w:p w:rsidR="00552C68" w:rsidRPr="00076196" w:rsidRDefault="00552C68" w:rsidP="00552C68">
      <w:pPr>
        <w:rPr>
          <w:sz w:val="14"/>
          <w:szCs w:val="14"/>
          <w:lang w:val="es-ES"/>
        </w:rPr>
      </w:pPr>
    </w:p>
    <w:p w:rsidR="00552C68" w:rsidRPr="00FC19E4" w:rsidRDefault="00552C68" w:rsidP="00552C68">
      <w:pPr>
        <w:rPr>
          <w:sz w:val="22"/>
          <w:szCs w:val="22"/>
          <w:lang w:val="es-ES"/>
        </w:rPr>
      </w:pPr>
      <w:r w:rsidRPr="00FC19E4">
        <w:rPr>
          <w:sz w:val="20"/>
          <w:szCs w:val="20"/>
          <w:lang w:val="es-ES"/>
        </w:rPr>
        <w:t xml:space="preserve">Llegadas: </w:t>
      </w:r>
      <w:r w:rsidR="001D3ADE">
        <w:rPr>
          <w:sz w:val="20"/>
          <w:szCs w:val="20"/>
          <w:lang w:val="es-ES"/>
        </w:rPr>
        <w:t>Diarias</w:t>
      </w:r>
    </w:p>
    <w:p w:rsidR="00552C68" w:rsidRDefault="00552C68" w:rsidP="00552C68">
      <w:pPr>
        <w:autoSpaceDE w:val="0"/>
        <w:autoSpaceDN w:val="0"/>
        <w:adjustRightInd w:val="0"/>
        <w:jc w:val="both"/>
        <w:rPr>
          <w:rFonts w:cstheme="minorHAnsi"/>
          <w:b/>
          <w:sz w:val="20"/>
          <w:szCs w:val="20"/>
          <w:lang w:val="es-ES"/>
        </w:rPr>
      </w:pPr>
    </w:p>
    <w:p w:rsidR="00552C68" w:rsidRPr="007F2FB4" w:rsidRDefault="00552C68" w:rsidP="00552C68">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Día 1.</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Bangkok</w:t>
      </w:r>
    </w:p>
    <w:p w:rsidR="001D3ADE" w:rsidRPr="001D3ADE" w:rsidRDefault="001D3ADE" w:rsidP="001D3ADE">
      <w:pPr>
        <w:jc w:val="both"/>
        <w:rPr>
          <w:rFonts w:cstheme="minorHAnsi"/>
          <w:color w:val="000000" w:themeColor="text1"/>
          <w:sz w:val="20"/>
          <w:szCs w:val="20"/>
          <w:lang w:val="es-ES"/>
        </w:rPr>
      </w:pPr>
      <w:r w:rsidRPr="001D3ADE">
        <w:rPr>
          <w:rFonts w:cstheme="minorHAnsi"/>
          <w:color w:val="000000" w:themeColor="text1"/>
          <w:sz w:val="20"/>
          <w:szCs w:val="20"/>
          <w:lang w:val="es-ES"/>
        </w:rPr>
        <w:t>¡Bienvenido al Reino de Siam!</w:t>
      </w:r>
    </w:p>
    <w:p w:rsidR="00552C68" w:rsidRDefault="001D3ADE" w:rsidP="001D3ADE">
      <w:pPr>
        <w:jc w:val="both"/>
        <w:rPr>
          <w:rFonts w:cstheme="minorHAnsi"/>
          <w:b/>
          <w:bCs/>
          <w:color w:val="000000" w:themeColor="text1"/>
          <w:sz w:val="20"/>
          <w:szCs w:val="20"/>
          <w:lang w:val="es-ES"/>
        </w:rPr>
      </w:pPr>
      <w:r w:rsidRPr="001D3ADE">
        <w:rPr>
          <w:rFonts w:cstheme="minorHAnsi"/>
          <w:color w:val="000000" w:themeColor="text1"/>
          <w:sz w:val="20"/>
          <w:szCs w:val="20"/>
          <w:lang w:val="es-ES"/>
        </w:rPr>
        <w:t>A su llegada al aeropuerto, su guía estará esperándole para asistirle y</w:t>
      </w:r>
      <w:r>
        <w:rPr>
          <w:rFonts w:cstheme="minorHAnsi"/>
          <w:color w:val="000000" w:themeColor="text1"/>
          <w:sz w:val="20"/>
          <w:szCs w:val="20"/>
          <w:lang w:val="es-ES"/>
        </w:rPr>
        <w:t xml:space="preserve"> </w:t>
      </w:r>
      <w:r w:rsidRPr="001D3ADE">
        <w:rPr>
          <w:rFonts w:cstheme="minorHAnsi"/>
          <w:color w:val="000000" w:themeColor="text1"/>
          <w:sz w:val="20"/>
          <w:szCs w:val="20"/>
          <w:lang w:val="es-ES"/>
        </w:rPr>
        <w:t>proporcionarle ayuda e información útil que facilite su llegada al país. Le</w:t>
      </w:r>
      <w:r>
        <w:rPr>
          <w:rFonts w:cstheme="minorHAnsi"/>
          <w:color w:val="000000" w:themeColor="text1"/>
          <w:sz w:val="20"/>
          <w:szCs w:val="20"/>
          <w:lang w:val="es-ES"/>
        </w:rPr>
        <w:t xml:space="preserve"> </w:t>
      </w:r>
      <w:r w:rsidRPr="001D3ADE">
        <w:rPr>
          <w:rFonts w:cstheme="minorHAnsi"/>
          <w:color w:val="000000" w:themeColor="text1"/>
          <w:sz w:val="20"/>
          <w:szCs w:val="20"/>
          <w:lang w:val="es-ES"/>
        </w:rPr>
        <w:t>acompañará en su traslado privado hasta su hotel, un oasis de lujo y serenidad a</w:t>
      </w:r>
      <w:r>
        <w:rPr>
          <w:rFonts w:cstheme="minorHAnsi"/>
          <w:color w:val="000000" w:themeColor="text1"/>
          <w:sz w:val="20"/>
          <w:szCs w:val="20"/>
          <w:lang w:val="es-ES"/>
        </w:rPr>
        <w:t xml:space="preserve"> </w:t>
      </w:r>
      <w:r w:rsidRPr="001D3ADE">
        <w:rPr>
          <w:rFonts w:cstheme="minorHAnsi"/>
          <w:color w:val="000000" w:themeColor="text1"/>
          <w:sz w:val="20"/>
          <w:szCs w:val="20"/>
          <w:lang w:val="es-ES"/>
        </w:rPr>
        <w:t xml:space="preserve">orillas del majestuoso río Chao </w:t>
      </w:r>
      <w:proofErr w:type="spellStart"/>
      <w:r w:rsidRPr="001D3ADE">
        <w:rPr>
          <w:rFonts w:cstheme="minorHAnsi"/>
          <w:color w:val="000000" w:themeColor="text1"/>
          <w:sz w:val="20"/>
          <w:szCs w:val="20"/>
          <w:lang w:val="es-ES"/>
        </w:rPr>
        <w:t>Phraya</w:t>
      </w:r>
      <w:proofErr w:type="spellEnd"/>
      <w:r w:rsidRPr="001D3ADE">
        <w:rPr>
          <w:rFonts w:cstheme="minorHAnsi"/>
          <w:color w:val="000000" w:themeColor="text1"/>
          <w:sz w:val="20"/>
          <w:szCs w:val="20"/>
          <w:lang w:val="es-ES"/>
        </w:rPr>
        <w:t>.</w:t>
      </w:r>
      <w:r>
        <w:rPr>
          <w:rFonts w:cstheme="minorHAnsi"/>
          <w:color w:val="000000" w:themeColor="text1"/>
          <w:sz w:val="20"/>
          <w:szCs w:val="20"/>
          <w:lang w:val="es-ES"/>
        </w:rPr>
        <w:t xml:space="preserve"> </w:t>
      </w:r>
      <w:r w:rsidRPr="001D3ADE">
        <w:rPr>
          <w:rFonts w:cstheme="minorHAnsi"/>
          <w:color w:val="000000" w:themeColor="text1"/>
          <w:sz w:val="20"/>
          <w:szCs w:val="20"/>
          <w:lang w:val="es-ES"/>
        </w:rPr>
        <w:t>Disfrute del resto del día a su ritmo, relajándose o iniciando su aventura en esta</w:t>
      </w:r>
      <w:r>
        <w:rPr>
          <w:rFonts w:cstheme="minorHAnsi"/>
          <w:color w:val="000000" w:themeColor="text1"/>
          <w:sz w:val="20"/>
          <w:szCs w:val="20"/>
          <w:lang w:val="es-ES"/>
        </w:rPr>
        <w:t xml:space="preserve"> </w:t>
      </w:r>
      <w:r w:rsidRPr="001D3ADE">
        <w:rPr>
          <w:rFonts w:cstheme="minorHAnsi"/>
          <w:color w:val="000000" w:themeColor="text1"/>
          <w:sz w:val="20"/>
          <w:szCs w:val="20"/>
          <w:lang w:val="es-ES"/>
        </w:rPr>
        <w:t>vibrante y fascinante ciudad que nunca deja de sorprender</w:t>
      </w:r>
      <w:r w:rsidR="00552C68" w:rsidRPr="007F2FB4">
        <w:rPr>
          <w:rFonts w:cstheme="minorHAnsi"/>
          <w:color w:val="000000" w:themeColor="text1"/>
          <w:sz w:val="20"/>
          <w:szCs w:val="20"/>
          <w:lang w:val="es-ES"/>
        </w:rPr>
        <w:t>.</w:t>
      </w:r>
      <w:r w:rsidR="00552C68" w:rsidRPr="007F2FB4">
        <w:rPr>
          <w:rFonts w:cstheme="minorHAnsi"/>
          <w:b/>
          <w:bCs/>
          <w:color w:val="000000" w:themeColor="text1"/>
          <w:sz w:val="20"/>
          <w:szCs w:val="20"/>
          <w:lang w:val="es-ES"/>
        </w:rPr>
        <w:t xml:space="preserve"> Alojamiento.</w:t>
      </w:r>
    </w:p>
    <w:p w:rsidR="00552C68" w:rsidRPr="00076196" w:rsidRDefault="00552C68" w:rsidP="00552C68">
      <w:pPr>
        <w:jc w:val="both"/>
        <w:rPr>
          <w:rFonts w:cstheme="minorHAnsi"/>
          <w:b/>
          <w:bCs/>
          <w:color w:val="000000" w:themeColor="text1"/>
          <w:sz w:val="16"/>
          <w:szCs w:val="16"/>
          <w:lang w:val="es-ES"/>
        </w:rPr>
      </w:pPr>
    </w:p>
    <w:p w:rsidR="001D3ADE" w:rsidRDefault="001D3ADE" w:rsidP="001D3ADE">
      <w:pPr>
        <w:jc w:val="both"/>
        <w:rPr>
          <w:rFonts w:cstheme="minorHAnsi"/>
          <w:color w:val="000000" w:themeColor="text1"/>
          <w:sz w:val="18"/>
          <w:szCs w:val="18"/>
          <w:lang w:val="es-MX"/>
        </w:rPr>
      </w:pPr>
      <w:r w:rsidRPr="001D3ADE">
        <w:rPr>
          <w:rFonts w:cstheme="minorHAnsi"/>
          <w:color w:val="000000" w:themeColor="text1"/>
          <w:sz w:val="18"/>
          <w:szCs w:val="18"/>
          <w:lang w:val="es-MX"/>
        </w:rPr>
        <w:t xml:space="preserve">HOTEL FOUR SEASONS BANGKOK AT CHAO PHRAYA RIVER </w:t>
      </w:r>
      <w:r>
        <w:rPr>
          <w:rFonts w:cstheme="minorHAnsi"/>
          <w:color w:val="000000" w:themeColor="text1"/>
          <w:sz w:val="18"/>
          <w:szCs w:val="18"/>
          <w:lang w:val="es-MX"/>
        </w:rPr>
        <w:t xml:space="preserve">- </w:t>
      </w:r>
      <w:r w:rsidRPr="001D3ADE">
        <w:rPr>
          <w:rFonts w:cstheme="minorHAnsi"/>
          <w:color w:val="000000" w:themeColor="text1"/>
          <w:sz w:val="18"/>
          <w:szCs w:val="18"/>
          <w:lang w:val="es-MX"/>
        </w:rPr>
        <w:t xml:space="preserve">Un oasis urbano junto al río, en el corazón de Bangkok. </w:t>
      </w:r>
    </w:p>
    <w:p w:rsidR="001D3ADE" w:rsidRPr="001C7F33" w:rsidRDefault="001D3ADE" w:rsidP="001D3ADE">
      <w:pPr>
        <w:jc w:val="both"/>
        <w:rPr>
          <w:rFonts w:cstheme="minorHAnsi"/>
          <w:color w:val="000000" w:themeColor="text1"/>
          <w:sz w:val="18"/>
          <w:szCs w:val="18"/>
          <w:lang w:val="es-MX"/>
        </w:rPr>
      </w:pPr>
      <w:r w:rsidRPr="001D3ADE">
        <w:rPr>
          <w:rFonts w:cstheme="minorHAnsi"/>
          <w:color w:val="000000" w:themeColor="text1"/>
          <w:sz w:val="18"/>
          <w:szCs w:val="18"/>
          <w:lang w:val="es-MX"/>
        </w:rPr>
        <w:t xml:space="preserve">Descubra un exclusivo refugio en la vibrante ribera de Bangkok, ubicado en el dinámico distrito creativo de la ciudad. Rodeado de galerías, boutiques y cafés de autor, este hotel galardonado con dos llaves MICHELIN combina sofisticación, estilo y hospitalidad impecable. Disfrute de impresionantes vistas al río desde nuestras piscinas </w:t>
      </w:r>
      <w:proofErr w:type="spellStart"/>
      <w:r w:rsidRPr="001D3ADE">
        <w:rPr>
          <w:rFonts w:cstheme="minorHAnsi"/>
          <w:color w:val="000000" w:themeColor="text1"/>
          <w:sz w:val="18"/>
          <w:szCs w:val="18"/>
          <w:lang w:val="es-MX"/>
        </w:rPr>
        <w:t>infinity</w:t>
      </w:r>
      <w:proofErr w:type="spellEnd"/>
      <w:r w:rsidRPr="001D3ADE">
        <w:rPr>
          <w:rFonts w:cstheme="minorHAnsi"/>
          <w:color w:val="000000" w:themeColor="text1"/>
          <w:sz w:val="18"/>
          <w:szCs w:val="18"/>
          <w:lang w:val="es-MX"/>
        </w:rPr>
        <w:t>, deléitese con una gastronomía innovadora o relájese en la tranquilidad de nuestros jardines y elegantes habitaciones. Una experiencia urbana de lujo, en el lugar más inspirador de Bangkok.</w:t>
      </w:r>
    </w:p>
    <w:p w:rsidR="001D3ADE" w:rsidRPr="00076196" w:rsidRDefault="001D3ADE" w:rsidP="00552C68">
      <w:pPr>
        <w:jc w:val="both"/>
        <w:rPr>
          <w:rFonts w:cstheme="minorHAnsi"/>
          <w:b/>
          <w:bCs/>
          <w:color w:val="000000" w:themeColor="text1"/>
          <w:sz w:val="16"/>
          <w:szCs w:val="16"/>
          <w:lang w:val="es-MX"/>
        </w:rPr>
      </w:pPr>
    </w:p>
    <w:p w:rsidR="001D3ADE" w:rsidRPr="001D3ADE" w:rsidRDefault="001D3ADE" w:rsidP="001D3ADE">
      <w:pPr>
        <w:jc w:val="both"/>
        <w:rPr>
          <w:rFonts w:cstheme="minorHAnsi"/>
          <w:i/>
          <w:iCs/>
          <w:color w:val="000000" w:themeColor="text1"/>
          <w:sz w:val="18"/>
          <w:szCs w:val="18"/>
          <w:lang w:val="es-MX"/>
        </w:rPr>
      </w:pPr>
      <w:r w:rsidRPr="001D3ADE">
        <w:rPr>
          <w:rFonts w:cstheme="minorHAnsi"/>
          <w:i/>
          <w:iCs/>
          <w:color w:val="000000" w:themeColor="text1"/>
          <w:sz w:val="18"/>
          <w:szCs w:val="18"/>
          <w:lang w:val="es-MX"/>
        </w:rPr>
        <w:t xml:space="preserve">-OPCIONAL CRUCERO POR EL RÍO CHAO PHRAYA: Para cerrar el día con broche de oro, le invitamos a vivir una cena crucero inolvidable por el río Chao </w:t>
      </w:r>
      <w:proofErr w:type="spellStart"/>
      <w:r w:rsidRPr="001D3ADE">
        <w:rPr>
          <w:rFonts w:cstheme="minorHAnsi"/>
          <w:i/>
          <w:iCs/>
          <w:color w:val="000000" w:themeColor="text1"/>
          <w:sz w:val="18"/>
          <w:szCs w:val="18"/>
          <w:lang w:val="es-MX"/>
        </w:rPr>
        <w:t>Phraya</w:t>
      </w:r>
      <w:proofErr w:type="spellEnd"/>
      <w:r w:rsidRPr="001D3ADE">
        <w:rPr>
          <w:rFonts w:cstheme="minorHAnsi"/>
          <w:i/>
          <w:iCs/>
          <w:color w:val="000000" w:themeColor="text1"/>
          <w:sz w:val="18"/>
          <w:szCs w:val="18"/>
          <w:lang w:val="es-MX"/>
        </w:rPr>
        <w:t xml:space="preserve">, a bordo de una </w:t>
      </w:r>
      <w:proofErr w:type="spellStart"/>
      <w:r w:rsidRPr="001D3ADE">
        <w:rPr>
          <w:rFonts w:cstheme="minorHAnsi"/>
          <w:i/>
          <w:iCs/>
          <w:color w:val="000000" w:themeColor="text1"/>
          <w:sz w:val="18"/>
          <w:szCs w:val="18"/>
          <w:lang w:val="es-MX"/>
        </w:rPr>
        <w:t>manohra</w:t>
      </w:r>
      <w:proofErr w:type="spellEnd"/>
      <w:r w:rsidRPr="001D3ADE">
        <w:rPr>
          <w:rFonts w:cstheme="minorHAnsi"/>
          <w:i/>
          <w:iCs/>
          <w:color w:val="000000" w:themeColor="text1"/>
          <w:sz w:val="18"/>
          <w:szCs w:val="18"/>
          <w:lang w:val="es-MX"/>
        </w:rPr>
        <w:t>, elegante barcaza tradicional restaurada para eventos exclusivos. Navegue al atardecer mientras disfruta de sabores exquisitos y una atmósfera mágica que cautivará todos sus sentidos.</w:t>
      </w:r>
    </w:p>
    <w:p w:rsidR="001D3ADE" w:rsidRPr="00076196" w:rsidRDefault="001D3ADE" w:rsidP="00552C68">
      <w:pPr>
        <w:jc w:val="both"/>
        <w:rPr>
          <w:rFonts w:cstheme="minorHAnsi"/>
          <w:b/>
          <w:bCs/>
          <w:color w:val="000000" w:themeColor="text1"/>
          <w:sz w:val="16"/>
          <w:szCs w:val="16"/>
          <w:lang w:val="es-MX"/>
        </w:rPr>
      </w:pPr>
    </w:p>
    <w:p w:rsidR="00552C68" w:rsidRPr="000108F1" w:rsidRDefault="00552C68" w:rsidP="00552C68">
      <w:pPr>
        <w:jc w:val="both"/>
        <w:rPr>
          <w:rFonts w:cstheme="minorHAnsi"/>
          <w:i/>
          <w:iCs/>
          <w:color w:val="000000" w:themeColor="text1"/>
          <w:sz w:val="20"/>
          <w:szCs w:val="20"/>
          <w:lang w:val="es-ES"/>
        </w:rPr>
      </w:pPr>
      <w:r w:rsidRPr="007F2FB4">
        <w:rPr>
          <w:rFonts w:cstheme="minorHAnsi"/>
          <w:b/>
          <w:bCs/>
          <w:color w:val="000000" w:themeColor="text1"/>
          <w:sz w:val="20"/>
          <w:szCs w:val="20"/>
          <w:lang w:val="es-ES"/>
        </w:rPr>
        <w:t>Día 2.</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Bangkok</w:t>
      </w:r>
      <w:r w:rsidR="000108F1">
        <w:rPr>
          <w:rFonts w:cstheme="minorHAnsi"/>
          <w:b/>
          <w:bCs/>
          <w:color w:val="000000" w:themeColor="text1"/>
          <w:sz w:val="20"/>
          <w:szCs w:val="20"/>
          <w:lang w:val="es-ES"/>
        </w:rPr>
        <w:t xml:space="preserve"> </w:t>
      </w:r>
      <w:r w:rsidR="000108F1" w:rsidRPr="000108F1">
        <w:rPr>
          <w:rFonts w:cstheme="minorHAnsi"/>
          <w:i/>
          <w:iCs/>
          <w:color w:val="000000" w:themeColor="text1"/>
          <w:sz w:val="20"/>
          <w:szCs w:val="20"/>
          <w:lang w:val="es-ES"/>
        </w:rPr>
        <w:t>(Visita de Ciudad y los Templos con Gran Palacio)</w:t>
      </w:r>
    </w:p>
    <w:p w:rsidR="00552C68" w:rsidRPr="000108F1" w:rsidRDefault="00552C68" w:rsidP="001D3ADE">
      <w:pPr>
        <w:jc w:val="both"/>
        <w:rPr>
          <w:rFonts w:cstheme="minorHAnsi"/>
          <w:color w:val="000000" w:themeColor="text1"/>
          <w:sz w:val="20"/>
          <w:szCs w:val="20"/>
          <w:lang w:val="es-ES"/>
        </w:rPr>
      </w:pPr>
      <w:r w:rsidRPr="007F2FB4">
        <w:rPr>
          <w:rFonts w:cstheme="minorHAnsi"/>
          <w:b/>
          <w:bCs/>
          <w:color w:val="000000" w:themeColor="text1"/>
          <w:sz w:val="20"/>
          <w:szCs w:val="20"/>
          <w:lang w:val="es-ES"/>
        </w:rPr>
        <w:t>Desayuno.</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Después del desayuno en el hotel, saldremos a descubrir el corazón espiritual y</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cultural de Bangkok.</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Cruzaremos Chinatown, un auténtico laberinto de vida local, tiendas centenarias y</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 xml:space="preserve">aromas orientales. Nuestra primera parada es el Wat </w:t>
      </w:r>
      <w:proofErr w:type="spellStart"/>
      <w:r w:rsidR="001D3ADE" w:rsidRPr="001D3ADE">
        <w:rPr>
          <w:rFonts w:cstheme="minorHAnsi"/>
          <w:color w:val="000000" w:themeColor="text1"/>
          <w:sz w:val="20"/>
          <w:szCs w:val="20"/>
          <w:lang w:val="es-ES"/>
        </w:rPr>
        <w:t>Traimit</w:t>
      </w:r>
      <w:proofErr w:type="spellEnd"/>
      <w:r w:rsidR="001D3ADE" w:rsidRPr="001D3ADE">
        <w:rPr>
          <w:rFonts w:cstheme="minorHAnsi"/>
          <w:color w:val="000000" w:themeColor="text1"/>
          <w:sz w:val="20"/>
          <w:szCs w:val="20"/>
          <w:lang w:val="es-ES"/>
        </w:rPr>
        <w:t>, también conocido</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como el Templo del Buda de Oro. Aquí verás la estatua de oro macizo más grande</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del mundo: ¡pesa más de 5 toneladas! Durante años estuvo cubierta de yeso para</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protegerla de los invasores y no</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fue hasta 1955 que, durante una mudanza, una</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grieta reveló su verdadero valor.</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La experiencia continúa en el templo Wat</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Pho, hogar del impresionante Buda</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Reclinado de 46 metros de largo. Este templo es también la cuna del masaje</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tradicional tailandés, y un lugar lleno de paz, historia y leyendas.</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Finalizamos el recorrido con la joya de la corona: el Gran Palacio Real,</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símbolo del</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esplendor de la monarquía tailandesa. Durante más de 150 años fue residencia real.</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Incluye templos, salones reales y patios decorados con increíble detalle. Dentro se</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encuentra el Templo del Buda Esmeralda, la figura budista más venerada del país,</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tallada en jade y vestida según las estaciones del año. Regreso al hotel. Resto del</w:t>
      </w:r>
      <w:r w:rsidR="001D3ADE">
        <w:rPr>
          <w:rFonts w:cstheme="minorHAnsi"/>
          <w:color w:val="000000" w:themeColor="text1"/>
          <w:sz w:val="20"/>
          <w:szCs w:val="20"/>
          <w:lang w:val="es-ES"/>
        </w:rPr>
        <w:t xml:space="preserve"> </w:t>
      </w:r>
      <w:r w:rsidR="001D3ADE" w:rsidRPr="001D3ADE">
        <w:rPr>
          <w:rFonts w:cstheme="minorHAnsi"/>
          <w:color w:val="000000" w:themeColor="text1"/>
          <w:sz w:val="20"/>
          <w:szCs w:val="20"/>
          <w:lang w:val="es-ES"/>
        </w:rPr>
        <w:t>día libre.</w:t>
      </w:r>
      <w:r w:rsidRPr="007F2FB4">
        <w:rPr>
          <w:rFonts w:cstheme="minorHAnsi"/>
          <w:color w:val="000000" w:themeColor="text1"/>
          <w:sz w:val="20"/>
          <w:szCs w:val="20"/>
          <w:lang w:val="es-ES"/>
        </w:rPr>
        <w:t xml:space="preserve"> </w:t>
      </w:r>
      <w:r w:rsidRPr="007F2FB4">
        <w:rPr>
          <w:rFonts w:cstheme="minorHAnsi"/>
          <w:b/>
          <w:bCs/>
          <w:color w:val="000000" w:themeColor="text1"/>
          <w:sz w:val="20"/>
          <w:szCs w:val="20"/>
          <w:lang w:val="es-ES"/>
        </w:rPr>
        <w:t xml:space="preserve">Alojamiento. </w:t>
      </w:r>
    </w:p>
    <w:p w:rsidR="00552C68" w:rsidRPr="00076196" w:rsidRDefault="00552C68" w:rsidP="00552C68">
      <w:pPr>
        <w:jc w:val="both"/>
        <w:rPr>
          <w:rFonts w:cstheme="minorHAnsi"/>
          <w:b/>
          <w:bCs/>
          <w:i/>
          <w:iCs/>
          <w:color w:val="000000" w:themeColor="text1"/>
          <w:sz w:val="16"/>
          <w:szCs w:val="16"/>
          <w:lang w:val="es-ES"/>
        </w:rPr>
      </w:pPr>
    </w:p>
    <w:p w:rsidR="001D3ADE" w:rsidRPr="001D3ADE" w:rsidRDefault="001D3ADE" w:rsidP="001D3ADE">
      <w:pPr>
        <w:jc w:val="both"/>
        <w:rPr>
          <w:rFonts w:cstheme="minorHAnsi"/>
          <w:i/>
          <w:iCs/>
          <w:color w:val="000000" w:themeColor="text1"/>
          <w:sz w:val="18"/>
          <w:szCs w:val="18"/>
          <w:lang w:val="es-ES"/>
        </w:rPr>
      </w:pPr>
      <w:r w:rsidRPr="001D3ADE">
        <w:rPr>
          <w:rFonts w:cstheme="minorHAnsi"/>
          <w:i/>
          <w:iCs/>
          <w:color w:val="000000" w:themeColor="text1"/>
          <w:sz w:val="18"/>
          <w:szCs w:val="18"/>
          <w:lang w:val="es-ES"/>
        </w:rPr>
        <w:t>Nota: Para la visita al Gran Palacio, se requiere vestir pantalón largo hasta los tobillos y camisa o blusa que cubran los hombros, respetando así la tradición tailandesa.</w:t>
      </w:r>
    </w:p>
    <w:p w:rsidR="001D3ADE" w:rsidRPr="00076196" w:rsidRDefault="001D3ADE" w:rsidP="001D3ADE">
      <w:pPr>
        <w:jc w:val="both"/>
        <w:rPr>
          <w:rFonts w:cstheme="minorHAnsi"/>
          <w:b/>
          <w:bCs/>
          <w:i/>
          <w:iCs/>
          <w:color w:val="000000" w:themeColor="text1"/>
          <w:sz w:val="16"/>
          <w:szCs w:val="16"/>
          <w:lang w:val="es-ES"/>
        </w:rPr>
      </w:pPr>
    </w:p>
    <w:p w:rsidR="001D3ADE" w:rsidRDefault="001D3ADE" w:rsidP="001D3ADE">
      <w:pPr>
        <w:jc w:val="both"/>
        <w:rPr>
          <w:rFonts w:cstheme="minorHAnsi"/>
          <w:i/>
          <w:iCs/>
          <w:color w:val="000000" w:themeColor="text1"/>
          <w:sz w:val="18"/>
          <w:szCs w:val="18"/>
          <w:lang w:val="es-ES"/>
        </w:rPr>
      </w:pPr>
      <w:r w:rsidRPr="001D3ADE">
        <w:rPr>
          <w:rFonts w:cstheme="minorHAnsi"/>
          <w:i/>
          <w:iCs/>
          <w:color w:val="000000" w:themeColor="text1"/>
          <w:sz w:val="18"/>
          <w:szCs w:val="18"/>
          <w:lang w:val="es-ES"/>
        </w:rPr>
        <w:t>-OPCIONAL PASEO EN HELICÓPTERO: Por la tarde, le sugerimos un fascinante paseo en helicóptero, una oportunidad única para admirar Bangkok desde el cielo. Esta travesía aérea es el broche perfecto para un día lleno de descubrimientos y elegancia.</w:t>
      </w:r>
    </w:p>
    <w:p w:rsidR="001D3ADE" w:rsidRPr="00076196" w:rsidRDefault="001D3ADE" w:rsidP="001D3ADE">
      <w:pPr>
        <w:jc w:val="both"/>
        <w:rPr>
          <w:rFonts w:cstheme="minorHAnsi"/>
          <w:i/>
          <w:iCs/>
          <w:color w:val="000000" w:themeColor="text1"/>
          <w:sz w:val="16"/>
          <w:szCs w:val="16"/>
          <w:lang w:val="es-ES"/>
        </w:rPr>
      </w:pPr>
    </w:p>
    <w:p w:rsidR="001D3ADE" w:rsidRPr="001D3ADE" w:rsidRDefault="001D3ADE" w:rsidP="001D3ADE">
      <w:pPr>
        <w:jc w:val="both"/>
        <w:rPr>
          <w:rFonts w:cstheme="minorHAnsi"/>
          <w:color w:val="000000" w:themeColor="text1"/>
          <w:sz w:val="20"/>
          <w:szCs w:val="20"/>
          <w:lang w:val="es-ES"/>
        </w:rPr>
      </w:pPr>
      <w:r w:rsidRPr="001D3ADE">
        <w:rPr>
          <w:rFonts w:cstheme="minorHAnsi"/>
          <w:b/>
          <w:bCs/>
          <w:color w:val="000000" w:themeColor="text1"/>
          <w:sz w:val="20"/>
          <w:szCs w:val="20"/>
          <w:lang w:val="es-ES"/>
        </w:rPr>
        <w:t>Día 3. Bangkok</w:t>
      </w:r>
      <w:r w:rsidRPr="001D3ADE">
        <w:rPr>
          <w:rFonts w:cstheme="minorHAnsi"/>
          <w:color w:val="000000" w:themeColor="text1"/>
          <w:sz w:val="20"/>
          <w:szCs w:val="20"/>
          <w:lang w:val="es-ES"/>
        </w:rPr>
        <w:t xml:space="preserve"> (Mercado Flotante y Mercado del Tren)</w:t>
      </w:r>
    </w:p>
    <w:p w:rsidR="001D3ADE" w:rsidRDefault="001D3ADE" w:rsidP="001D3ADE">
      <w:pPr>
        <w:jc w:val="both"/>
        <w:rPr>
          <w:rFonts w:cstheme="minorHAnsi"/>
          <w:color w:val="000000" w:themeColor="text1"/>
          <w:sz w:val="20"/>
          <w:szCs w:val="20"/>
          <w:lang w:val="es-ES"/>
        </w:rPr>
      </w:pPr>
      <w:r w:rsidRPr="001D3ADE">
        <w:rPr>
          <w:rFonts w:cstheme="minorHAnsi"/>
          <w:b/>
          <w:bCs/>
          <w:color w:val="000000" w:themeColor="text1"/>
          <w:sz w:val="20"/>
          <w:szCs w:val="20"/>
          <w:lang w:val="es-ES"/>
        </w:rPr>
        <w:t>Desayuno</w:t>
      </w:r>
      <w:r>
        <w:rPr>
          <w:rFonts w:cstheme="minorHAnsi"/>
          <w:color w:val="000000" w:themeColor="text1"/>
          <w:sz w:val="20"/>
          <w:szCs w:val="20"/>
          <w:lang w:val="es-ES"/>
        </w:rPr>
        <w:t xml:space="preserve">. </w:t>
      </w:r>
      <w:r w:rsidRPr="001D3ADE">
        <w:rPr>
          <w:rFonts w:cstheme="minorHAnsi"/>
          <w:color w:val="000000" w:themeColor="text1"/>
          <w:sz w:val="20"/>
          <w:szCs w:val="20"/>
          <w:lang w:val="es-ES"/>
        </w:rPr>
        <w:t>Después del desayuno, salida desde el hotel hacia la localidad de Mae Klong, donde</w:t>
      </w:r>
      <w:r>
        <w:rPr>
          <w:rFonts w:cstheme="minorHAnsi"/>
          <w:color w:val="000000" w:themeColor="text1"/>
          <w:sz w:val="20"/>
          <w:szCs w:val="20"/>
          <w:lang w:val="es-ES"/>
        </w:rPr>
        <w:t xml:space="preserve"> </w:t>
      </w:r>
      <w:r w:rsidRPr="001D3ADE">
        <w:rPr>
          <w:rFonts w:cstheme="minorHAnsi"/>
          <w:color w:val="000000" w:themeColor="text1"/>
          <w:sz w:val="20"/>
          <w:szCs w:val="20"/>
          <w:lang w:val="es-ES"/>
        </w:rPr>
        <w:t>visitaremos un peculiar mercado ubicado directamente sobre las vías del tren. Aquí</w:t>
      </w:r>
      <w:r>
        <w:rPr>
          <w:rFonts w:cstheme="minorHAnsi"/>
          <w:color w:val="000000" w:themeColor="text1"/>
          <w:sz w:val="20"/>
          <w:szCs w:val="20"/>
          <w:lang w:val="es-ES"/>
        </w:rPr>
        <w:t xml:space="preserve"> </w:t>
      </w:r>
      <w:r w:rsidRPr="001D3ADE">
        <w:rPr>
          <w:rFonts w:cstheme="minorHAnsi"/>
          <w:color w:val="000000" w:themeColor="text1"/>
          <w:sz w:val="20"/>
          <w:szCs w:val="20"/>
          <w:lang w:val="es-ES"/>
        </w:rPr>
        <w:t>podremos ver como el tren atraviesa el mercado y, en tiempo récord, los</w:t>
      </w:r>
      <w:r>
        <w:rPr>
          <w:rFonts w:cstheme="minorHAnsi"/>
          <w:color w:val="000000" w:themeColor="text1"/>
          <w:sz w:val="20"/>
          <w:szCs w:val="20"/>
          <w:lang w:val="es-ES"/>
        </w:rPr>
        <w:t xml:space="preserve"> </w:t>
      </w:r>
      <w:r w:rsidRPr="001D3ADE">
        <w:rPr>
          <w:rFonts w:cstheme="minorHAnsi"/>
          <w:color w:val="000000" w:themeColor="text1"/>
          <w:sz w:val="20"/>
          <w:szCs w:val="20"/>
          <w:lang w:val="es-ES"/>
        </w:rPr>
        <w:t>comerciantes recogen todos los productos que tienen expuestos en las vías del tren</w:t>
      </w:r>
      <w:r>
        <w:rPr>
          <w:rFonts w:cstheme="minorHAnsi"/>
          <w:color w:val="000000" w:themeColor="text1"/>
          <w:sz w:val="20"/>
          <w:szCs w:val="20"/>
          <w:lang w:val="es-ES"/>
        </w:rPr>
        <w:t xml:space="preserve"> </w:t>
      </w:r>
      <w:r w:rsidRPr="001D3ADE">
        <w:rPr>
          <w:rFonts w:cstheme="minorHAnsi"/>
          <w:color w:val="000000" w:themeColor="text1"/>
          <w:sz w:val="20"/>
          <w:szCs w:val="20"/>
          <w:lang w:val="es-ES"/>
        </w:rPr>
        <w:t>(no se garantiza que el tren</w:t>
      </w:r>
      <w:r>
        <w:rPr>
          <w:rFonts w:cstheme="minorHAnsi"/>
          <w:color w:val="000000" w:themeColor="text1"/>
          <w:sz w:val="20"/>
          <w:szCs w:val="20"/>
          <w:lang w:val="es-ES"/>
        </w:rPr>
        <w:t xml:space="preserve"> </w:t>
      </w:r>
      <w:r w:rsidRPr="001D3ADE">
        <w:rPr>
          <w:rFonts w:cstheme="minorHAnsi"/>
          <w:color w:val="000000" w:themeColor="text1"/>
          <w:sz w:val="20"/>
          <w:szCs w:val="20"/>
          <w:lang w:val="es-ES"/>
        </w:rPr>
        <w:t>pase durante la visita al mercado pues este tiene</w:t>
      </w:r>
      <w:r>
        <w:rPr>
          <w:rFonts w:cstheme="minorHAnsi"/>
          <w:color w:val="000000" w:themeColor="text1"/>
          <w:sz w:val="20"/>
          <w:szCs w:val="20"/>
          <w:lang w:val="es-ES"/>
        </w:rPr>
        <w:t xml:space="preserve"> </w:t>
      </w:r>
      <w:r w:rsidRPr="001D3ADE">
        <w:rPr>
          <w:rFonts w:cstheme="minorHAnsi"/>
          <w:color w:val="000000" w:themeColor="text1"/>
          <w:sz w:val="20"/>
          <w:szCs w:val="20"/>
          <w:lang w:val="es-ES"/>
        </w:rPr>
        <w:t>horarios muy irregulares).</w:t>
      </w:r>
      <w:r>
        <w:rPr>
          <w:rFonts w:cstheme="minorHAnsi"/>
          <w:color w:val="000000" w:themeColor="text1"/>
          <w:sz w:val="20"/>
          <w:szCs w:val="20"/>
          <w:lang w:val="es-ES"/>
        </w:rPr>
        <w:t xml:space="preserve"> </w:t>
      </w:r>
      <w:r w:rsidRPr="001D3ADE">
        <w:rPr>
          <w:rFonts w:cstheme="minorHAnsi"/>
          <w:color w:val="000000" w:themeColor="text1"/>
          <w:sz w:val="20"/>
          <w:szCs w:val="20"/>
          <w:lang w:val="es-ES"/>
        </w:rPr>
        <w:t>Desde allí nos dirigiremos al mercado flotante</w:t>
      </w:r>
      <w:r>
        <w:rPr>
          <w:rFonts w:cstheme="minorHAnsi"/>
          <w:color w:val="000000" w:themeColor="text1"/>
          <w:sz w:val="20"/>
          <w:szCs w:val="20"/>
          <w:lang w:val="es-ES"/>
        </w:rPr>
        <w:t xml:space="preserve"> </w:t>
      </w:r>
      <w:r w:rsidRPr="001D3ADE">
        <w:rPr>
          <w:rFonts w:cstheme="minorHAnsi"/>
          <w:color w:val="000000" w:themeColor="text1"/>
          <w:sz w:val="20"/>
          <w:szCs w:val="20"/>
          <w:lang w:val="es-ES"/>
        </w:rPr>
        <w:t xml:space="preserve">del </w:t>
      </w:r>
      <w:proofErr w:type="spellStart"/>
      <w:r w:rsidRPr="001D3ADE">
        <w:rPr>
          <w:rFonts w:cstheme="minorHAnsi"/>
          <w:color w:val="000000" w:themeColor="text1"/>
          <w:sz w:val="20"/>
          <w:szCs w:val="20"/>
          <w:lang w:val="es-ES"/>
        </w:rPr>
        <w:t>Klong</w:t>
      </w:r>
      <w:proofErr w:type="spellEnd"/>
      <w:r w:rsidRPr="001D3ADE">
        <w:rPr>
          <w:rFonts w:cstheme="minorHAnsi"/>
          <w:color w:val="000000" w:themeColor="text1"/>
          <w:sz w:val="20"/>
          <w:szCs w:val="20"/>
          <w:lang w:val="es-ES"/>
        </w:rPr>
        <w:t xml:space="preserve"> </w:t>
      </w:r>
      <w:proofErr w:type="spellStart"/>
      <w:r w:rsidRPr="001D3ADE">
        <w:rPr>
          <w:rFonts w:cstheme="minorHAnsi"/>
          <w:color w:val="000000" w:themeColor="text1"/>
          <w:sz w:val="20"/>
          <w:szCs w:val="20"/>
          <w:lang w:val="es-ES"/>
        </w:rPr>
        <w:t>Damnersaduak</w:t>
      </w:r>
      <w:proofErr w:type="spellEnd"/>
      <w:r w:rsidRPr="001D3ADE">
        <w:rPr>
          <w:rFonts w:cstheme="minorHAnsi"/>
          <w:color w:val="000000" w:themeColor="text1"/>
          <w:sz w:val="20"/>
          <w:szCs w:val="20"/>
          <w:lang w:val="es-ES"/>
        </w:rPr>
        <w:t>, en la</w:t>
      </w:r>
      <w:r>
        <w:rPr>
          <w:rFonts w:cstheme="minorHAnsi"/>
          <w:color w:val="000000" w:themeColor="text1"/>
          <w:sz w:val="20"/>
          <w:szCs w:val="20"/>
          <w:lang w:val="es-ES"/>
        </w:rPr>
        <w:t xml:space="preserve"> </w:t>
      </w:r>
      <w:r w:rsidRPr="001D3ADE">
        <w:rPr>
          <w:rFonts w:cstheme="minorHAnsi"/>
          <w:color w:val="000000" w:themeColor="text1"/>
          <w:sz w:val="20"/>
          <w:szCs w:val="20"/>
          <w:lang w:val="es-ES"/>
        </w:rPr>
        <w:t xml:space="preserve">provincia de </w:t>
      </w:r>
      <w:proofErr w:type="spellStart"/>
      <w:r w:rsidRPr="001D3ADE">
        <w:rPr>
          <w:rFonts w:cstheme="minorHAnsi"/>
          <w:color w:val="000000" w:themeColor="text1"/>
          <w:sz w:val="20"/>
          <w:szCs w:val="20"/>
          <w:lang w:val="es-ES"/>
        </w:rPr>
        <w:t>Ratchaburi</w:t>
      </w:r>
      <w:proofErr w:type="spellEnd"/>
      <w:r w:rsidRPr="001D3ADE">
        <w:rPr>
          <w:rFonts w:cstheme="minorHAnsi"/>
          <w:color w:val="000000" w:themeColor="text1"/>
          <w:sz w:val="20"/>
          <w:szCs w:val="20"/>
          <w:lang w:val="es-ES"/>
        </w:rPr>
        <w:t>, considerado el más importante del país. Este sistema de</w:t>
      </w:r>
      <w:r>
        <w:rPr>
          <w:rFonts w:cstheme="minorHAnsi"/>
          <w:color w:val="000000" w:themeColor="text1"/>
          <w:sz w:val="20"/>
          <w:szCs w:val="20"/>
          <w:lang w:val="es-ES"/>
        </w:rPr>
        <w:t xml:space="preserve"> </w:t>
      </w:r>
      <w:r w:rsidRPr="001D3ADE">
        <w:rPr>
          <w:rFonts w:cstheme="minorHAnsi"/>
          <w:color w:val="000000" w:themeColor="text1"/>
          <w:sz w:val="20"/>
          <w:szCs w:val="20"/>
          <w:lang w:val="es-ES"/>
        </w:rPr>
        <w:t>comercio</w:t>
      </w:r>
      <w:r>
        <w:rPr>
          <w:rFonts w:cstheme="minorHAnsi"/>
          <w:color w:val="000000" w:themeColor="text1"/>
          <w:sz w:val="20"/>
          <w:szCs w:val="20"/>
          <w:lang w:val="es-ES"/>
        </w:rPr>
        <w:t xml:space="preserve"> </w:t>
      </w:r>
      <w:r w:rsidRPr="001D3ADE">
        <w:rPr>
          <w:rFonts w:cstheme="minorHAnsi"/>
          <w:color w:val="000000" w:themeColor="text1"/>
          <w:sz w:val="20"/>
          <w:szCs w:val="20"/>
          <w:lang w:val="es-ES"/>
        </w:rPr>
        <w:t>fluvial existe desde el siglo XIX, cuando el rey Rama IV mandó excavar</w:t>
      </w:r>
      <w:r>
        <w:rPr>
          <w:rFonts w:cstheme="minorHAnsi"/>
          <w:color w:val="000000" w:themeColor="text1"/>
          <w:sz w:val="20"/>
          <w:szCs w:val="20"/>
          <w:lang w:val="es-ES"/>
        </w:rPr>
        <w:t xml:space="preserve"> </w:t>
      </w:r>
      <w:r w:rsidRPr="001D3ADE">
        <w:rPr>
          <w:rFonts w:cstheme="minorHAnsi"/>
          <w:color w:val="000000" w:themeColor="text1"/>
          <w:sz w:val="20"/>
          <w:szCs w:val="20"/>
          <w:lang w:val="es-ES"/>
        </w:rPr>
        <w:t>canales para facilitar el transporte. Hoy, barcas</w:t>
      </w:r>
      <w:r>
        <w:rPr>
          <w:rFonts w:cstheme="minorHAnsi"/>
          <w:color w:val="000000" w:themeColor="text1"/>
          <w:sz w:val="20"/>
          <w:szCs w:val="20"/>
          <w:lang w:val="es-ES"/>
        </w:rPr>
        <w:t xml:space="preserve"> </w:t>
      </w:r>
      <w:r w:rsidRPr="001D3ADE">
        <w:rPr>
          <w:rFonts w:cstheme="minorHAnsi"/>
          <w:color w:val="000000" w:themeColor="text1"/>
          <w:sz w:val="20"/>
          <w:szCs w:val="20"/>
          <w:lang w:val="es-ES"/>
        </w:rPr>
        <w:t>cargadas de frutas, verduras,</w:t>
      </w:r>
      <w:r>
        <w:rPr>
          <w:rFonts w:cstheme="minorHAnsi"/>
          <w:color w:val="000000" w:themeColor="text1"/>
          <w:sz w:val="20"/>
          <w:szCs w:val="20"/>
          <w:lang w:val="es-ES"/>
        </w:rPr>
        <w:t xml:space="preserve"> </w:t>
      </w:r>
      <w:r w:rsidRPr="001D3ADE">
        <w:rPr>
          <w:rFonts w:cstheme="minorHAnsi"/>
          <w:color w:val="000000" w:themeColor="text1"/>
          <w:sz w:val="20"/>
          <w:szCs w:val="20"/>
          <w:lang w:val="es-ES"/>
        </w:rPr>
        <w:t>especias y flores flotan entre casas tradicionales. Navegaremos por el canal en</w:t>
      </w:r>
      <w:r>
        <w:rPr>
          <w:rFonts w:cstheme="minorHAnsi"/>
          <w:color w:val="000000" w:themeColor="text1"/>
          <w:sz w:val="20"/>
          <w:szCs w:val="20"/>
          <w:lang w:val="es-ES"/>
        </w:rPr>
        <w:t xml:space="preserve"> </w:t>
      </w:r>
      <w:r w:rsidRPr="001D3ADE">
        <w:rPr>
          <w:rFonts w:cstheme="minorHAnsi"/>
          <w:color w:val="000000" w:themeColor="text1"/>
          <w:sz w:val="20"/>
          <w:szCs w:val="20"/>
          <w:lang w:val="es-ES"/>
        </w:rPr>
        <w:t>barquita y también dispondremos de tiempo libre para pasear a pie, explorar sus</w:t>
      </w:r>
      <w:r>
        <w:rPr>
          <w:rFonts w:cstheme="minorHAnsi"/>
          <w:color w:val="000000" w:themeColor="text1"/>
          <w:sz w:val="20"/>
          <w:szCs w:val="20"/>
          <w:lang w:val="es-ES"/>
        </w:rPr>
        <w:t xml:space="preserve"> </w:t>
      </w:r>
      <w:r w:rsidRPr="001D3ADE">
        <w:rPr>
          <w:rFonts w:cstheme="minorHAnsi"/>
          <w:color w:val="000000" w:themeColor="text1"/>
          <w:sz w:val="20"/>
          <w:szCs w:val="20"/>
          <w:lang w:val="es-ES"/>
        </w:rPr>
        <w:t>productos y disfrutar del animado ambiente.</w:t>
      </w:r>
      <w:r>
        <w:rPr>
          <w:rFonts w:cstheme="minorHAnsi"/>
          <w:color w:val="000000" w:themeColor="text1"/>
          <w:sz w:val="20"/>
          <w:szCs w:val="20"/>
          <w:lang w:val="es-ES"/>
        </w:rPr>
        <w:t xml:space="preserve"> </w:t>
      </w:r>
      <w:r w:rsidRPr="001D3ADE">
        <w:rPr>
          <w:rFonts w:cstheme="minorHAnsi"/>
          <w:color w:val="000000" w:themeColor="text1"/>
          <w:sz w:val="20"/>
          <w:szCs w:val="20"/>
          <w:lang w:val="es-ES"/>
        </w:rPr>
        <w:t>Tras finalizar la visita al mercado, regreso a Bangkok y traslado al hotel</w:t>
      </w:r>
      <w:r w:rsidRPr="001D3ADE">
        <w:rPr>
          <w:rFonts w:cstheme="minorHAnsi"/>
          <w:b/>
          <w:bCs/>
          <w:color w:val="000000" w:themeColor="text1"/>
          <w:sz w:val="20"/>
          <w:szCs w:val="20"/>
          <w:lang w:val="es-ES"/>
        </w:rPr>
        <w:t>. Alojamiento.</w:t>
      </w:r>
      <w:r>
        <w:rPr>
          <w:rFonts w:cstheme="minorHAnsi"/>
          <w:color w:val="000000" w:themeColor="text1"/>
          <w:sz w:val="20"/>
          <w:szCs w:val="20"/>
          <w:lang w:val="es-ES"/>
        </w:rPr>
        <w:t xml:space="preserve"> </w:t>
      </w:r>
    </w:p>
    <w:p w:rsidR="001D3ADE" w:rsidRPr="00076196" w:rsidRDefault="001D3ADE" w:rsidP="001D3ADE">
      <w:pPr>
        <w:jc w:val="both"/>
        <w:rPr>
          <w:rFonts w:cstheme="minorHAnsi"/>
          <w:color w:val="000000" w:themeColor="text1"/>
          <w:sz w:val="18"/>
          <w:szCs w:val="18"/>
          <w:lang w:val="es-ES"/>
        </w:rPr>
      </w:pPr>
    </w:p>
    <w:p w:rsidR="001D3ADE" w:rsidRPr="001D3ADE" w:rsidRDefault="001D3ADE" w:rsidP="001D3ADE">
      <w:pPr>
        <w:jc w:val="both"/>
        <w:rPr>
          <w:rFonts w:cstheme="minorHAnsi"/>
          <w:i/>
          <w:iCs/>
          <w:color w:val="000000" w:themeColor="text1"/>
          <w:sz w:val="18"/>
          <w:szCs w:val="18"/>
          <w:lang w:val="es-ES"/>
        </w:rPr>
      </w:pPr>
      <w:r w:rsidRPr="001D3ADE">
        <w:rPr>
          <w:rFonts w:cstheme="minorHAnsi"/>
          <w:i/>
          <w:iCs/>
          <w:color w:val="000000" w:themeColor="text1"/>
          <w:sz w:val="18"/>
          <w:szCs w:val="18"/>
          <w:lang w:val="es-ES"/>
        </w:rPr>
        <w:t xml:space="preserve">-OPCIONAL EXPERIENCIA DE COMPRAS EN ICONSIAM: Una experiencia de compras inolvidable en ICONSIAM, el centro comercial más emblemático de toda Asia. Este destino de lujo reúne las marcas internacionales más prestigiosas. No solo boutiques exclusivas sino una arquitectura deslumbrante a orillas del río Chao </w:t>
      </w:r>
      <w:proofErr w:type="spellStart"/>
      <w:r w:rsidRPr="001D3ADE">
        <w:rPr>
          <w:rFonts w:cstheme="minorHAnsi"/>
          <w:i/>
          <w:iCs/>
          <w:color w:val="000000" w:themeColor="text1"/>
          <w:sz w:val="18"/>
          <w:szCs w:val="18"/>
          <w:lang w:val="es-ES"/>
        </w:rPr>
        <w:t>Phraya</w:t>
      </w:r>
      <w:proofErr w:type="spellEnd"/>
      <w:r w:rsidRPr="001D3ADE">
        <w:rPr>
          <w:rFonts w:cstheme="minorHAnsi"/>
          <w:i/>
          <w:iCs/>
          <w:color w:val="000000" w:themeColor="text1"/>
          <w:sz w:val="18"/>
          <w:szCs w:val="18"/>
          <w:lang w:val="es-ES"/>
        </w:rPr>
        <w:t>.</w:t>
      </w:r>
    </w:p>
    <w:p w:rsidR="001D3ADE" w:rsidRPr="00076196" w:rsidRDefault="001D3ADE" w:rsidP="001D3ADE">
      <w:pPr>
        <w:jc w:val="both"/>
        <w:rPr>
          <w:rFonts w:cstheme="minorHAnsi"/>
          <w:color w:val="000000" w:themeColor="text1"/>
          <w:sz w:val="18"/>
          <w:szCs w:val="18"/>
          <w:lang w:val="es-ES"/>
        </w:rPr>
      </w:pPr>
    </w:p>
    <w:p w:rsidR="00076196" w:rsidRPr="001C7F33" w:rsidRDefault="00552C68" w:rsidP="00552C68">
      <w:pPr>
        <w:jc w:val="both"/>
        <w:rPr>
          <w:rFonts w:cstheme="minorHAnsi"/>
          <w:b/>
          <w:bCs/>
          <w:color w:val="000000" w:themeColor="text1"/>
          <w:sz w:val="20"/>
          <w:szCs w:val="20"/>
          <w:lang w:val="es-MX"/>
        </w:rPr>
      </w:pPr>
      <w:r w:rsidRPr="007F2FB4">
        <w:rPr>
          <w:rFonts w:cstheme="minorHAnsi"/>
          <w:b/>
          <w:bCs/>
          <w:color w:val="000000" w:themeColor="text1"/>
          <w:sz w:val="20"/>
          <w:szCs w:val="20"/>
          <w:lang w:val="es-ES"/>
        </w:rPr>
        <w:t xml:space="preserve">Día </w:t>
      </w:r>
      <w:r w:rsidR="001D3ADE">
        <w:rPr>
          <w:rFonts w:cstheme="minorHAnsi"/>
          <w:b/>
          <w:bCs/>
          <w:color w:val="000000" w:themeColor="text1"/>
          <w:sz w:val="20"/>
          <w:szCs w:val="20"/>
          <w:lang w:val="es-ES"/>
        </w:rPr>
        <w:t>4</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1C7F33">
        <w:rPr>
          <w:rFonts w:cstheme="minorHAnsi"/>
          <w:b/>
          <w:bCs/>
          <w:color w:val="000000" w:themeColor="text1"/>
          <w:sz w:val="20"/>
          <w:szCs w:val="20"/>
          <w:lang w:val="es-MX"/>
        </w:rPr>
        <w:t xml:space="preserve">Bangkok – </w:t>
      </w:r>
      <w:r w:rsidR="00076196" w:rsidRPr="001C7F33">
        <w:rPr>
          <w:rFonts w:cstheme="minorHAnsi"/>
          <w:b/>
          <w:bCs/>
          <w:color w:val="000000" w:themeColor="text1"/>
          <w:sz w:val="20"/>
          <w:szCs w:val="20"/>
          <w:lang w:val="es-MX"/>
        </w:rPr>
        <w:t xml:space="preserve">Chiang Rai </w:t>
      </w:r>
    </w:p>
    <w:p w:rsidR="00076196" w:rsidRPr="00076196" w:rsidRDefault="00076196" w:rsidP="00076196">
      <w:pPr>
        <w:jc w:val="both"/>
        <w:rPr>
          <w:rFonts w:cstheme="minorHAnsi"/>
          <w:b/>
          <w:bCs/>
          <w:color w:val="000000" w:themeColor="text1"/>
          <w:sz w:val="20"/>
          <w:szCs w:val="20"/>
          <w:lang w:val="es-MX"/>
        </w:rPr>
      </w:pPr>
      <w:r w:rsidRPr="00076196">
        <w:rPr>
          <w:rFonts w:cstheme="minorHAnsi"/>
          <w:b/>
          <w:bCs/>
          <w:color w:val="000000" w:themeColor="text1"/>
          <w:sz w:val="20"/>
          <w:szCs w:val="20"/>
          <w:lang w:val="es-MX"/>
        </w:rPr>
        <w:t xml:space="preserve">Desayuno. </w:t>
      </w:r>
      <w:r w:rsidRPr="00076196">
        <w:rPr>
          <w:rFonts w:cstheme="minorHAnsi"/>
          <w:color w:val="000000" w:themeColor="text1"/>
          <w:sz w:val="20"/>
          <w:szCs w:val="20"/>
          <w:lang w:val="es-MX"/>
        </w:rPr>
        <w:t>A la hora indicada, traslado privado al aeropuerto y vuelo a Chiang Rai, la puerta de entrada al antiguo Triángulo de Oro. Este tranquilo rincón del norte tailandés combina naturaleza, arte contemporáneo y tradiciones tribales. Llegada y traslado al exclusivo hotel de lujo en el corazón del Triángulo de Oro, donde se encuentran las fronteras de Tailandia, Laos y Myanmar. Resto de la tarde libre</w:t>
      </w:r>
      <w:r w:rsidRPr="00076196">
        <w:rPr>
          <w:rFonts w:cstheme="minorHAnsi"/>
          <w:b/>
          <w:bCs/>
          <w:color w:val="000000" w:themeColor="text1"/>
          <w:sz w:val="20"/>
          <w:szCs w:val="20"/>
          <w:lang w:val="es-MX"/>
        </w:rPr>
        <w:t>.</w:t>
      </w:r>
      <w:r>
        <w:rPr>
          <w:rFonts w:cstheme="minorHAnsi"/>
          <w:b/>
          <w:bCs/>
          <w:color w:val="000000" w:themeColor="text1"/>
          <w:sz w:val="20"/>
          <w:szCs w:val="20"/>
          <w:lang w:val="es-MX"/>
        </w:rPr>
        <w:t xml:space="preserve"> Alojamiento </w:t>
      </w:r>
    </w:p>
    <w:p w:rsidR="00076196" w:rsidRPr="00076196" w:rsidRDefault="00076196" w:rsidP="00552C68">
      <w:pPr>
        <w:jc w:val="both"/>
        <w:rPr>
          <w:rFonts w:cstheme="minorHAnsi"/>
          <w:b/>
          <w:bCs/>
          <w:color w:val="000000" w:themeColor="text1"/>
          <w:sz w:val="18"/>
          <w:szCs w:val="18"/>
          <w:lang w:val="es-MX"/>
        </w:rPr>
      </w:pPr>
    </w:p>
    <w:p w:rsidR="00076196" w:rsidRPr="00076196" w:rsidRDefault="00076196" w:rsidP="00076196">
      <w:pPr>
        <w:jc w:val="both"/>
        <w:rPr>
          <w:rFonts w:cstheme="minorHAnsi"/>
          <w:i/>
          <w:iCs/>
          <w:color w:val="000000" w:themeColor="text1"/>
          <w:sz w:val="18"/>
          <w:szCs w:val="18"/>
          <w:lang w:val="es-MX"/>
        </w:rPr>
      </w:pPr>
      <w:r w:rsidRPr="00076196">
        <w:rPr>
          <w:rFonts w:cstheme="minorHAnsi"/>
          <w:i/>
          <w:iCs/>
          <w:color w:val="000000" w:themeColor="text1"/>
          <w:sz w:val="18"/>
          <w:szCs w:val="18"/>
          <w:lang w:val="es-MX"/>
        </w:rPr>
        <w:t>HOTEL FOUR SEASONS TENTED CAMP GOLDEN TRIANGLE - Una Escapada Mágica en un Campamento de Lujo</w:t>
      </w:r>
    </w:p>
    <w:p w:rsidR="00076196" w:rsidRPr="00076196" w:rsidRDefault="00076196" w:rsidP="00076196">
      <w:pPr>
        <w:jc w:val="both"/>
        <w:rPr>
          <w:rFonts w:cstheme="minorHAnsi"/>
          <w:i/>
          <w:iCs/>
          <w:color w:val="000000" w:themeColor="text1"/>
          <w:sz w:val="18"/>
          <w:szCs w:val="18"/>
          <w:lang w:val="es-MX"/>
        </w:rPr>
      </w:pPr>
      <w:r w:rsidRPr="00076196">
        <w:rPr>
          <w:rFonts w:cstheme="minorHAnsi"/>
          <w:i/>
          <w:iCs/>
          <w:color w:val="000000" w:themeColor="text1"/>
          <w:sz w:val="18"/>
          <w:szCs w:val="18"/>
          <w:lang w:val="es-MX"/>
        </w:rPr>
        <w:t>Viva una aventura inolvidable en el corazón de la naturaleza del norte de</w:t>
      </w:r>
      <w:r>
        <w:rPr>
          <w:rFonts w:cstheme="minorHAnsi"/>
          <w:i/>
          <w:iCs/>
          <w:color w:val="000000" w:themeColor="text1"/>
          <w:sz w:val="18"/>
          <w:szCs w:val="18"/>
          <w:lang w:val="es-MX"/>
        </w:rPr>
        <w:t xml:space="preserve"> </w:t>
      </w:r>
      <w:r w:rsidRPr="00076196">
        <w:rPr>
          <w:rFonts w:cstheme="minorHAnsi"/>
          <w:i/>
          <w:iCs/>
          <w:color w:val="000000" w:themeColor="text1"/>
          <w:sz w:val="18"/>
          <w:szCs w:val="18"/>
          <w:lang w:val="es-MX"/>
        </w:rPr>
        <w:t>Tailandia, en la frontera con Myanmar y Laos. Interactúe con elefantes</w:t>
      </w:r>
      <w:r>
        <w:rPr>
          <w:rFonts w:cstheme="minorHAnsi"/>
          <w:i/>
          <w:iCs/>
          <w:color w:val="000000" w:themeColor="text1"/>
          <w:sz w:val="18"/>
          <w:szCs w:val="18"/>
          <w:lang w:val="es-MX"/>
        </w:rPr>
        <w:t xml:space="preserve"> </w:t>
      </w:r>
      <w:r w:rsidRPr="00076196">
        <w:rPr>
          <w:rFonts w:cstheme="minorHAnsi"/>
          <w:i/>
          <w:iCs/>
          <w:color w:val="000000" w:themeColor="text1"/>
          <w:sz w:val="18"/>
          <w:szCs w:val="18"/>
          <w:lang w:val="es-MX"/>
        </w:rPr>
        <w:t>rescatados, explore senderos montañosos y selvas de bambú, y relájese en</w:t>
      </w:r>
      <w:r>
        <w:rPr>
          <w:rFonts w:cstheme="minorHAnsi"/>
          <w:i/>
          <w:iCs/>
          <w:color w:val="000000" w:themeColor="text1"/>
          <w:sz w:val="18"/>
          <w:szCs w:val="18"/>
          <w:lang w:val="es-MX"/>
        </w:rPr>
        <w:t xml:space="preserve"> </w:t>
      </w:r>
      <w:r w:rsidRPr="00076196">
        <w:rPr>
          <w:rFonts w:cstheme="minorHAnsi"/>
          <w:i/>
          <w:iCs/>
          <w:color w:val="000000" w:themeColor="text1"/>
          <w:sz w:val="18"/>
          <w:szCs w:val="18"/>
          <w:lang w:val="es-MX"/>
        </w:rPr>
        <w:t>exclusivas tiendas de lujo. Todo ello con experiencias todo incluido y la</w:t>
      </w:r>
      <w:r>
        <w:rPr>
          <w:rFonts w:cstheme="minorHAnsi"/>
          <w:i/>
          <w:iCs/>
          <w:color w:val="000000" w:themeColor="text1"/>
          <w:sz w:val="18"/>
          <w:szCs w:val="18"/>
          <w:lang w:val="es-MX"/>
        </w:rPr>
        <w:t xml:space="preserve"> </w:t>
      </w:r>
      <w:r w:rsidRPr="00076196">
        <w:rPr>
          <w:rFonts w:cstheme="minorHAnsi"/>
          <w:i/>
          <w:iCs/>
          <w:color w:val="000000" w:themeColor="text1"/>
          <w:sz w:val="18"/>
          <w:szCs w:val="18"/>
          <w:lang w:val="es-MX"/>
        </w:rPr>
        <w:t xml:space="preserve">hospitalidad distintiva de </w:t>
      </w:r>
      <w:proofErr w:type="spellStart"/>
      <w:r w:rsidRPr="00076196">
        <w:rPr>
          <w:rFonts w:cstheme="minorHAnsi"/>
          <w:i/>
          <w:iCs/>
          <w:color w:val="000000" w:themeColor="text1"/>
          <w:sz w:val="18"/>
          <w:szCs w:val="18"/>
          <w:lang w:val="es-MX"/>
        </w:rPr>
        <w:t>Four</w:t>
      </w:r>
      <w:proofErr w:type="spellEnd"/>
      <w:r w:rsidRPr="00076196">
        <w:rPr>
          <w:rFonts w:cstheme="minorHAnsi"/>
          <w:i/>
          <w:iCs/>
          <w:color w:val="000000" w:themeColor="text1"/>
          <w:sz w:val="18"/>
          <w:szCs w:val="18"/>
          <w:lang w:val="es-MX"/>
        </w:rPr>
        <w:t xml:space="preserve"> Seasons </w:t>
      </w:r>
      <w:proofErr w:type="spellStart"/>
      <w:r w:rsidRPr="00076196">
        <w:rPr>
          <w:rFonts w:cstheme="minorHAnsi"/>
          <w:i/>
          <w:iCs/>
          <w:color w:val="000000" w:themeColor="text1"/>
          <w:sz w:val="18"/>
          <w:szCs w:val="18"/>
          <w:lang w:val="es-MX"/>
        </w:rPr>
        <w:t>Tented</w:t>
      </w:r>
      <w:proofErr w:type="spellEnd"/>
      <w:r w:rsidRPr="00076196">
        <w:rPr>
          <w:rFonts w:cstheme="minorHAnsi"/>
          <w:i/>
          <w:iCs/>
          <w:color w:val="000000" w:themeColor="text1"/>
          <w:sz w:val="18"/>
          <w:szCs w:val="18"/>
          <w:lang w:val="es-MX"/>
        </w:rPr>
        <w:t xml:space="preserve"> Camp: donde el espíritu</w:t>
      </w:r>
      <w:r>
        <w:rPr>
          <w:rFonts w:cstheme="minorHAnsi"/>
          <w:i/>
          <w:iCs/>
          <w:color w:val="000000" w:themeColor="text1"/>
          <w:sz w:val="18"/>
          <w:szCs w:val="18"/>
          <w:lang w:val="es-MX"/>
        </w:rPr>
        <w:t xml:space="preserve"> </w:t>
      </w:r>
      <w:r w:rsidRPr="00076196">
        <w:rPr>
          <w:rFonts w:cstheme="minorHAnsi"/>
          <w:i/>
          <w:iCs/>
          <w:color w:val="000000" w:themeColor="text1"/>
          <w:sz w:val="18"/>
          <w:szCs w:val="18"/>
          <w:lang w:val="es-MX"/>
        </w:rPr>
        <w:t>aventurero se encuentra con el confort más extraordinario.</w:t>
      </w:r>
    </w:p>
    <w:p w:rsidR="00076196" w:rsidRPr="00076196" w:rsidRDefault="00076196" w:rsidP="00552C68">
      <w:pPr>
        <w:jc w:val="both"/>
        <w:rPr>
          <w:rFonts w:cstheme="minorHAnsi"/>
          <w:b/>
          <w:bCs/>
          <w:color w:val="000000" w:themeColor="text1"/>
          <w:sz w:val="18"/>
          <w:szCs w:val="18"/>
          <w:lang w:val="es-MX"/>
        </w:rPr>
      </w:pPr>
    </w:p>
    <w:p w:rsidR="00076196" w:rsidRDefault="00076196" w:rsidP="00552C68">
      <w:pPr>
        <w:jc w:val="both"/>
        <w:rPr>
          <w:rFonts w:cstheme="minorHAnsi"/>
          <w:b/>
          <w:bCs/>
          <w:color w:val="000000" w:themeColor="text1"/>
          <w:sz w:val="20"/>
          <w:szCs w:val="20"/>
          <w:lang w:val="es-MX"/>
        </w:rPr>
      </w:pPr>
      <w:r>
        <w:rPr>
          <w:rFonts w:cstheme="minorHAnsi"/>
          <w:b/>
          <w:bCs/>
          <w:color w:val="000000" w:themeColor="text1"/>
          <w:sz w:val="20"/>
          <w:szCs w:val="20"/>
          <w:lang w:val="es-MX"/>
        </w:rPr>
        <w:t>Día 5. Chiang Rai</w:t>
      </w:r>
    </w:p>
    <w:p w:rsidR="00076196" w:rsidRPr="00076196" w:rsidRDefault="00076196" w:rsidP="00076196">
      <w:pPr>
        <w:jc w:val="both"/>
        <w:rPr>
          <w:rFonts w:cstheme="minorHAnsi"/>
          <w:color w:val="000000" w:themeColor="text1"/>
          <w:sz w:val="20"/>
          <w:szCs w:val="20"/>
          <w:lang w:val="es-MX"/>
        </w:rPr>
      </w:pPr>
      <w:r>
        <w:rPr>
          <w:rFonts w:cstheme="minorHAnsi"/>
          <w:b/>
          <w:bCs/>
          <w:color w:val="000000" w:themeColor="text1"/>
          <w:sz w:val="20"/>
          <w:szCs w:val="20"/>
          <w:lang w:val="es-MX"/>
        </w:rPr>
        <w:t xml:space="preserve">Desayuno. </w:t>
      </w:r>
      <w:r w:rsidRPr="00076196">
        <w:rPr>
          <w:rFonts w:cstheme="minorHAnsi"/>
          <w:color w:val="000000" w:themeColor="text1"/>
          <w:sz w:val="20"/>
          <w:szCs w:val="20"/>
          <w:lang w:val="es-MX"/>
        </w:rPr>
        <w:t>Después del desayuno, dedique este día a dejarse llevar por las exclusivas experiencias que su hotel ha preparado para usted, todas experiencias únicas inmersas en cultura y sostenibilidad: interacción respetuosa con elefantes rescatados, increíbles momentos en su spa, visitas a aldeas locales en bicicleta, ceremonias espirituales al atardecer o caminatas por senderos selváticos</w:t>
      </w:r>
      <w:r>
        <w:rPr>
          <w:rFonts w:cstheme="minorHAnsi"/>
          <w:color w:val="000000" w:themeColor="text1"/>
          <w:sz w:val="20"/>
          <w:szCs w:val="20"/>
          <w:lang w:val="es-MX"/>
        </w:rPr>
        <w:t xml:space="preserve">. </w:t>
      </w:r>
      <w:r w:rsidRPr="00076196">
        <w:rPr>
          <w:rFonts w:cstheme="minorHAnsi"/>
          <w:b/>
          <w:bCs/>
          <w:color w:val="000000" w:themeColor="text1"/>
          <w:sz w:val="20"/>
          <w:szCs w:val="20"/>
          <w:lang w:val="es-MX"/>
        </w:rPr>
        <w:t>Alojamiento.</w:t>
      </w:r>
      <w:r>
        <w:rPr>
          <w:rFonts w:cstheme="minorHAnsi"/>
          <w:color w:val="000000" w:themeColor="text1"/>
          <w:sz w:val="20"/>
          <w:szCs w:val="20"/>
          <w:lang w:val="es-MX"/>
        </w:rPr>
        <w:t xml:space="preserve"> </w:t>
      </w:r>
    </w:p>
    <w:p w:rsidR="00076196" w:rsidRPr="00076196" w:rsidRDefault="00076196" w:rsidP="00552C68">
      <w:pPr>
        <w:jc w:val="both"/>
        <w:rPr>
          <w:rFonts w:cstheme="minorHAnsi"/>
          <w:b/>
          <w:bCs/>
          <w:color w:val="000000" w:themeColor="text1"/>
          <w:sz w:val="18"/>
          <w:szCs w:val="18"/>
          <w:lang w:val="es-MX"/>
        </w:rPr>
      </w:pPr>
    </w:p>
    <w:p w:rsidR="00552C68" w:rsidRPr="00076196" w:rsidRDefault="00076196" w:rsidP="00552C68">
      <w:pPr>
        <w:jc w:val="both"/>
        <w:rPr>
          <w:rFonts w:cstheme="minorHAnsi"/>
          <w:i/>
          <w:iCs/>
          <w:color w:val="000000" w:themeColor="text1"/>
          <w:sz w:val="20"/>
          <w:szCs w:val="20"/>
          <w:lang w:val="es-MX"/>
        </w:rPr>
      </w:pPr>
      <w:r>
        <w:rPr>
          <w:rFonts w:cstheme="minorHAnsi"/>
          <w:b/>
          <w:bCs/>
          <w:color w:val="000000" w:themeColor="text1"/>
          <w:sz w:val="20"/>
          <w:szCs w:val="20"/>
          <w:lang w:val="es-MX"/>
        </w:rPr>
        <w:t xml:space="preserve">Día 6. Chiang Rai - </w:t>
      </w:r>
      <w:r w:rsidR="00552C68" w:rsidRPr="00076196">
        <w:rPr>
          <w:rFonts w:cstheme="minorHAnsi"/>
          <w:b/>
          <w:bCs/>
          <w:color w:val="000000" w:themeColor="text1"/>
          <w:sz w:val="20"/>
          <w:szCs w:val="20"/>
          <w:lang w:val="es-MX"/>
        </w:rPr>
        <w:t>Chiang Mai</w:t>
      </w:r>
      <w:r w:rsidRPr="00076196">
        <w:rPr>
          <w:rFonts w:cstheme="minorHAnsi"/>
          <w:b/>
          <w:bCs/>
          <w:color w:val="000000" w:themeColor="text1"/>
          <w:sz w:val="20"/>
          <w:szCs w:val="20"/>
          <w:lang w:val="es-MX"/>
        </w:rPr>
        <w:t xml:space="preserve"> </w:t>
      </w:r>
      <w:r w:rsidRPr="00076196">
        <w:rPr>
          <w:rFonts w:cstheme="minorHAnsi"/>
          <w:i/>
          <w:iCs/>
          <w:color w:val="000000" w:themeColor="text1"/>
          <w:sz w:val="20"/>
          <w:szCs w:val="20"/>
          <w:lang w:val="es-MX"/>
        </w:rPr>
        <w:t>(Templo Azul y Templo Blanco)</w:t>
      </w:r>
    </w:p>
    <w:p w:rsidR="00552C68" w:rsidRPr="000108F1" w:rsidRDefault="00552C68" w:rsidP="00076196">
      <w:pPr>
        <w:jc w:val="both"/>
        <w:rPr>
          <w:rFonts w:cstheme="minorHAnsi"/>
          <w:color w:val="000000" w:themeColor="text1"/>
          <w:sz w:val="20"/>
          <w:szCs w:val="20"/>
          <w:lang w:val="es-MX"/>
        </w:rPr>
      </w:pPr>
      <w:r w:rsidRPr="001D3ADE">
        <w:rPr>
          <w:rFonts w:cstheme="minorHAnsi"/>
          <w:b/>
          <w:bCs/>
          <w:color w:val="000000" w:themeColor="text1"/>
          <w:sz w:val="20"/>
          <w:szCs w:val="20"/>
          <w:lang w:val="es-MX"/>
        </w:rPr>
        <w:t>Desayuno.</w:t>
      </w:r>
      <w:r w:rsidR="00076196" w:rsidRPr="00076196">
        <w:rPr>
          <w:rFonts w:ascii="T3Font_21" w:hAnsi="T3Font_21" w:cs="T3Font_21"/>
          <w:lang w:val="es-MX"/>
          <w14:ligatures w14:val="standardContextual"/>
        </w:rPr>
        <w:t xml:space="preserve"> </w:t>
      </w:r>
      <w:r w:rsidR="00076196" w:rsidRPr="00076196">
        <w:rPr>
          <w:rFonts w:ascii="Aptos" w:hAnsi="Aptos" w:cs="T3Font_21"/>
          <w:sz w:val="20"/>
          <w:szCs w:val="20"/>
          <w:lang w:val="es-MX"/>
          <w14:ligatures w14:val="standardContextual"/>
        </w:rPr>
        <w:t>Después</w:t>
      </w:r>
      <w:r w:rsidR="00076196">
        <w:rPr>
          <w:rFonts w:ascii="T3Font_21" w:hAnsi="T3Font_21" w:cs="T3Font_21"/>
          <w:lang w:val="es-MX"/>
          <w14:ligatures w14:val="standardContextual"/>
        </w:rPr>
        <w:t xml:space="preserve"> </w:t>
      </w:r>
      <w:r w:rsidR="00076196" w:rsidRPr="00076196">
        <w:rPr>
          <w:rFonts w:cstheme="minorHAnsi"/>
          <w:color w:val="000000" w:themeColor="text1"/>
          <w:sz w:val="20"/>
          <w:szCs w:val="20"/>
          <w:lang w:val="es-MX"/>
        </w:rPr>
        <w:t>le recogeremos en su hotel para emprender un viaje</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fascinante hacia Chiang Mai y en el camino,</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explorar dos templos que han</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convertido a Chiang Rai en un punto clave del arte moderno budista.</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El Templo Azul (Wat Rong</w:t>
      </w:r>
      <w:r w:rsidR="00076196">
        <w:rPr>
          <w:rFonts w:cstheme="minorHAnsi"/>
          <w:color w:val="000000" w:themeColor="text1"/>
          <w:sz w:val="20"/>
          <w:szCs w:val="20"/>
          <w:lang w:val="es-MX"/>
        </w:rPr>
        <w:t xml:space="preserve"> </w:t>
      </w:r>
      <w:proofErr w:type="spellStart"/>
      <w:r w:rsidR="00076196" w:rsidRPr="00076196">
        <w:rPr>
          <w:rFonts w:cstheme="minorHAnsi"/>
          <w:color w:val="000000" w:themeColor="text1"/>
          <w:sz w:val="20"/>
          <w:szCs w:val="20"/>
          <w:lang w:val="es-MX"/>
        </w:rPr>
        <w:t>Suea</w:t>
      </w:r>
      <w:proofErr w:type="spellEnd"/>
      <w:r w:rsidR="00076196" w:rsidRPr="00076196">
        <w:rPr>
          <w:rFonts w:cstheme="minorHAnsi"/>
          <w:color w:val="000000" w:themeColor="text1"/>
          <w:sz w:val="20"/>
          <w:szCs w:val="20"/>
          <w:lang w:val="es-MX"/>
        </w:rPr>
        <w:t xml:space="preserve"> Ten) combina tonos zafiro con detalles dorados y</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figuras celestiales. Su nombre significa “el templo del tigre que</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saltó”, y se</w:t>
      </w:r>
      <w:r w:rsidR="00076196">
        <w:rPr>
          <w:rFonts w:cstheme="minorHAnsi"/>
          <w:color w:val="000000" w:themeColor="text1"/>
          <w:sz w:val="20"/>
          <w:szCs w:val="20"/>
          <w:lang w:val="es-MX"/>
        </w:rPr>
        <w:t xml:space="preserve"> c</w:t>
      </w:r>
      <w:r w:rsidR="00076196" w:rsidRPr="00076196">
        <w:rPr>
          <w:rFonts w:cstheme="minorHAnsi"/>
          <w:color w:val="000000" w:themeColor="text1"/>
          <w:sz w:val="20"/>
          <w:szCs w:val="20"/>
          <w:lang w:val="es-MX"/>
        </w:rPr>
        <w:t>onstruyó sobre un antiguo santuario abandonado. Visitaremos después el famoso</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Templo Blanco (Wat Rong Khun) una verdadera obra de arte contemporánea. Todo</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blanco, con incrustaciones de vidrio, representa la pureza del Buda.</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Su puente</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simboliza el paso del ciclo del sufrimiento hacia la iluminación.</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Por la tarde, salida por carretera hacia Chiang</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Mai, la ciudad de los templos, la</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historia y la artesanía</w:t>
      </w:r>
      <w:r w:rsidR="001D3ADE" w:rsidRPr="00076196">
        <w:rPr>
          <w:rFonts w:cstheme="minorHAnsi"/>
          <w:color w:val="000000" w:themeColor="text1"/>
          <w:sz w:val="20"/>
          <w:szCs w:val="20"/>
          <w:lang w:val="es-MX"/>
        </w:rPr>
        <w:t>.</w:t>
      </w:r>
      <w:r w:rsidRPr="00076196">
        <w:rPr>
          <w:rFonts w:cstheme="minorHAnsi"/>
          <w:color w:val="000000" w:themeColor="text1"/>
          <w:sz w:val="20"/>
          <w:szCs w:val="20"/>
          <w:lang w:val="es-ES"/>
        </w:rPr>
        <w:t xml:space="preserve"> </w:t>
      </w:r>
      <w:r w:rsidRPr="007F2FB4">
        <w:rPr>
          <w:rFonts w:cstheme="minorHAnsi"/>
          <w:b/>
          <w:bCs/>
          <w:color w:val="000000" w:themeColor="text1"/>
          <w:sz w:val="20"/>
          <w:szCs w:val="20"/>
          <w:lang w:val="es-ES"/>
        </w:rPr>
        <w:t>Alojamiento.</w:t>
      </w:r>
    </w:p>
    <w:p w:rsidR="00076196" w:rsidRDefault="00076196" w:rsidP="001D3ADE">
      <w:pPr>
        <w:jc w:val="both"/>
        <w:rPr>
          <w:rFonts w:cstheme="minorHAnsi"/>
          <w:color w:val="000000" w:themeColor="text1"/>
          <w:sz w:val="18"/>
          <w:szCs w:val="18"/>
          <w:lang w:val="es-ES"/>
        </w:rPr>
      </w:pPr>
    </w:p>
    <w:p w:rsidR="001D3ADE" w:rsidRPr="001D3ADE" w:rsidRDefault="001D3ADE" w:rsidP="001D3ADE">
      <w:pPr>
        <w:jc w:val="both"/>
        <w:rPr>
          <w:rFonts w:cstheme="minorHAnsi"/>
          <w:color w:val="000000" w:themeColor="text1"/>
          <w:sz w:val="18"/>
          <w:szCs w:val="18"/>
          <w:lang w:val="es-MX"/>
        </w:rPr>
      </w:pPr>
      <w:r w:rsidRPr="001D3ADE">
        <w:rPr>
          <w:rFonts w:cstheme="minorHAnsi"/>
          <w:color w:val="000000" w:themeColor="text1"/>
          <w:sz w:val="18"/>
          <w:szCs w:val="18"/>
          <w:lang w:val="es-ES"/>
        </w:rPr>
        <w:t xml:space="preserve">HOTEL FOUR SEASONS RESORT CHIANG MAI - </w:t>
      </w:r>
      <w:r w:rsidRPr="001D3ADE">
        <w:rPr>
          <w:rFonts w:cstheme="minorHAnsi"/>
          <w:color w:val="000000" w:themeColor="text1"/>
          <w:sz w:val="18"/>
          <w:szCs w:val="18"/>
          <w:lang w:val="es-MX"/>
        </w:rPr>
        <w:t xml:space="preserve">Un Refugio de Bienestar en el Norte de Tailandia </w:t>
      </w:r>
    </w:p>
    <w:p w:rsidR="001D3ADE" w:rsidRPr="001D3ADE" w:rsidRDefault="001D3ADE" w:rsidP="001D3ADE">
      <w:pPr>
        <w:jc w:val="both"/>
        <w:rPr>
          <w:rFonts w:cstheme="minorHAnsi"/>
          <w:color w:val="000000" w:themeColor="text1"/>
          <w:sz w:val="18"/>
          <w:szCs w:val="18"/>
          <w:lang w:val="es-MX"/>
        </w:rPr>
      </w:pPr>
      <w:r w:rsidRPr="001D3ADE">
        <w:rPr>
          <w:rFonts w:cstheme="minorHAnsi"/>
          <w:color w:val="000000" w:themeColor="text1"/>
          <w:sz w:val="18"/>
          <w:szCs w:val="18"/>
          <w:lang w:val="es-MX"/>
        </w:rPr>
        <w:t xml:space="preserve">Rodeado de campos de arroz esmeralda, </w:t>
      </w:r>
      <w:proofErr w:type="spellStart"/>
      <w:r w:rsidRPr="001D3ADE">
        <w:rPr>
          <w:rFonts w:cstheme="minorHAnsi"/>
          <w:color w:val="000000" w:themeColor="text1"/>
          <w:sz w:val="18"/>
          <w:szCs w:val="18"/>
          <w:lang w:val="es-MX"/>
        </w:rPr>
        <w:t>Four</w:t>
      </w:r>
      <w:proofErr w:type="spellEnd"/>
      <w:r w:rsidRPr="001D3ADE">
        <w:rPr>
          <w:rFonts w:cstheme="minorHAnsi"/>
          <w:color w:val="000000" w:themeColor="text1"/>
          <w:sz w:val="18"/>
          <w:szCs w:val="18"/>
          <w:lang w:val="es-MX"/>
        </w:rPr>
        <w:t xml:space="preserve"> Seasons Resort Chiang Mai ofrece una experiencia de lujo sereno, donde el bienestar y la cultura local se entrelazan con elegancia. Este santuario en plena naturaleza invita a desconectar, revitalizarse y vivir momentos únicos: desde sesiones de yoga rejuvenecedoras hasta alta gastronomía y exploraciones por paisajes exuberantes. Un destino exclusivo para quienes buscan equilibrio, belleza y servicio excepcional en cada detalle.</w:t>
      </w:r>
    </w:p>
    <w:p w:rsidR="001D3ADE" w:rsidRPr="001D3ADE" w:rsidRDefault="001D3ADE" w:rsidP="001D3ADE">
      <w:pPr>
        <w:jc w:val="both"/>
        <w:rPr>
          <w:rFonts w:cstheme="minorHAnsi"/>
          <w:b/>
          <w:bCs/>
          <w:color w:val="000000" w:themeColor="text1"/>
          <w:sz w:val="20"/>
          <w:szCs w:val="20"/>
          <w:lang w:val="es-MX"/>
        </w:rPr>
      </w:pPr>
    </w:p>
    <w:p w:rsidR="00552C68" w:rsidRPr="001D3ADE" w:rsidRDefault="00552C68" w:rsidP="00552C68">
      <w:pPr>
        <w:jc w:val="both"/>
        <w:rPr>
          <w:rFonts w:cstheme="minorHAnsi"/>
          <w:i/>
          <w:iCs/>
          <w:color w:val="000000" w:themeColor="text1"/>
          <w:sz w:val="20"/>
          <w:szCs w:val="20"/>
          <w:lang w:val="es-ES"/>
        </w:rPr>
      </w:pPr>
      <w:r w:rsidRPr="007F2FB4">
        <w:rPr>
          <w:rFonts w:cstheme="minorHAnsi"/>
          <w:b/>
          <w:bCs/>
          <w:color w:val="000000" w:themeColor="text1"/>
          <w:sz w:val="20"/>
          <w:szCs w:val="20"/>
          <w:lang w:val="es-ES"/>
        </w:rPr>
        <w:t xml:space="preserve">Día </w:t>
      </w:r>
      <w:r w:rsidR="00076196">
        <w:rPr>
          <w:rFonts w:cstheme="minorHAnsi"/>
          <w:b/>
          <w:bCs/>
          <w:color w:val="000000" w:themeColor="text1"/>
          <w:sz w:val="20"/>
          <w:szCs w:val="20"/>
          <w:lang w:val="es-ES"/>
        </w:rPr>
        <w:t>7</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Chiang Mai</w:t>
      </w:r>
      <w:r w:rsidR="001D3ADE">
        <w:rPr>
          <w:rFonts w:cstheme="minorHAnsi"/>
          <w:b/>
          <w:bCs/>
          <w:color w:val="000000" w:themeColor="text1"/>
          <w:sz w:val="20"/>
          <w:szCs w:val="20"/>
          <w:lang w:val="es-ES"/>
        </w:rPr>
        <w:t xml:space="preserve"> </w:t>
      </w:r>
      <w:r w:rsidR="001D3ADE" w:rsidRPr="001D3ADE">
        <w:rPr>
          <w:rFonts w:cstheme="minorHAnsi"/>
          <w:i/>
          <w:iCs/>
          <w:color w:val="000000" w:themeColor="text1"/>
          <w:sz w:val="20"/>
          <w:szCs w:val="20"/>
          <w:lang w:val="es-ES"/>
        </w:rPr>
        <w:t>(Templos de la Ciudad)</w:t>
      </w:r>
    </w:p>
    <w:p w:rsidR="00552C68" w:rsidRPr="00391E94" w:rsidRDefault="00552C68" w:rsidP="00076196">
      <w:pPr>
        <w:jc w:val="both"/>
        <w:rPr>
          <w:rFonts w:cstheme="minorHAnsi"/>
          <w:color w:val="000000" w:themeColor="text1"/>
          <w:sz w:val="20"/>
          <w:szCs w:val="20"/>
          <w:lang w:val="es-MX"/>
        </w:rPr>
      </w:pPr>
      <w:bookmarkStart w:id="0" w:name="_Hlk152253022"/>
      <w:r w:rsidRPr="007F2FB4">
        <w:rPr>
          <w:rFonts w:cstheme="minorHAnsi"/>
          <w:b/>
          <w:bCs/>
          <w:color w:val="000000" w:themeColor="text1"/>
          <w:sz w:val="20"/>
          <w:szCs w:val="20"/>
          <w:lang w:val="es-ES"/>
        </w:rPr>
        <w:t>Desayuno.</w:t>
      </w:r>
      <w:r w:rsidR="00076196">
        <w:rPr>
          <w:rFonts w:cstheme="minorHAnsi"/>
          <w:color w:val="000000" w:themeColor="text1"/>
          <w:sz w:val="20"/>
          <w:szCs w:val="20"/>
          <w:lang w:val="es-MX"/>
        </w:rPr>
        <w:t xml:space="preserve"> Después </w:t>
      </w:r>
      <w:r w:rsidR="00076196" w:rsidRPr="00076196">
        <w:rPr>
          <w:rFonts w:cstheme="minorHAnsi"/>
          <w:color w:val="000000" w:themeColor="text1"/>
          <w:sz w:val="20"/>
          <w:szCs w:val="20"/>
          <w:lang w:val="es-MX"/>
        </w:rPr>
        <w:t>nos espera un recorrido por los templos más importantes</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de la ciudad: el Wat Phra Singh, con su</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 xml:space="preserve">valioso Buda León y decoración típica </w:t>
      </w:r>
      <w:proofErr w:type="spellStart"/>
      <w:r w:rsidR="00076196" w:rsidRPr="00076196">
        <w:rPr>
          <w:rFonts w:cstheme="minorHAnsi"/>
          <w:color w:val="000000" w:themeColor="text1"/>
          <w:sz w:val="20"/>
          <w:szCs w:val="20"/>
          <w:lang w:val="es-MX"/>
        </w:rPr>
        <w:t>lanna</w:t>
      </w:r>
      <w:proofErr w:type="spellEnd"/>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 xml:space="preserve">y el Wat </w:t>
      </w:r>
      <w:proofErr w:type="spellStart"/>
      <w:r w:rsidR="00076196" w:rsidRPr="00076196">
        <w:rPr>
          <w:rFonts w:cstheme="minorHAnsi"/>
          <w:color w:val="000000" w:themeColor="text1"/>
          <w:sz w:val="20"/>
          <w:szCs w:val="20"/>
          <w:lang w:val="es-MX"/>
        </w:rPr>
        <w:t>Chedi</w:t>
      </w:r>
      <w:proofErr w:type="spellEnd"/>
      <w:r w:rsidR="00076196" w:rsidRPr="00076196">
        <w:rPr>
          <w:rFonts w:cstheme="minorHAnsi"/>
          <w:color w:val="000000" w:themeColor="text1"/>
          <w:sz w:val="20"/>
          <w:szCs w:val="20"/>
          <w:lang w:val="es-MX"/>
        </w:rPr>
        <w:t xml:space="preserve"> Luang, con su enorme </w:t>
      </w:r>
      <w:proofErr w:type="spellStart"/>
      <w:r w:rsidR="00076196" w:rsidRPr="00076196">
        <w:rPr>
          <w:rFonts w:cstheme="minorHAnsi"/>
          <w:color w:val="000000" w:themeColor="text1"/>
          <w:sz w:val="20"/>
          <w:szCs w:val="20"/>
          <w:lang w:val="es-MX"/>
        </w:rPr>
        <w:t>estupa</w:t>
      </w:r>
      <w:proofErr w:type="spellEnd"/>
      <w:r w:rsidR="00076196" w:rsidRPr="00076196">
        <w:rPr>
          <w:rFonts w:cstheme="minorHAnsi"/>
          <w:color w:val="000000" w:themeColor="text1"/>
          <w:sz w:val="20"/>
          <w:szCs w:val="20"/>
          <w:lang w:val="es-MX"/>
        </w:rPr>
        <w:t xml:space="preserve"> parcialmente derruida por un</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terremoto en el siglo XVI, que fue una vez la más alta de Tailandia. Tiempo libre por</w:t>
      </w:r>
      <w:r w:rsidR="00076196">
        <w:rPr>
          <w:rFonts w:cstheme="minorHAnsi"/>
          <w:color w:val="000000" w:themeColor="text1"/>
          <w:sz w:val="20"/>
          <w:szCs w:val="20"/>
          <w:lang w:val="es-MX"/>
        </w:rPr>
        <w:t xml:space="preserve"> </w:t>
      </w:r>
      <w:r w:rsidR="00076196" w:rsidRPr="00076196">
        <w:rPr>
          <w:rFonts w:cstheme="minorHAnsi"/>
          <w:color w:val="000000" w:themeColor="text1"/>
          <w:sz w:val="20"/>
          <w:szCs w:val="20"/>
          <w:lang w:val="es-MX"/>
        </w:rPr>
        <w:t>la tarde</w:t>
      </w:r>
      <w:r w:rsidR="000108F1">
        <w:rPr>
          <w:rFonts w:cstheme="minorHAnsi"/>
          <w:color w:val="000000" w:themeColor="text1"/>
          <w:sz w:val="20"/>
          <w:szCs w:val="20"/>
          <w:lang w:val="es-MX"/>
        </w:rPr>
        <w:t xml:space="preserve">. </w:t>
      </w:r>
      <w:r w:rsidR="000108F1">
        <w:rPr>
          <w:rFonts w:cstheme="minorHAnsi"/>
          <w:color w:val="000000" w:themeColor="text1"/>
          <w:sz w:val="20"/>
          <w:szCs w:val="20"/>
          <w:lang w:val="es-ES"/>
        </w:rPr>
        <w:t xml:space="preserve"> </w:t>
      </w:r>
      <w:r w:rsidRPr="007F2FB4">
        <w:rPr>
          <w:rFonts w:cstheme="minorHAnsi"/>
          <w:b/>
          <w:bCs/>
          <w:color w:val="000000" w:themeColor="text1"/>
          <w:sz w:val="20"/>
          <w:szCs w:val="20"/>
          <w:lang w:val="es-ES"/>
        </w:rPr>
        <w:t xml:space="preserve">Alojamiento. </w:t>
      </w:r>
    </w:p>
    <w:bookmarkEnd w:id="0"/>
    <w:p w:rsidR="000108F1" w:rsidRDefault="000108F1" w:rsidP="00552C68">
      <w:pPr>
        <w:jc w:val="both"/>
        <w:rPr>
          <w:rFonts w:cstheme="minorHAnsi"/>
          <w:b/>
          <w:bCs/>
          <w:color w:val="000000" w:themeColor="text1"/>
          <w:sz w:val="18"/>
          <w:szCs w:val="18"/>
          <w:lang w:val="es-ES"/>
        </w:rPr>
      </w:pPr>
    </w:p>
    <w:p w:rsidR="00076196" w:rsidRPr="001D3ADE" w:rsidRDefault="00076196" w:rsidP="00076196">
      <w:pPr>
        <w:jc w:val="both"/>
        <w:rPr>
          <w:rFonts w:cstheme="minorHAnsi"/>
          <w:i/>
          <w:iCs/>
          <w:color w:val="000000" w:themeColor="text1"/>
          <w:sz w:val="18"/>
          <w:szCs w:val="18"/>
          <w:lang w:val="es-ES"/>
        </w:rPr>
      </w:pPr>
      <w:r w:rsidRPr="001D3ADE">
        <w:rPr>
          <w:rFonts w:cstheme="minorHAnsi"/>
          <w:i/>
          <w:iCs/>
          <w:color w:val="000000" w:themeColor="text1"/>
          <w:sz w:val="18"/>
          <w:szCs w:val="18"/>
          <w:lang w:val="es-ES"/>
        </w:rPr>
        <w:t>-OPCIONAL PASEO EN GLOBO: comience el día muy temprano con una experiencia de altura: hoy disfrutaremos de los paisajes del norte de Tailandia en un paseo en globo aerostático al amanecer. Un instante de absoluta belleza y quietud que quedará grabado en su memoria.</w:t>
      </w:r>
    </w:p>
    <w:p w:rsidR="00076196" w:rsidRDefault="00076196" w:rsidP="00552C68">
      <w:pPr>
        <w:jc w:val="both"/>
        <w:rPr>
          <w:rFonts w:cstheme="minorHAnsi"/>
          <w:b/>
          <w:bCs/>
          <w:color w:val="000000" w:themeColor="text1"/>
          <w:sz w:val="18"/>
          <w:szCs w:val="18"/>
          <w:lang w:val="es-ES"/>
        </w:rPr>
      </w:pPr>
    </w:p>
    <w:p w:rsidR="00076196" w:rsidRPr="00076196" w:rsidRDefault="00076196" w:rsidP="00552C68">
      <w:pPr>
        <w:jc w:val="both"/>
        <w:rPr>
          <w:rFonts w:cstheme="minorHAnsi"/>
          <w:b/>
          <w:bCs/>
          <w:color w:val="000000" w:themeColor="text1"/>
          <w:sz w:val="20"/>
          <w:szCs w:val="20"/>
          <w:lang w:val="pt-PT"/>
        </w:rPr>
      </w:pPr>
      <w:r w:rsidRPr="001C7F33">
        <w:rPr>
          <w:rFonts w:cstheme="minorHAnsi"/>
          <w:b/>
          <w:bCs/>
          <w:color w:val="000000" w:themeColor="text1"/>
          <w:sz w:val="20"/>
          <w:szCs w:val="20"/>
          <w:lang w:val="pt-PT"/>
        </w:rPr>
        <w:t xml:space="preserve">Día 8. </w:t>
      </w:r>
      <w:r w:rsidRPr="00076196">
        <w:rPr>
          <w:rFonts w:cstheme="minorHAnsi"/>
          <w:b/>
          <w:bCs/>
          <w:color w:val="000000" w:themeColor="text1"/>
          <w:sz w:val="20"/>
          <w:szCs w:val="20"/>
          <w:lang w:val="pt-PT"/>
        </w:rPr>
        <w:t xml:space="preserve">Chiang Mai </w:t>
      </w:r>
      <w:r w:rsidRPr="00076196">
        <w:rPr>
          <w:rFonts w:cstheme="minorHAnsi"/>
          <w:i/>
          <w:iCs/>
          <w:color w:val="000000" w:themeColor="text1"/>
          <w:sz w:val="20"/>
          <w:szCs w:val="20"/>
          <w:lang w:val="pt-PT"/>
        </w:rPr>
        <w:t>(Doi Suthep)</w:t>
      </w:r>
    </w:p>
    <w:p w:rsidR="00076196" w:rsidRPr="00076196" w:rsidRDefault="00076196" w:rsidP="00076196">
      <w:pPr>
        <w:jc w:val="both"/>
        <w:rPr>
          <w:rFonts w:cstheme="minorHAnsi"/>
          <w:color w:val="000000" w:themeColor="text1"/>
          <w:sz w:val="20"/>
          <w:szCs w:val="20"/>
          <w:lang w:val="es-MX"/>
        </w:rPr>
      </w:pPr>
      <w:r w:rsidRPr="00076196">
        <w:rPr>
          <w:rFonts w:cstheme="minorHAnsi"/>
          <w:b/>
          <w:bCs/>
          <w:color w:val="000000" w:themeColor="text1"/>
          <w:sz w:val="20"/>
          <w:szCs w:val="20"/>
          <w:lang w:val="es-MX"/>
        </w:rPr>
        <w:t xml:space="preserve">Desayuno. </w:t>
      </w:r>
      <w:r>
        <w:rPr>
          <w:rFonts w:cstheme="minorHAnsi"/>
          <w:color w:val="000000" w:themeColor="text1"/>
          <w:sz w:val="20"/>
          <w:szCs w:val="20"/>
          <w:lang w:val="es-MX"/>
        </w:rPr>
        <w:t>D</w:t>
      </w:r>
      <w:r w:rsidRPr="00076196">
        <w:rPr>
          <w:rFonts w:cstheme="minorHAnsi"/>
          <w:color w:val="000000" w:themeColor="text1"/>
          <w:sz w:val="20"/>
          <w:szCs w:val="20"/>
          <w:lang w:val="es-MX"/>
        </w:rPr>
        <w:t>espués nos espera un día para conectar con la naturaleza y el</w:t>
      </w:r>
      <w:r>
        <w:rPr>
          <w:rFonts w:cstheme="minorHAnsi"/>
          <w:color w:val="000000" w:themeColor="text1"/>
          <w:sz w:val="20"/>
          <w:szCs w:val="20"/>
          <w:lang w:val="es-MX"/>
        </w:rPr>
        <w:t xml:space="preserve"> </w:t>
      </w:r>
      <w:r w:rsidRPr="00076196">
        <w:rPr>
          <w:rFonts w:cstheme="minorHAnsi"/>
          <w:color w:val="000000" w:themeColor="text1"/>
          <w:sz w:val="20"/>
          <w:szCs w:val="20"/>
          <w:lang w:val="es-MX"/>
        </w:rPr>
        <w:t>alma espiritual del país.</w:t>
      </w:r>
      <w:r>
        <w:rPr>
          <w:rFonts w:cstheme="minorHAnsi"/>
          <w:color w:val="000000" w:themeColor="text1"/>
          <w:sz w:val="20"/>
          <w:szCs w:val="20"/>
          <w:lang w:val="es-MX"/>
        </w:rPr>
        <w:t xml:space="preserve"> </w:t>
      </w:r>
      <w:r w:rsidRPr="00076196">
        <w:rPr>
          <w:rFonts w:cstheme="minorHAnsi"/>
          <w:color w:val="000000" w:themeColor="text1"/>
          <w:sz w:val="20"/>
          <w:szCs w:val="20"/>
          <w:lang w:val="es-MX"/>
        </w:rPr>
        <w:t xml:space="preserve">Realizamos un paseo por la montaña de Doi </w:t>
      </w:r>
      <w:proofErr w:type="spellStart"/>
      <w:r w:rsidRPr="00076196">
        <w:rPr>
          <w:rFonts w:cstheme="minorHAnsi"/>
          <w:color w:val="000000" w:themeColor="text1"/>
          <w:sz w:val="20"/>
          <w:szCs w:val="20"/>
          <w:lang w:val="es-MX"/>
        </w:rPr>
        <w:t>Suthep</w:t>
      </w:r>
      <w:proofErr w:type="spellEnd"/>
      <w:r w:rsidRPr="00076196">
        <w:rPr>
          <w:rFonts w:cstheme="minorHAnsi"/>
          <w:color w:val="000000" w:themeColor="text1"/>
          <w:sz w:val="20"/>
          <w:szCs w:val="20"/>
          <w:lang w:val="es-MX"/>
        </w:rPr>
        <w:t>, considerada sagrada por los</w:t>
      </w:r>
      <w:r>
        <w:rPr>
          <w:rFonts w:cstheme="minorHAnsi"/>
          <w:color w:val="000000" w:themeColor="text1"/>
          <w:sz w:val="20"/>
          <w:szCs w:val="20"/>
          <w:lang w:val="es-MX"/>
        </w:rPr>
        <w:t xml:space="preserve"> </w:t>
      </w:r>
      <w:r w:rsidRPr="00076196">
        <w:rPr>
          <w:rFonts w:cstheme="minorHAnsi"/>
          <w:color w:val="000000" w:themeColor="text1"/>
          <w:sz w:val="20"/>
          <w:szCs w:val="20"/>
          <w:lang w:val="es-MX"/>
        </w:rPr>
        <w:t>locales. Subimos a pie entre vegetación, templos rurales y pequeñas</w:t>
      </w:r>
      <w:r>
        <w:rPr>
          <w:rFonts w:cstheme="minorHAnsi"/>
          <w:color w:val="000000" w:themeColor="text1"/>
          <w:sz w:val="20"/>
          <w:szCs w:val="20"/>
          <w:lang w:val="es-MX"/>
        </w:rPr>
        <w:t xml:space="preserve"> </w:t>
      </w:r>
      <w:r w:rsidRPr="00076196">
        <w:rPr>
          <w:rFonts w:cstheme="minorHAnsi"/>
          <w:color w:val="000000" w:themeColor="text1"/>
          <w:sz w:val="20"/>
          <w:szCs w:val="20"/>
          <w:lang w:val="es-MX"/>
        </w:rPr>
        <w:t>aldeas. Al</w:t>
      </w:r>
      <w:r>
        <w:rPr>
          <w:rFonts w:cstheme="minorHAnsi"/>
          <w:color w:val="000000" w:themeColor="text1"/>
          <w:sz w:val="20"/>
          <w:szCs w:val="20"/>
          <w:lang w:val="es-MX"/>
        </w:rPr>
        <w:t xml:space="preserve"> </w:t>
      </w:r>
      <w:r w:rsidRPr="00076196">
        <w:rPr>
          <w:rFonts w:cstheme="minorHAnsi"/>
          <w:color w:val="000000" w:themeColor="text1"/>
          <w:sz w:val="20"/>
          <w:szCs w:val="20"/>
          <w:lang w:val="es-MX"/>
        </w:rPr>
        <w:t xml:space="preserve">llegar a la cima, visitamos el templo Wat Phra </w:t>
      </w:r>
      <w:proofErr w:type="spellStart"/>
      <w:r w:rsidRPr="00076196">
        <w:rPr>
          <w:rFonts w:cstheme="minorHAnsi"/>
          <w:color w:val="000000" w:themeColor="text1"/>
          <w:sz w:val="20"/>
          <w:szCs w:val="20"/>
          <w:lang w:val="es-MX"/>
        </w:rPr>
        <w:t>That</w:t>
      </w:r>
      <w:proofErr w:type="spellEnd"/>
      <w:r w:rsidRPr="00076196">
        <w:rPr>
          <w:rFonts w:cstheme="minorHAnsi"/>
          <w:color w:val="000000" w:themeColor="text1"/>
          <w:sz w:val="20"/>
          <w:szCs w:val="20"/>
          <w:lang w:val="es-MX"/>
        </w:rPr>
        <w:t xml:space="preserve"> Doi </w:t>
      </w:r>
      <w:proofErr w:type="spellStart"/>
      <w:r w:rsidRPr="00076196">
        <w:rPr>
          <w:rFonts w:cstheme="minorHAnsi"/>
          <w:color w:val="000000" w:themeColor="text1"/>
          <w:sz w:val="20"/>
          <w:szCs w:val="20"/>
          <w:lang w:val="es-MX"/>
        </w:rPr>
        <w:t>Suthep</w:t>
      </w:r>
      <w:proofErr w:type="spellEnd"/>
      <w:r w:rsidRPr="00076196">
        <w:rPr>
          <w:rFonts w:cstheme="minorHAnsi"/>
          <w:color w:val="000000" w:themeColor="text1"/>
          <w:sz w:val="20"/>
          <w:szCs w:val="20"/>
          <w:lang w:val="es-MX"/>
        </w:rPr>
        <w:t xml:space="preserve">, con su </w:t>
      </w:r>
      <w:proofErr w:type="spellStart"/>
      <w:r w:rsidRPr="00076196">
        <w:rPr>
          <w:rFonts w:cstheme="minorHAnsi"/>
          <w:color w:val="000000" w:themeColor="text1"/>
          <w:sz w:val="20"/>
          <w:szCs w:val="20"/>
          <w:lang w:val="es-MX"/>
        </w:rPr>
        <w:t>estupa</w:t>
      </w:r>
      <w:proofErr w:type="spellEnd"/>
      <w:r>
        <w:rPr>
          <w:rFonts w:cstheme="minorHAnsi"/>
          <w:color w:val="000000" w:themeColor="text1"/>
          <w:sz w:val="20"/>
          <w:szCs w:val="20"/>
          <w:lang w:val="es-MX"/>
        </w:rPr>
        <w:t xml:space="preserve"> </w:t>
      </w:r>
      <w:r w:rsidRPr="00076196">
        <w:rPr>
          <w:rFonts w:cstheme="minorHAnsi"/>
          <w:color w:val="000000" w:themeColor="text1"/>
          <w:sz w:val="20"/>
          <w:szCs w:val="20"/>
          <w:lang w:val="es-MX"/>
        </w:rPr>
        <w:t>dorada que guarda reliquias de</w:t>
      </w:r>
      <w:r>
        <w:rPr>
          <w:rFonts w:cstheme="minorHAnsi"/>
          <w:color w:val="000000" w:themeColor="text1"/>
          <w:sz w:val="20"/>
          <w:szCs w:val="20"/>
          <w:lang w:val="es-MX"/>
        </w:rPr>
        <w:t xml:space="preserve"> </w:t>
      </w:r>
      <w:r w:rsidRPr="00076196">
        <w:rPr>
          <w:rFonts w:cstheme="minorHAnsi"/>
          <w:color w:val="000000" w:themeColor="text1"/>
          <w:sz w:val="20"/>
          <w:szCs w:val="20"/>
          <w:lang w:val="es-MX"/>
        </w:rPr>
        <w:t>Buda. Desde aquí se tienen las mejores vistas de</w:t>
      </w:r>
      <w:r>
        <w:rPr>
          <w:rFonts w:cstheme="minorHAnsi"/>
          <w:color w:val="000000" w:themeColor="text1"/>
          <w:sz w:val="20"/>
          <w:szCs w:val="20"/>
          <w:lang w:val="es-MX"/>
        </w:rPr>
        <w:t xml:space="preserve"> </w:t>
      </w:r>
      <w:r w:rsidRPr="00076196">
        <w:rPr>
          <w:rFonts w:cstheme="minorHAnsi"/>
          <w:color w:val="000000" w:themeColor="text1"/>
          <w:sz w:val="20"/>
          <w:szCs w:val="20"/>
          <w:lang w:val="es-MX"/>
        </w:rPr>
        <w:t>toda Chiang Mai.</w:t>
      </w:r>
      <w:r>
        <w:rPr>
          <w:rFonts w:cstheme="minorHAnsi"/>
          <w:color w:val="000000" w:themeColor="text1"/>
          <w:sz w:val="20"/>
          <w:szCs w:val="20"/>
          <w:lang w:val="es-MX"/>
        </w:rPr>
        <w:t xml:space="preserve"> </w:t>
      </w:r>
      <w:r w:rsidRPr="00076196">
        <w:rPr>
          <w:rFonts w:cstheme="minorHAnsi"/>
          <w:color w:val="000000" w:themeColor="text1"/>
          <w:sz w:val="20"/>
          <w:szCs w:val="20"/>
          <w:lang w:val="es-MX"/>
        </w:rPr>
        <w:t>Al concluir esta enriquecedora aventura, regresará al</w:t>
      </w:r>
      <w:r>
        <w:rPr>
          <w:rFonts w:cstheme="minorHAnsi"/>
          <w:color w:val="000000" w:themeColor="text1"/>
          <w:sz w:val="20"/>
          <w:szCs w:val="20"/>
          <w:lang w:val="es-MX"/>
        </w:rPr>
        <w:t xml:space="preserve"> </w:t>
      </w:r>
      <w:r w:rsidRPr="00076196">
        <w:rPr>
          <w:rFonts w:cstheme="minorHAnsi"/>
          <w:color w:val="000000" w:themeColor="text1"/>
          <w:sz w:val="20"/>
          <w:szCs w:val="20"/>
          <w:lang w:val="es-MX"/>
        </w:rPr>
        <w:t>hotel para disfrutar de un</w:t>
      </w:r>
      <w:r>
        <w:rPr>
          <w:rFonts w:cstheme="minorHAnsi"/>
          <w:color w:val="000000" w:themeColor="text1"/>
          <w:sz w:val="20"/>
          <w:szCs w:val="20"/>
          <w:lang w:val="es-MX"/>
        </w:rPr>
        <w:t xml:space="preserve"> </w:t>
      </w:r>
      <w:r w:rsidRPr="00076196">
        <w:rPr>
          <w:rFonts w:cstheme="minorHAnsi"/>
          <w:color w:val="000000" w:themeColor="text1"/>
          <w:sz w:val="20"/>
          <w:szCs w:val="20"/>
          <w:lang w:val="es-MX"/>
        </w:rPr>
        <w:t>merecido descanso, rodeado de confort y tranquilidad, recargando energías para</w:t>
      </w:r>
      <w:r>
        <w:rPr>
          <w:rFonts w:cstheme="minorHAnsi"/>
          <w:color w:val="000000" w:themeColor="text1"/>
          <w:sz w:val="20"/>
          <w:szCs w:val="20"/>
          <w:lang w:val="es-MX"/>
        </w:rPr>
        <w:t xml:space="preserve"> </w:t>
      </w:r>
      <w:r w:rsidRPr="00076196">
        <w:rPr>
          <w:rFonts w:cstheme="minorHAnsi"/>
          <w:color w:val="000000" w:themeColor="text1"/>
          <w:sz w:val="20"/>
          <w:szCs w:val="20"/>
          <w:lang w:val="es-MX"/>
        </w:rPr>
        <w:t>las experiencias que aún le esperan.</w:t>
      </w:r>
      <w:r>
        <w:rPr>
          <w:rFonts w:cstheme="minorHAnsi"/>
          <w:color w:val="000000" w:themeColor="text1"/>
          <w:sz w:val="20"/>
          <w:szCs w:val="20"/>
          <w:lang w:val="es-MX"/>
        </w:rPr>
        <w:t xml:space="preserve"> </w:t>
      </w:r>
      <w:r w:rsidRPr="00076196">
        <w:rPr>
          <w:rFonts w:cstheme="minorHAnsi"/>
          <w:b/>
          <w:bCs/>
          <w:color w:val="000000" w:themeColor="text1"/>
          <w:sz w:val="20"/>
          <w:szCs w:val="20"/>
          <w:lang w:val="es-MX"/>
        </w:rPr>
        <w:t>Alojamiento.</w:t>
      </w:r>
      <w:r>
        <w:rPr>
          <w:rFonts w:cstheme="minorHAnsi"/>
          <w:color w:val="000000" w:themeColor="text1"/>
          <w:sz w:val="20"/>
          <w:szCs w:val="20"/>
          <w:lang w:val="es-MX"/>
        </w:rPr>
        <w:t xml:space="preserve"> </w:t>
      </w:r>
    </w:p>
    <w:p w:rsidR="001D3ADE" w:rsidRPr="005D6CA6" w:rsidRDefault="001D3ADE" w:rsidP="00552C68">
      <w:pPr>
        <w:jc w:val="both"/>
        <w:rPr>
          <w:rFonts w:cstheme="minorHAnsi"/>
          <w:i/>
          <w:iCs/>
          <w:color w:val="000000" w:themeColor="text1"/>
          <w:sz w:val="18"/>
          <w:szCs w:val="18"/>
          <w:lang w:val="es-ES"/>
        </w:rPr>
      </w:pPr>
    </w:p>
    <w:p w:rsidR="00552C68" w:rsidRPr="001C7F33" w:rsidRDefault="00552C68" w:rsidP="00552C68">
      <w:pPr>
        <w:jc w:val="both"/>
        <w:rPr>
          <w:rFonts w:cstheme="minorHAnsi"/>
          <w:b/>
          <w:bCs/>
          <w:color w:val="000000" w:themeColor="text1"/>
          <w:sz w:val="20"/>
          <w:szCs w:val="20"/>
          <w:lang w:val="es-MX"/>
        </w:rPr>
      </w:pPr>
      <w:r w:rsidRPr="001C7F33">
        <w:rPr>
          <w:rFonts w:cstheme="minorHAnsi"/>
          <w:b/>
          <w:bCs/>
          <w:color w:val="000000" w:themeColor="text1"/>
          <w:sz w:val="20"/>
          <w:szCs w:val="20"/>
          <w:lang w:val="es-MX"/>
        </w:rPr>
        <w:t xml:space="preserve">Día </w:t>
      </w:r>
      <w:r w:rsidR="00076196" w:rsidRPr="001C7F33">
        <w:rPr>
          <w:rFonts w:cstheme="minorHAnsi"/>
          <w:b/>
          <w:bCs/>
          <w:color w:val="000000" w:themeColor="text1"/>
          <w:sz w:val="20"/>
          <w:szCs w:val="20"/>
          <w:lang w:val="es-MX"/>
        </w:rPr>
        <w:t>9</w:t>
      </w:r>
      <w:r w:rsidRPr="001C7F33">
        <w:rPr>
          <w:rFonts w:cstheme="minorHAnsi"/>
          <w:b/>
          <w:bCs/>
          <w:color w:val="000000" w:themeColor="text1"/>
          <w:sz w:val="20"/>
          <w:szCs w:val="20"/>
          <w:lang w:val="es-MX"/>
        </w:rPr>
        <w:t xml:space="preserve">. Chiang Mai </w:t>
      </w:r>
      <w:r w:rsidR="001D3ADE" w:rsidRPr="001C7F33">
        <w:rPr>
          <w:rFonts w:cstheme="minorHAnsi"/>
          <w:b/>
          <w:bCs/>
          <w:color w:val="000000" w:themeColor="text1"/>
          <w:sz w:val="20"/>
          <w:szCs w:val="20"/>
          <w:lang w:val="es-MX"/>
        </w:rPr>
        <w:t>–</w:t>
      </w:r>
      <w:r w:rsidRPr="001C7F33">
        <w:rPr>
          <w:rFonts w:cstheme="minorHAnsi"/>
          <w:b/>
          <w:bCs/>
          <w:color w:val="000000" w:themeColor="text1"/>
          <w:sz w:val="20"/>
          <w:szCs w:val="20"/>
          <w:lang w:val="es-MX"/>
        </w:rPr>
        <w:t xml:space="preserve"> </w:t>
      </w:r>
      <w:r w:rsidR="001D3ADE" w:rsidRPr="001C7F33">
        <w:rPr>
          <w:rFonts w:cstheme="minorHAnsi"/>
          <w:b/>
          <w:bCs/>
          <w:color w:val="000000" w:themeColor="text1"/>
          <w:sz w:val="20"/>
          <w:szCs w:val="20"/>
          <w:lang w:val="es-MX"/>
        </w:rPr>
        <w:t xml:space="preserve">Koh </w:t>
      </w:r>
      <w:proofErr w:type="spellStart"/>
      <w:r w:rsidR="001D3ADE" w:rsidRPr="001C7F33">
        <w:rPr>
          <w:rFonts w:cstheme="minorHAnsi"/>
          <w:b/>
          <w:bCs/>
          <w:color w:val="000000" w:themeColor="text1"/>
          <w:sz w:val="20"/>
          <w:szCs w:val="20"/>
          <w:lang w:val="es-MX"/>
        </w:rPr>
        <w:t>Samui</w:t>
      </w:r>
      <w:proofErr w:type="spellEnd"/>
      <w:r w:rsidR="001D3ADE" w:rsidRPr="001C7F33">
        <w:rPr>
          <w:rFonts w:cstheme="minorHAnsi"/>
          <w:b/>
          <w:bCs/>
          <w:color w:val="000000" w:themeColor="text1"/>
          <w:sz w:val="20"/>
          <w:szCs w:val="20"/>
          <w:lang w:val="es-MX"/>
        </w:rPr>
        <w:t xml:space="preserve"> </w:t>
      </w:r>
    </w:p>
    <w:p w:rsidR="00552C68" w:rsidRPr="001D3ADE" w:rsidRDefault="00552C68" w:rsidP="001D3ADE">
      <w:pPr>
        <w:jc w:val="both"/>
        <w:rPr>
          <w:rFonts w:cstheme="minorHAnsi"/>
          <w:b/>
          <w:bCs/>
          <w:color w:val="000000" w:themeColor="text1"/>
          <w:sz w:val="20"/>
          <w:szCs w:val="20"/>
          <w:lang w:val="es-MX"/>
        </w:rPr>
      </w:pPr>
      <w:r w:rsidRPr="001D3ADE">
        <w:rPr>
          <w:rFonts w:cstheme="minorHAnsi"/>
          <w:b/>
          <w:bCs/>
          <w:color w:val="000000" w:themeColor="text1"/>
          <w:sz w:val="20"/>
          <w:szCs w:val="20"/>
          <w:lang w:val="es-MX"/>
        </w:rPr>
        <w:t xml:space="preserve">Desayuno. </w:t>
      </w:r>
      <w:r w:rsidR="001D3ADE" w:rsidRPr="001D3ADE">
        <w:rPr>
          <w:rFonts w:cstheme="minorHAnsi"/>
          <w:color w:val="000000" w:themeColor="text1"/>
          <w:sz w:val="20"/>
          <w:szCs w:val="20"/>
          <w:lang w:val="es-MX"/>
        </w:rPr>
        <w:t xml:space="preserve">Hoy viajaremos del norte cultural a las aguas turquesas. </w:t>
      </w:r>
      <w:r w:rsidR="001D3ADE">
        <w:rPr>
          <w:rFonts w:cstheme="minorHAnsi"/>
          <w:color w:val="000000" w:themeColor="text1"/>
          <w:sz w:val="20"/>
          <w:szCs w:val="20"/>
          <w:lang w:val="es-MX"/>
        </w:rPr>
        <w:t>A</w:t>
      </w:r>
      <w:r w:rsidR="001D3ADE" w:rsidRPr="001D3ADE">
        <w:rPr>
          <w:rFonts w:cstheme="minorHAnsi"/>
          <w:color w:val="000000" w:themeColor="text1"/>
          <w:sz w:val="20"/>
          <w:szCs w:val="20"/>
          <w:lang w:val="es-MX"/>
        </w:rPr>
        <w:t xml:space="preserve"> la</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 xml:space="preserve">hora indicada, traslado desde hotel al </w:t>
      </w:r>
      <w:r w:rsidR="001D3ADE">
        <w:rPr>
          <w:rFonts w:cstheme="minorHAnsi"/>
          <w:color w:val="000000" w:themeColor="text1"/>
          <w:sz w:val="20"/>
          <w:szCs w:val="20"/>
          <w:lang w:val="es-MX"/>
        </w:rPr>
        <w:t>a</w:t>
      </w:r>
      <w:r w:rsidR="001D3ADE" w:rsidRPr="001D3ADE">
        <w:rPr>
          <w:rFonts w:cstheme="minorHAnsi"/>
          <w:color w:val="000000" w:themeColor="text1"/>
          <w:sz w:val="20"/>
          <w:szCs w:val="20"/>
          <w:lang w:val="es-MX"/>
        </w:rPr>
        <w:t xml:space="preserve">eropuerto de Chiang Mai para </w:t>
      </w:r>
      <w:r w:rsidR="001D3ADE">
        <w:rPr>
          <w:rFonts w:cstheme="minorHAnsi"/>
          <w:color w:val="000000" w:themeColor="text1"/>
          <w:sz w:val="20"/>
          <w:szCs w:val="20"/>
          <w:lang w:val="es-MX"/>
        </w:rPr>
        <w:t xml:space="preserve">abordar el </w:t>
      </w:r>
      <w:r w:rsidR="001D3ADE" w:rsidRPr="001D3ADE">
        <w:rPr>
          <w:rFonts w:cstheme="minorHAnsi"/>
          <w:color w:val="000000" w:themeColor="text1"/>
          <w:sz w:val="20"/>
          <w:szCs w:val="20"/>
          <w:lang w:val="es-MX"/>
        </w:rPr>
        <w:t>vuelo a</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 xml:space="preserve">la isla tropical de Koh </w:t>
      </w:r>
      <w:proofErr w:type="spellStart"/>
      <w:r w:rsidR="001D3ADE" w:rsidRPr="001D3ADE">
        <w:rPr>
          <w:rFonts w:cstheme="minorHAnsi"/>
          <w:color w:val="000000" w:themeColor="text1"/>
          <w:sz w:val="20"/>
          <w:szCs w:val="20"/>
          <w:lang w:val="es-MX"/>
        </w:rPr>
        <w:t>Samui</w:t>
      </w:r>
      <w:proofErr w:type="spellEnd"/>
      <w:r w:rsidR="001D3ADE">
        <w:rPr>
          <w:rFonts w:cstheme="minorHAnsi"/>
          <w:color w:val="000000" w:themeColor="text1"/>
          <w:sz w:val="20"/>
          <w:szCs w:val="20"/>
          <w:lang w:val="es-MX"/>
        </w:rPr>
        <w:t xml:space="preserve"> </w:t>
      </w:r>
      <w:r w:rsidR="001D3ADE" w:rsidRPr="001D3ADE">
        <w:rPr>
          <w:rFonts w:cstheme="minorHAnsi"/>
          <w:i/>
          <w:iCs/>
          <w:color w:val="000000" w:themeColor="text1"/>
          <w:sz w:val="20"/>
          <w:szCs w:val="20"/>
          <w:lang w:val="es-MX"/>
        </w:rPr>
        <w:t>(Vuelo no incluido)</w:t>
      </w:r>
      <w:r w:rsidR="001D3ADE" w:rsidRPr="001D3ADE">
        <w:rPr>
          <w:rFonts w:cstheme="minorHAnsi"/>
          <w:color w:val="000000" w:themeColor="text1"/>
          <w:sz w:val="20"/>
          <w:szCs w:val="20"/>
          <w:lang w:val="es-MX"/>
        </w:rPr>
        <w:t>, en el golfo de Tailandia. A la</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llegada, traslado al hotel</w:t>
      </w:r>
      <w:r w:rsidR="001D3ADE">
        <w:rPr>
          <w:rFonts w:cstheme="minorHAnsi"/>
          <w:color w:val="000000" w:themeColor="text1"/>
          <w:sz w:val="20"/>
          <w:szCs w:val="20"/>
          <w:lang w:val="es-MX"/>
        </w:rPr>
        <w:t xml:space="preserve"> </w:t>
      </w:r>
      <w:r w:rsidR="001D3ADE" w:rsidRPr="001D3ADE">
        <w:rPr>
          <w:rFonts w:cstheme="minorHAnsi"/>
          <w:color w:val="000000" w:themeColor="text1"/>
          <w:sz w:val="20"/>
          <w:szCs w:val="20"/>
          <w:lang w:val="es-MX"/>
        </w:rPr>
        <w:t>y resto del día libre para un primer baño en el mar o un masaje frente a la playa</w:t>
      </w:r>
      <w:r w:rsidR="001D3ADE">
        <w:rPr>
          <w:rFonts w:cstheme="minorHAnsi"/>
          <w:color w:val="000000" w:themeColor="text1"/>
          <w:sz w:val="20"/>
          <w:szCs w:val="20"/>
          <w:lang w:val="es-MX"/>
        </w:rPr>
        <w:t xml:space="preserve">. </w:t>
      </w:r>
      <w:r w:rsidR="001D3ADE" w:rsidRPr="001D3ADE">
        <w:rPr>
          <w:rFonts w:cstheme="minorHAnsi"/>
          <w:b/>
          <w:bCs/>
          <w:color w:val="000000" w:themeColor="text1"/>
          <w:sz w:val="20"/>
          <w:szCs w:val="20"/>
          <w:lang w:val="es-MX"/>
        </w:rPr>
        <w:t xml:space="preserve">Alojamiento. </w:t>
      </w:r>
    </w:p>
    <w:p w:rsidR="00525531" w:rsidRDefault="00525531" w:rsidP="00525531">
      <w:pPr>
        <w:rPr>
          <w:b/>
          <w:bCs/>
          <w:sz w:val="20"/>
          <w:szCs w:val="20"/>
          <w:lang w:val="es-ES"/>
        </w:rPr>
      </w:pPr>
    </w:p>
    <w:p w:rsidR="001D3ADE" w:rsidRPr="001D3ADE" w:rsidRDefault="001D3ADE" w:rsidP="001D3ADE">
      <w:pPr>
        <w:jc w:val="both"/>
        <w:rPr>
          <w:sz w:val="18"/>
          <w:szCs w:val="18"/>
          <w:lang w:val="es-MX"/>
        </w:rPr>
      </w:pPr>
      <w:r w:rsidRPr="001D3ADE">
        <w:rPr>
          <w:sz w:val="18"/>
          <w:szCs w:val="18"/>
          <w:lang w:val="es-MX"/>
        </w:rPr>
        <w:t>HOTEL FOUR SEASONS RESORT KOH SAMUI - Conéctese con la Vida Isleña de Tailandia</w:t>
      </w:r>
    </w:p>
    <w:p w:rsidR="001D3ADE" w:rsidRPr="001D3ADE" w:rsidRDefault="001D3ADE" w:rsidP="001D3ADE">
      <w:pPr>
        <w:jc w:val="both"/>
        <w:rPr>
          <w:sz w:val="18"/>
          <w:szCs w:val="18"/>
          <w:lang w:val="es-MX"/>
        </w:rPr>
      </w:pPr>
      <w:r w:rsidRPr="001D3ADE">
        <w:rPr>
          <w:sz w:val="18"/>
          <w:szCs w:val="18"/>
          <w:lang w:val="es-MX"/>
        </w:rPr>
        <w:t xml:space="preserve">Viva el encanto relajado del paraíso tropical en </w:t>
      </w:r>
      <w:proofErr w:type="spellStart"/>
      <w:r w:rsidRPr="001D3ADE">
        <w:rPr>
          <w:sz w:val="18"/>
          <w:szCs w:val="18"/>
          <w:lang w:val="es-MX"/>
        </w:rPr>
        <w:t>Four</w:t>
      </w:r>
      <w:proofErr w:type="spellEnd"/>
      <w:r w:rsidRPr="001D3ADE">
        <w:rPr>
          <w:sz w:val="18"/>
          <w:szCs w:val="18"/>
          <w:lang w:val="es-MX"/>
        </w:rPr>
        <w:t xml:space="preserve"> Seasons Resort Koh </w:t>
      </w:r>
      <w:proofErr w:type="spellStart"/>
      <w:r w:rsidRPr="001D3ADE">
        <w:rPr>
          <w:sz w:val="18"/>
          <w:szCs w:val="18"/>
          <w:lang w:val="es-MX"/>
        </w:rPr>
        <w:t>Samui</w:t>
      </w:r>
      <w:proofErr w:type="spellEnd"/>
      <w:r w:rsidRPr="001D3ADE">
        <w:rPr>
          <w:sz w:val="18"/>
          <w:szCs w:val="18"/>
          <w:lang w:val="es-MX"/>
        </w:rPr>
        <w:t>.</w:t>
      </w:r>
      <w:r>
        <w:rPr>
          <w:sz w:val="18"/>
          <w:szCs w:val="18"/>
          <w:lang w:val="es-MX"/>
        </w:rPr>
        <w:t xml:space="preserve"> </w:t>
      </w:r>
      <w:r w:rsidRPr="001D3ADE">
        <w:rPr>
          <w:sz w:val="18"/>
          <w:szCs w:val="18"/>
          <w:lang w:val="es-MX"/>
        </w:rPr>
        <w:t>Sumérjase en playas vírgenes rodeadas de naturaleza</w:t>
      </w:r>
      <w:r>
        <w:rPr>
          <w:sz w:val="18"/>
          <w:szCs w:val="18"/>
          <w:lang w:val="es-MX"/>
        </w:rPr>
        <w:t xml:space="preserve"> </w:t>
      </w:r>
      <w:r w:rsidRPr="001D3ADE">
        <w:rPr>
          <w:sz w:val="18"/>
          <w:szCs w:val="18"/>
          <w:lang w:val="es-MX"/>
        </w:rPr>
        <w:t>exuberante, relájese</w:t>
      </w:r>
      <w:r>
        <w:rPr>
          <w:sz w:val="18"/>
          <w:szCs w:val="18"/>
          <w:lang w:val="es-MX"/>
        </w:rPr>
        <w:t xml:space="preserve"> </w:t>
      </w:r>
      <w:r w:rsidRPr="001D3ADE">
        <w:rPr>
          <w:sz w:val="18"/>
          <w:szCs w:val="18"/>
          <w:lang w:val="es-MX"/>
        </w:rPr>
        <w:t xml:space="preserve">junto a la piscina </w:t>
      </w:r>
      <w:proofErr w:type="spellStart"/>
      <w:r w:rsidRPr="001D3ADE">
        <w:rPr>
          <w:sz w:val="18"/>
          <w:szCs w:val="18"/>
          <w:lang w:val="es-MX"/>
        </w:rPr>
        <w:t>infinity</w:t>
      </w:r>
      <w:proofErr w:type="spellEnd"/>
      <w:r w:rsidRPr="001D3ADE">
        <w:rPr>
          <w:sz w:val="18"/>
          <w:szCs w:val="18"/>
          <w:lang w:val="es-MX"/>
        </w:rPr>
        <w:t xml:space="preserve"> con un cóctel en mano o contemple </w:t>
      </w:r>
      <w:proofErr w:type="gramStart"/>
      <w:r w:rsidRPr="001D3ADE">
        <w:rPr>
          <w:sz w:val="18"/>
          <w:szCs w:val="18"/>
          <w:lang w:val="es-MX"/>
        </w:rPr>
        <w:t>el mar turquesa</w:t>
      </w:r>
      <w:proofErr w:type="gramEnd"/>
      <w:r>
        <w:rPr>
          <w:sz w:val="18"/>
          <w:szCs w:val="18"/>
          <w:lang w:val="es-MX"/>
        </w:rPr>
        <w:t xml:space="preserve"> </w:t>
      </w:r>
      <w:r w:rsidRPr="001D3ADE">
        <w:rPr>
          <w:sz w:val="18"/>
          <w:szCs w:val="18"/>
          <w:lang w:val="es-MX"/>
        </w:rPr>
        <w:t>desde la privacidad de su terraza.</w:t>
      </w:r>
      <w:r>
        <w:rPr>
          <w:sz w:val="18"/>
          <w:szCs w:val="18"/>
          <w:lang w:val="es-MX"/>
        </w:rPr>
        <w:t xml:space="preserve"> </w:t>
      </w:r>
      <w:r w:rsidRPr="001D3ADE">
        <w:rPr>
          <w:sz w:val="18"/>
          <w:szCs w:val="18"/>
          <w:lang w:val="es-MX"/>
        </w:rPr>
        <w:t>Cada momento está diseñado para ofrecer el</w:t>
      </w:r>
      <w:r>
        <w:rPr>
          <w:sz w:val="18"/>
          <w:szCs w:val="18"/>
          <w:lang w:val="es-MX"/>
        </w:rPr>
        <w:t xml:space="preserve"> </w:t>
      </w:r>
      <w:r w:rsidRPr="001D3ADE">
        <w:rPr>
          <w:sz w:val="18"/>
          <w:szCs w:val="18"/>
          <w:lang w:val="es-MX"/>
        </w:rPr>
        <w:t>máximo confort en un entorno idílico frente al Golfo de Tailandia.</w:t>
      </w:r>
    </w:p>
    <w:p w:rsidR="001D3ADE" w:rsidRDefault="001D3ADE" w:rsidP="00525531">
      <w:pPr>
        <w:rPr>
          <w:sz w:val="18"/>
          <w:szCs w:val="18"/>
          <w:lang w:val="es-MX"/>
        </w:rPr>
      </w:pPr>
    </w:p>
    <w:p w:rsidR="001D3ADE" w:rsidRPr="001D3ADE" w:rsidRDefault="001D3ADE" w:rsidP="00525531">
      <w:pPr>
        <w:rPr>
          <w:b/>
          <w:bCs/>
          <w:sz w:val="20"/>
          <w:szCs w:val="20"/>
          <w:lang w:val="es-MX"/>
        </w:rPr>
      </w:pPr>
      <w:r w:rsidRPr="001D3ADE">
        <w:rPr>
          <w:b/>
          <w:bCs/>
          <w:sz w:val="20"/>
          <w:szCs w:val="20"/>
          <w:lang w:val="es-MX"/>
        </w:rPr>
        <w:t xml:space="preserve">Día </w:t>
      </w:r>
      <w:r w:rsidR="00076196">
        <w:rPr>
          <w:b/>
          <w:bCs/>
          <w:sz w:val="20"/>
          <w:szCs w:val="20"/>
          <w:lang w:val="es-MX"/>
        </w:rPr>
        <w:t>10</w:t>
      </w:r>
      <w:r w:rsidRPr="001D3ADE">
        <w:rPr>
          <w:b/>
          <w:bCs/>
          <w:sz w:val="20"/>
          <w:szCs w:val="20"/>
          <w:lang w:val="es-MX"/>
        </w:rPr>
        <w:t xml:space="preserve">. Koh </w:t>
      </w:r>
      <w:proofErr w:type="spellStart"/>
      <w:r w:rsidRPr="001D3ADE">
        <w:rPr>
          <w:b/>
          <w:bCs/>
          <w:sz w:val="20"/>
          <w:szCs w:val="20"/>
          <w:lang w:val="es-MX"/>
        </w:rPr>
        <w:t>Samui</w:t>
      </w:r>
      <w:proofErr w:type="spellEnd"/>
    </w:p>
    <w:p w:rsidR="001D3ADE" w:rsidRDefault="001D3ADE" w:rsidP="001D3ADE">
      <w:pPr>
        <w:jc w:val="both"/>
        <w:rPr>
          <w:sz w:val="20"/>
          <w:szCs w:val="20"/>
          <w:lang w:val="es-MX"/>
        </w:rPr>
      </w:pPr>
      <w:r w:rsidRPr="001D3ADE">
        <w:rPr>
          <w:b/>
          <w:bCs/>
          <w:sz w:val="20"/>
          <w:szCs w:val="20"/>
          <w:lang w:val="es-MX"/>
        </w:rPr>
        <w:t>Desayuno</w:t>
      </w:r>
      <w:r>
        <w:rPr>
          <w:sz w:val="20"/>
          <w:szCs w:val="20"/>
          <w:lang w:val="es-MX"/>
        </w:rPr>
        <w:t xml:space="preserve">. Dispondrá del día libre para sumergirse en la tranquilidad </w:t>
      </w:r>
      <w:r w:rsidRPr="001D3ADE">
        <w:rPr>
          <w:sz w:val="20"/>
          <w:szCs w:val="20"/>
          <w:lang w:val="es-MX"/>
        </w:rPr>
        <w:t>de la isla, relajarse en sus playas de aguas</w:t>
      </w:r>
      <w:r>
        <w:rPr>
          <w:sz w:val="20"/>
          <w:szCs w:val="20"/>
          <w:lang w:val="es-MX"/>
        </w:rPr>
        <w:t xml:space="preserve"> </w:t>
      </w:r>
      <w:r w:rsidRPr="001D3ADE">
        <w:rPr>
          <w:sz w:val="20"/>
          <w:szCs w:val="20"/>
          <w:lang w:val="es-MX"/>
        </w:rPr>
        <w:t>cristalinas, deleitarse con un tradicional</w:t>
      </w:r>
      <w:r>
        <w:rPr>
          <w:sz w:val="20"/>
          <w:szCs w:val="20"/>
          <w:lang w:val="es-MX"/>
        </w:rPr>
        <w:t xml:space="preserve"> </w:t>
      </w:r>
      <w:r w:rsidRPr="001D3ADE">
        <w:rPr>
          <w:sz w:val="20"/>
          <w:szCs w:val="20"/>
          <w:lang w:val="es-MX"/>
        </w:rPr>
        <w:t>masaje tailandés, en un entorno que invita al descanso y la contemplación</w:t>
      </w:r>
      <w:r>
        <w:rPr>
          <w:sz w:val="20"/>
          <w:szCs w:val="20"/>
          <w:lang w:val="es-MX"/>
        </w:rPr>
        <w:t xml:space="preserve">. </w:t>
      </w:r>
    </w:p>
    <w:p w:rsidR="001D3ADE" w:rsidRDefault="001D3ADE" w:rsidP="001D3ADE">
      <w:pPr>
        <w:jc w:val="both"/>
        <w:rPr>
          <w:sz w:val="20"/>
          <w:szCs w:val="20"/>
          <w:lang w:val="es-MX"/>
        </w:rPr>
      </w:pPr>
    </w:p>
    <w:p w:rsidR="001D3ADE" w:rsidRPr="001D3ADE" w:rsidRDefault="001D3ADE" w:rsidP="001D3ADE">
      <w:pPr>
        <w:jc w:val="both"/>
        <w:rPr>
          <w:i/>
          <w:iCs/>
          <w:sz w:val="18"/>
          <w:szCs w:val="18"/>
          <w:lang w:val="es-MX"/>
        </w:rPr>
      </w:pPr>
      <w:r>
        <w:rPr>
          <w:i/>
          <w:iCs/>
          <w:sz w:val="18"/>
          <w:szCs w:val="18"/>
          <w:lang w:val="es-MX"/>
        </w:rPr>
        <w:t>-OPCIONAL EXCURSIÓN AL PARQUE MARINO ANG THONG: Q</w:t>
      </w:r>
      <w:r w:rsidRPr="001D3ADE">
        <w:rPr>
          <w:i/>
          <w:iCs/>
          <w:sz w:val="18"/>
          <w:szCs w:val="18"/>
          <w:lang w:val="es-MX"/>
        </w:rPr>
        <w:t>uien lo desee, puede tomar una excursión al</w:t>
      </w:r>
      <w:r>
        <w:rPr>
          <w:i/>
          <w:iCs/>
          <w:sz w:val="18"/>
          <w:szCs w:val="18"/>
          <w:lang w:val="es-MX"/>
        </w:rPr>
        <w:t xml:space="preserve"> </w:t>
      </w:r>
      <w:r w:rsidRPr="001D3ADE">
        <w:rPr>
          <w:i/>
          <w:iCs/>
          <w:sz w:val="18"/>
          <w:szCs w:val="18"/>
          <w:lang w:val="es-MX"/>
        </w:rPr>
        <w:t>Parque Marino Ang Thong, un</w:t>
      </w:r>
      <w:r>
        <w:rPr>
          <w:i/>
          <w:iCs/>
          <w:sz w:val="18"/>
          <w:szCs w:val="18"/>
          <w:lang w:val="es-MX"/>
        </w:rPr>
        <w:t xml:space="preserve"> </w:t>
      </w:r>
      <w:r w:rsidRPr="001D3ADE">
        <w:rPr>
          <w:i/>
          <w:iCs/>
          <w:sz w:val="18"/>
          <w:szCs w:val="18"/>
          <w:lang w:val="es-MX"/>
        </w:rPr>
        <w:t>conjunto de 42 islas vírgenes. Kayak, playas ocultas, y</w:t>
      </w:r>
      <w:r>
        <w:rPr>
          <w:i/>
          <w:iCs/>
          <w:sz w:val="18"/>
          <w:szCs w:val="18"/>
          <w:lang w:val="es-MX"/>
        </w:rPr>
        <w:t xml:space="preserve"> </w:t>
      </w:r>
      <w:r w:rsidRPr="001D3ADE">
        <w:rPr>
          <w:i/>
          <w:iCs/>
          <w:sz w:val="18"/>
          <w:szCs w:val="18"/>
          <w:lang w:val="es-MX"/>
        </w:rPr>
        <w:t>senderos hasta miradores con vistas épicas. Este santuario protegido ofrece una</w:t>
      </w:r>
      <w:r>
        <w:rPr>
          <w:i/>
          <w:iCs/>
          <w:sz w:val="18"/>
          <w:szCs w:val="18"/>
          <w:lang w:val="es-MX"/>
        </w:rPr>
        <w:t xml:space="preserve"> </w:t>
      </w:r>
      <w:r w:rsidRPr="001D3ADE">
        <w:rPr>
          <w:i/>
          <w:iCs/>
          <w:sz w:val="18"/>
          <w:szCs w:val="18"/>
          <w:lang w:val="es-MX"/>
        </w:rPr>
        <w:t>experiencia única de conexión con un entorno casi intacto, donde la tranquilidad y</w:t>
      </w:r>
      <w:r>
        <w:rPr>
          <w:i/>
          <w:iCs/>
          <w:sz w:val="18"/>
          <w:szCs w:val="18"/>
          <w:lang w:val="es-MX"/>
        </w:rPr>
        <w:t xml:space="preserve"> </w:t>
      </w:r>
      <w:r w:rsidRPr="001D3ADE">
        <w:rPr>
          <w:i/>
          <w:iCs/>
          <w:sz w:val="18"/>
          <w:szCs w:val="18"/>
          <w:lang w:val="es-MX"/>
        </w:rPr>
        <w:t>el esplendor marino se funden en perfecta armonía.</w:t>
      </w:r>
    </w:p>
    <w:p w:rsidR="001D3ADE" w:rsidRDefault="001D3ADE" w:rsidP="001D3ADE">
      <w:pPr>
        <w:jc w:val="both"/>
        <w:rPr>
          <w:b/>
          <w:bCs/>
          <w:sz w:val="20"/>
          <w:szCs w:val="20"/>
          <w:lang w:val="es-MX"/>
        </w:rPr>
      </w:pPr>
    </w:p>
    <w:p w:rsidR="001D3ADE" w:rsidRDefault="001D3ADE" w:rsidP="001D3ADE">
      <w:pPr>
        <w:jc w:val="both"/>
        <w:rPr>
          <w:sz w:val="20"/>
          <w:szCs w:val="20"/>
          <w:lang w:val="es-MX"/>
        </w:rPr>
      </w:pPr>
      <w:r w:rsidRPr="001D3ADE">
        <w:rPr>
          <w:sz w:val="20"/>
          <w:szCs w:val="20"/>
          <w:lang w:val="es-MX"/>
        </w:rPr>
        <w:t>Al final del día, disfrute de un merecido descanso en su exclusivo hotel, un oasis de tranquilidad y lujo donde podrá relajarse y dejarse envolver por la magia del paraíso tropical</w:t>
      </w:r>
      <w:r>
        <w:rPr>
          <w:sz w:val="20"/>
          <w:szCs w:val="20"/>
          <w:lang w:val="es-MX"/>
        </w:rPr>
        <w:t>.</w:t>
      </w:r>
    </w:p>
    <w:p w:rsidR="001D3ADE" w:rsidRDefault="001D3ADE" w:rsidP="001D3ADE">
      <w:pPr>
        <w:jc w:val="both"/>
        <w:rPr>
          <w:sz w:val="20"/>
          <w:szCs w:val="20"/>
          <w:lang w:val="es-MX"/>
        </w:rPr>
      </w:pPr>
    </w:p>
    <w:p w:rsidR="001D3ADE" w:rsidRPr="001D3ADE" w:rsidRDefault="001D3ADE" w:rsidP="001D3ADE">
      <w:pPr>
        <w:jc w:val="both"/>
        <w:rPr>
          <w:b/>
          <w:bCs/>
          <w:sz w:val="20"/>
          <w:szCs w:val="20"/>
          <w:lang w:val="es-MX"/>
        </w:rPr>
      </w:pPr>
      <w:r w:rsidRPr="001D3ADE">
        <w:rPr>
          <w:b/>
          <w:bCs/>
          <w:sz w:val="20"/>
          <w:szCs w:val="20"/>
          <w:lang w:val="es-MX"/>
        </w:rPr>
        <w:t xml:space="preserve">Día </w:t>
      </w:r>
      <w:r w:rsidR="00076196">
        <w:rPr>
          <w:b/>
          <w:bCs/>
          <w:sz w:val="20"/>
          <w:szCs w:val="20"/>
          <w:lang w:val="es-MX"/>
        </w:rPr>
        <w:t>11</w:t>
      </w:r>
      <w:r w:rsidRPr="001D3ADE">
        <w:rPr>
          <w:b/>
          <w:bCs/>
          <w:sz w:val="20"/>
          <w:szCs w:val="20"/>
          <w:lang w:val="es-MX"/>
        </w:rPr>
        <w:t xml:space="preserve">. Koh </w:t>
      </w:r>
      <w:proofErr w:type="spellStart"/>
      <w:r w:rsidRPr="001D3ADE">
        <w:rPr>
          <w:b/>
          <w:bCs/>
          <w:sz w:val="20"/>
          <w:szCs w:val="20"/>
          <w:lang w:val="es-MX"/>
        </w:rPr>
        <w:t>Samui</w:t>
      </w:r>
      <w:proofErr w:type="spellEnd"/>
    </w:p>
    <w:p w:rsidR="001D3ADE" w:rsidRDefault="001D3ADE" w:rsidP="001D3ADE">
      <w:pPr>
        <w:jc w:val="both"/>
        <w:rPr>
          <w:sz w:val="20"/>
          <w:szCs w:val="20"/>
          <w:lang w:val="es-MX"/>
        </w:rPr>
      </w:pPr>
      <w:r w:rsidRPr="001D3ADE">
        <w:rPr>
          <w:b/>
          <w:bCs/>
          <w:sz w:val="20"/>
          <w:szCs w:val="20"/>
          <w:lang w:val="es-MX"/>
        </w:rPr>
        <w:t>Desayuno</w:t>
      </w:r>
      <w:r>
        <w:rPr>
          <w:sz w:val="20"/>
          <w:szCs w:val="20"/>
          <w:lang w:val="es-MX"/>
        </w:rPr>
        <w:t>. D</w:t>
      </w:r>
      <w:r w:rsidRPr="001D3ADE">
        <w:rPr>
          <w:sz w:val="20"/>
          <w:szCs w:val="20"/>
          <w:lang w:val="es-MX"/>
        </w:rPr>
        <w:t>espués disfrute su último día con los pies en la arena. Aprovecha</w:t>
      </w:r>
      <w:r>
        <w:rPr>
          <w:sz w:val="20"/>
          <w:szCs w:val="20"/>
          <w:lang w:val="es-MX"/>
        </w:rPr>
        <w:t xml:space="preserve"> </w:t>
      </w:r>
      <w:r w:rsidRPr="001D3ADE">
        <w:rPr>
          <w:sz w:val="20"/>
          <w:szCs w:val="20"/>
          <w:lang w:val="es-MX"/>
        </w:rPr>
        <w:t>para descansar a tu ritmo, hacer las últimas</w:t>
      </w:r>
      <w:r>
        <w:rPr>
          <w:sz w:val="20"/>
          <w:szCs w:val="20"/>
          <w:lang w:val="es-MX"/>
        </w:rPr>
        <w:t xml:space="preserve"> </w:t>
      </w:r>
      <w:r w:rsidRPr="001D3ADE">
        <w:rPr>
          <w:sz w:val="20"/>
          <w:szCs w:val="20"/>
          <w:lang w:val="es-MX"/>
        </w:rPr>
        <w:t>compras o regalarte un masaje</w:t>
      </w:r>
      <w:r>
        <w:rPr>
          <w:sz w:val="20"/>
          <w:szCs w:val="20"/>
          <w:lang w:val="es-MX"/>
        </w:rPr>
        <w:t xml:space="preserve"> </w:t>
      </w:r>
      <w:r w:rsidRPr="001D3ADE">
        <w:rPr>
          <w:sz w:val="20"/>
          <w:szCs w:val="20"/>
          <w:lang w:val="es-MX"/>
        </w:rPr>
        <w:t>tailandés con aceite de coco bajo las palmeras.</w:t>
      </w:r>
      <w:r>
        <w:rPr>
          <w:sz w:val="20"/>
          <w:szCs w:val="20"/>
          <w:lang w:val="es-MX"/>
        </w:rPr>
        <w:t xml:space="preserve"> </w:t>
      </w:r>
      <w:r w:rsidRPr="001D3ADE">
        <w:rPr>
          <w:b/>
          <w:bCs/>
          <w:sz w:val="20"/>
          <w:szCs w:val="20"/>
          <w:lang w:val="es-MX"/>
        </w:rPr>
        <w:t xml:space="preserve">Alojamiento </w:t>
      </w:r>
    </w:p>
    <w:p w:rsidR="001D3ADE" w:rsidRDefault="001D3ADE" w:rsidP="001D3ADE">
      <w:pPr>
        <w:jc w:val="both"/>
        <w:rPr>
          <w:sz w:val="20"/>
          <w:szCs w:val="20"/>
          <w:lang w:val="es-MX"/>
        </w:rPr>
      </w:pPr>
    </w:p>
    <w:p w:rsidR="001D3ADE" w:rsidRDefault="001D3ADE" w:rsidP="001D3ADE">
      <w:pPr>
        <w:jc w:val="both"/>
        <w:rPr>
          <w:i/>
          <w:iCs/>
          <w:sz w:val="18"/>
          <w:szCs w:val="18"/>
          <w:lang w:val="es-MX"/>
        </w:rPr>
      </w:pPr>
      <w:r w:rsidRPr="001D3ADE">
        <w:rPr>
          <w:i/>
          <w:iCs/>
          <w:sz w:val="18"/>
          <w:szCs w:val="18"/>
          <w:lang w:val="es-MX"/>
        </w:rPr>
        <w:t xml:space="preserve">-OPCIONAL PASEO EN BARCA DE MADERA: Embarque en una sofisticada barca de madera privado para descubrir los secretos naturales de </w:t>
      </w:r>
      <w:proofErr w:type="spellStart"/>
      <w:r w:rsidRPr="001D3ADE">
        <w:rPr>
          <w:i/>
          <w:iCs/>
          <w:sz w:val="18"/>
          <w:szCs w:val="18"/>
          <w:lang w:val="es-MX"/>
        </w:rPr>
        <w:t>Pig</w:t>
      </w:r>
      <w:proofErr w:type="spellEnd"/>
      <w:r w:rsidRPr="001D3ADE">
        <w:rPr>
          <w:i/>
          <w:iCs/>
          <w:sz w:val="18"/>
          <w:szCs w:val="18"/>
          <w:lang w:val="es-MX"/>
        </w:rPr>
        <w:t xml:space="preserve"> Island y Koh Taen, dos paraísos aislados ideales para explorar y desconectar del mundo, sumergiéndose en paisajes vírgenes y tranquilos.</w:t>
      </w:r>
    </w:p>
    <w:p w:rsidR="001D3ADE" w:rsidRDefault="001D3ADE" w:rsidP="001D3ADE">
      <w:pPr>
        <w:jc w:val="both"/>
        <w:rPr>
          <w:i/>
          <w:iCs/>
          <w:sz w:val="18"/>
          <w:szCs w:val="18"/>
          <w:lang w:val="es-MX"/>
        </w:rPr>
      </w:pPr>
    </w:p>
    <w:p w:rsidR="001D3ADE" w:rsidRPr="001D3ADE" w:rsidRDefault="001D3ADE" w:rsidP="001D3ADE">
      <w:pPr>
        <w:jc w:val="both"/>
        <w:rPr>
          <w:b/>
          <w:bCs/>
          <w:sz w:val="20"/>
          <w:szCs w:val="20"/>
          <w:lang w:val="es-MX"/>
        </w:rPr>
      </w:pPr>
      <w:r w:rsidRPr="001D3ADE">
        <w:rPr>
          <w:b/>
          <w:bCs/>
          <w:sz w:val="20"/>
          <w:szCs w:val="20"/>
          <w:lang w:val="es-MX"/>
        </w:rPr>
        <w:t>Día 1</w:t>
      </w:r>
      <w:r w:rsidR="00076196">
        <w:rPr>
          <w:b/>
          <w:bCs/>
          <w:sz w:val="20"/>
          <w:szCs w:val="20"/>
          <w:lang w:val="es-MX"/>
        </w:rPr>
        <w:t>2</w:t>
      </w:r>
      <w:r w:rsidRPr="001D3ADE">
        <w:rPr>
          <w:b/>
          <w:bCs/>
          <w:sz w:val="20"/>
          <w:szCs w:val="20"/>
          <w:lang w:val="es-MX"/>
        </w:rPr>
        <w:t xml:space="preserve">. Koh </w:t>
      </w:r>
      <w:proofErr w:type="spellStart"/>
      <w:r w:rsidRPr="001D3ADE">
        <w:rPr>
          <w:b/>
          <w:bCs/>
          <w:sz w:val="20"/>
          <w:szCs w:val="20"/>
          <w:lang w:val="es-MX"/>
        </w:rPr>
        <w:t>Samui</w:t>
      </w:r>
      <w:proofErr w:type="spellEnd"/>
    </w:p>
    <w:p w:rsidR="001D3ADE" w:rsidRPr="001D3ADE" w:rsidRDefault="001D3ADE" w:rsidP="001D3ADE">
      <w:pPr>
        <w:jc w:val="both"/>
        <w:rPr>
          <w:sz w:val="20"/>
          <w:szCs w:val="20"/>
          <w:lang w:val="es-MX"/>
        </w:rPr>
      </w:pPr>
      <w:r w:rsidRPr="001D3ADE">
        <w:rPr>
          <w:b/>
          <w:bCs/>
          <w:sz w:val="20"/>
          <w:szCs w:val="20"/>
          <w:lang w:val="es-MX"/>
        </w:rPr>
        <w:t>Desayuno.</w:t>
      </w:r>
      <w:r>
        <w:rPr>
          <w:sz w:val="20"/>
          <w:szCs w:val="20"/>
          <w:lang w:val="es-MX"/>
        </w:rPr>
        <w:t xml:space="preserve"> A</w:t>
      </w:r>
      <w:r w:rsidRPr="001D3ADE">
        <w:rPr>
          <w:sz w:val="20"/>
          <w:szCs w:val="20"/>
          <w:lang w:val="es-MX"/>
        </w:rPr>
        <w:t xml:space="preserve"> la hora indicada, será trasladado desde su</w:t>
      </w:r>
      <w:r>
        <w:rPr>
          <w:sz w:val="20"/>
          <w:szCs w:val="20"/>
          <w:lang w:val="es-MX"/>
        </w:rPr>
        <w:t xml:space="preserve"> </w:t>
      </w:r>
      <w:r w:rsidRPr="001D3ADE">
        <w:rPr>
          <w:sz w:val="20"/>
          <w:szCs w:val="20"/>
          <w:lang w:val="es-MX"/>
        </w:rPr>
        <w:t xml:space="preserve">hotel al aeropuerto de Koh </w:t>
      </w:r>
      <w:proofErr w:type="spellStart"/>
      <w:r w:rsidRPr="001D3ADE">
        <w:rPr>
          <w:sz w:val="20"/>
          <w:szCs w:val="20"/>
          <w:lang w:val="es-MX"/>
        </w:rPr>
        <w:t>Samui</w:t>
      </w:r>
      <w:proofErr w:type="spellEnd"/>
      <w:r w:rsidRPr="001D3ADE">
        <w:rPr>
          <w:sz w:val="20"/>
          <w:szCs w:val="20"/>
          <w:lang w:val="es-MX"/>
        </w:rPr>
        <w:t xml:space="preserve"> para </w:t>
      </w:r>
      <w:r>
        <w:rPr>
          <w:sz w:val="20"/>
          <w:szCs w:val="20"/>
          <w:lang w:val="es-MX"/>
        </w:rPr>
        <w:t>abordar el</w:t>
      </w:r>
      <w:r w:rsidRPr="001D3ADE">
        <w:rPr>
          <w:sz w:val="20"/>
          <w:szCs w:val="20"/>
          <w:lang w:val="es-MX"/>
        </w:rPr>
        <w:t xml:space="preserve"> vuelo de </w:t>
      </w:r>
      <w:r>
        <w:rPr>
          <w:sz w:val="20"/>
          <w:szCs w:val="20"/>
          <w:lang w:val="es-MX"/>
        </w:rPr>
        <w:t>salida</w:t>
      </w:r>
      <w:r w:rsidRPr="001D3ADE">
        <w:rPr>
          <w:sz w:val="20"/>
          <w:szCs w:val="20"/>
          <w:lang w:val="es-MX"/>
        </w:rPr>
        <w:t>.</w:t>
      </w:r>
      <w:r>
        <w:rPr>
          <w:sz w:val="20"/>
          <w:szCs w:val="20"/>
          <w:lang w:val="es-MX"/>
        </w:rPr>
        <w:t xml:space="preserve"> </w:t>
      </w:r>
    </w:p>
    <w:p w:rsidR="001D3ADE" w:rsidRPr="001D3ADE" w:rsidRDefault="001D3ADE" w:rsidP="001D3ADE">
      <w:pPr>
        <w:jc w:val="both"/>
        <w:rPr>
          <w:b/>
          <w:bCs/>
          <w:sz w:val="20"/>
          <w:szCs w:val="20"/>
          <w:lang w:val="es-MX"/>
        </w:rPr>
      </w:pPr>
    </w:p>
    <w:p w:rsidR="005D6CA6" w:rsidRPr="00076196" w:rsidRDefault="00552C68" w:rsidP="00076196">
      <w:pPr>
        <w:jc w:val="center"/>
        <w:rPr>
          <w:b/>
          <w:bCs/>
          <w:sz w:val="20"/>
          <w:szCs w:val="20"/>
          <w:lang w:val="es-ES"/>
        </w:rPr>
      </w:pPr>
      <w:r w:rsidRPr="005B22A4">
        <w:rPr>
          <w:b/>
          <w:bCs/>
          <w:sz w:val="20"/>
          <w:szCs w:val="20"/>
          <w:lang w:val="es-ES"/>
        </w:rPr>
        <w:t>FIN DE NUESTROS SERVICIOS</w:t>
      </w:r>
    </w:p>
    <w:p w:rsidR="001D3ADE" w:rsidRPr="005D6CA6" w:rsidRDefault="001D3ADE" w:rsidP="00552C68">
      <w:pPr>
        <w:rPr>
          <w:sz w:val="20"/>
          <w:szCs w:val="20"/>
          <w:lang w:val="es-ES"/>
        </w:rPr>
      </w:pPr>
    </w:p>
    <w:p w:rsidR="00552C68" w:rsidRPr="00B56B0D" w:rsidRDefault="00552C68" w:rsidP="00552C68">
      <w:pPr>
        <w:rPr>
          <w:sz w:val="20"/>
          <w:szCs w:val="20"/>
          <w:lang w:val="es-ES"/>
        </w:rPr>
      </w:pPr>
      <w:r>
        <w:rPr>
          <w:b/>
          <w:noProof/>
          <w:sz w:val="20"/>
          <w:szCs w:val="20"/>
          <w:lang w:val="es-MX" w:eastAsia="es-MX"/>
        </w:rPr>
        <mc:AlternateContent>
          <mc:Choice Requires="wps">
            <w:drawing>
              <wp:anchor distT="0" distB="0" distL="114300" distR="114300" simplePos="0" relativeHeight="251658240" behindDoc="0" locked="0" layoutInCell="1" allowOverlap="1" wp14:anchorId="3C5EE559" wp14:editId="1F915FAD">
                <wp:simplePos x="0" y="0"/>
                <wp:positionH relativeFrom="column">
                  <wp:posOffset>23495</wp:posOffset>
                </wp:positionH>
                <wp:positionV relativeFrom="paragraph">
                  <wp:posOffset>9525</wp:posOffset>
                </wp:positionV>
                <wp:extent cx="1813560" cy="265430"/>
                <wp:effectExtent l="0" t="0" r="15240" b="20320"/>
                <wp:wrapSquare wrapText="bothSides"/>
                <wp:docPr id="4" name="Rectángulo 4"/>
                <wp:cNvGraphicFramePr/>
                <a:graphic xmlns:a="http://schemas.openxmlformats.org/drawingml/2006/main">
                  <a:graphicData uri="http://schemas.microsoft.com/office/word/2010/wordprocessingShape">
                    <wps:wsp>
                      <wps:cNvSpPr/>
                      <wps:spPr>
                        <a:xfrm>
                          <a:off x="0" y="0"/>
                          <a:ext cx="181356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552C68" w:rsidRPr="00F74623" w:rsidRDefault="00552C68" w:rsidP="00552C68">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5EE559" id="Rectángulo 4" o:spid="_x0000_s1026" style="position:absolute;margin-left:1.85pt;margin-top:.75pt;width:142.8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" fillcolor="black [3200]" strokecolor="black [1600]" strokeweight="1pt">
                <v:textbox>
                  <w:txbxContent>
                    <w:p w:rsidR="00552C68" w:rsidRPr="00F74623" w:rsidRDefault="00552C68" w:rsidP="00552C68">
                      <w:pPr>
                        <w:jc w:val="center"/>
                        <w:rPr>
                          <w:b/>
                          <w:i/>
                          <w:lang w:val="es-ES"/>
                        </w:rPr>
                      </w:pPr>
                      <w:r w:rsidRPr="00F74623">
                        <w:rPr>
                          <w:b/>
                          <w:i/>
                          <w:lang w:val="es-ES"/>
                        </w:rPr>
                        <w:t>JULIÁ TOURS INCLUYE:</w:t>
                      </w:r>
                    </w:p>
                  </w:txbxContent>
                </v:textbox>
                <w10:wrap type="square"/>
              </v:rect>
            </w:pict>
          </mc:Fallback>
        </mc:AlternateContent>
      </w:r>
    </w:p>
    <w:p w:rsidR="005D6CA6" w:rsidRPr="00391E94" w:rsidRDefault="005D6CA6" w:rsidP="00391E94">
      <w:pPr>
        <w:tabs>
          <w:tab w:val="left" w:pos="851"/>
        </w:tabs>
        <w:rPr>
          <w:sz w:val="20"/>
          <w:szCs w:val="20"/>
        </w:rPr>
      </w:pPr>
    </w:p>
    <w:p w:rsidR="007C7A1D" w:rsidRDefault="00552C68" w:rsidP="005D6CA6">
      <w:pPr>
        <w:pStyle w:val="Prrafodelista"/>
        <w:numPr>
          <w:ilvl w:val="0"/>
          <w:numId w:val="1"/>
        </w:numPr>
        <w:tabs>
          <w:tab w:val="left" w:pos="851"/>
        </w:tabs>
        <w:spacing w:line="276" w:lineRule="auto"/>
        <w:ind w:left="851" w:hanging="284"/>
        <w:rPr>
          <w:sz w:val="20"/>
          <w:szCs w:val="20"/>
        </w:rPr>
      </w:pPr>
      <w:r>
        <w:rPr>
          <w:sz w:val="20"/>
          <w:szCs w:val="20"/>
        </w:rPr>
        <w:t>3</w:t>
      </w:r>
      <w:r w:rsidRPr="000A2293">
        <w:rPr>
          <w:sz w:val="20"/>
          <w:szCs w:val="20"/>
        </w:rPr>
        <w:t xml:space="preserve"> noches de alojamiento en Bangkok, </w:t>
      </w:r>
      <w:r w:rsidR="00076196">
        <w:rPr>
          <w:sz w:val="20"/>
          <w:szCs w:val="20"/>
        </w:rPr>
        <w:t xml:space="preserve">2 en Chiang Rai, </w:t>
      </w:r>
      <w:r w:rsidR="007C7A1D">
        <w:rPr>
          <w:sz w:val="20"/>
          <w:szCs w:val="20"/>
        </w:rPr>
        <w:t>3</w:t>
      </w:r>
      <w:r w:rsidRPr="000A2293">
        <w:rPr>
          <w:sz w:val="20"/>
          <w:szCs w:val="20"/>
        </w:rPr>
        <w:t xml:space="preserve"> en Chiang Mai</w:t>
      </w:r>
      <w:r w:rsidR="007C7A1D">
        <w:rPr>
          <w:sz w:val="20"/>
          <w:szCs w:val="20"/>
        </w:rPr>
        <w:t xml:space="preserve"> y 3 en Koh </w:t>
      </w:r>
      <w:proofErr w:type="spellStart"/>
      <w:r w:rsidR="007C7A1D">
        <w:rPr>
          <w:sz w:val="20"/>
          <w:szCs w:val="20"/>
        </w:rPr>
        <w:t>Samui</w:t>
      </w:r>
      <w:proofErr w:type="spellEnd"/>
      <w:r w:rsidRPr="000A2293">
        <w:rPr>
          <w:sz w:val="20"/>
          <w:szCs w:val="20"/>
        </w:rPr>
        <w:t>.</w:t>
      </w:r>
    </w:p>
    <w:p w:rsidR="00552C68" w:rsidRPr="000A2293" w:rsidRDefault="00076196" w:rsidP="005D6CA6">
      <w:pPr>
        <w:pStyle w:val="Prrafodelista"/>
        <w:numPr>
          <w:ilvl w:val="0"/>
          <w:numId w:val="1"/>
        </w:numPr>
        <w:tabs>
          <w:tab w:val="left" w:pos="851"/>
        </w:tabs>
        <w:spacing w:line="276" w:lineRule="auto"/>
        <w:ind w:left="851" w:hanging="284"/>
        <w:rPr>
          <w:sz w:val="20"/>
          <w:szCs w:val="20"/>
        </w:rPr>
      </w:pPr>
      <w:r>
        <w:rPr>
          <w:sz w:val="20"/>
          <w:szCs w:val="20"/>
        </w:rPr>
        <w:t>11</w:t>
      </w:r>
      <w:r w:rsidR="007C7A1D">
        <w:rPr>
          <w:sz w:val="20"/>
          <w:szCs w:val="20"/>
        </w:rPr>
        <w:t xml:space="preserve"> desayunos</w:t>
      </w:r>
    </w:p>
    <w:p w:rsidR="00552C68" w:rsidRPr="000A2293" w:rsidRDefault="00552C68" w:rsidP="007C7A1D">
      <w:pPr>
        <w:pStyle w:val="Prrafodelista"/>
        <w:numPr>
          <w:ilvl w:val="0"/>
          <w:numId w:val="1"/>
        </w:numPr>
        <w:tabs>
          <w:tab w:val="left" w:pos="851"/>
        </w:tabs>
        <w:spacing w:line="276" w:lineRule="auto"/>
        <w:ind w:left="851" w:hanging="284"/>
        <w:rPr>
          <w:sz w:val="20"/>
          <w:szCs w:val="20"/>
        </w:rPr>
      </w:pPr>
      <w:r w:rsidRPr="000A2293">
        <w:rPr>
          <w:sz w:val="20"/>
          <w:szCs w:val="20"/>
        </w:rPr>
        <w:t xml:space="preserve">Traslados </w:t>
      </w:r>
      <w:r w:rsidR="007C7A1D">
        <w:rPr>
          <w:sz w:val="20"/>
          <w:szCs w:val="20"/>
        </w:rPr>
        <w:t xml:space="preserve">de llegada y salida desde aeropuerto BKK o DMK en vehículo de lujo tipo Toyota </w:t>
      </w:r>
      <w:proofErr w:type="spellStart"/>
      <w:r w:rsidR="007C7A1D">
        <w:rPr>
          <w:sz w:val="20"/>
          <w:szCs w:val="20"/>
        </w:rPr>
        <w:t>Alphard</w:t>
      </w:r>
      <w:proofErr w:type="spellEnd"/>
      <w:r w:rsidR="007C7A1D">
        <w:rPr>
          <w:sz w:val="20"/>
          <w:szCs w:val="20"/>
        </w:rPr>
        <w:t xml:space="preserve"> o Mercedes Benz S350 o similar. </w:t>
      </w:r>
    </w:p>
    <w:p w:rsidR="00552C68" w:rsidRPr="000A2293" w:rsidRDefault="00552C68" w:rsidP="005D6CA6">
      <w:pPr>
        <w:pStyle w:val="Prrafodelista"/>
        <w:numPr>
          <w:ilvl w:val="0"/>
          <w:numId w:val="1"/>
        </w:numPr>
        <w:tabs>
          <w:tab w:val="left" w:pos="851"/>
        </w:tabs>
        <w:spacing w:line="276" w:lineRule="auto"/>
        <w:ind w:left="1276" w:hanging="709"/>
        <w:rPr>
          <w:sz w:val="20"/>
          <w:szCs w:val="20"/>
        </w:rPr>
      </w:pPr>
      <w:r w:rsidRPr="000A2293">
        <w:rPr>
          <w:sz w:val="20"/>
          <w:szCs w:val="20"/>
        </w:rPr>
        <w:t xml:space="preserve">Visitas según </w:t>
      </w:r>
      <w:r w:rsidR="007C7A1D">
        <w:rPr>
          <w:sz w:val="20"/>
          <w:szCs w:val="20"/>
        </w:rPr>
        <w:t>se detalla en programa con guía de habla hispana.</w:t>
      </w:r>
    </w:p>
    <w:p w:rsidR="00552C68" w:rsidRPr="006165EB" w:rsidRDefault="00552C68" w:rsidP="005D6CA6">
      <w:pPr>
        <w:pStyle w:val="Prrafodelista"/>
        <w:numPr>
          <w:ilvl w:val="0"/>
          <w:numId w:val="1"/>
        </w:numPr>
        <w:tabs>
          <w:tab w:val="left" w:pos="851"/>
        </w:tabs>
        <w:spacing w:line="276" w:lineRule="auto"/>
        <w:ind w:left="1276" w:hanging="709"/>
        <w:rPr>
          <w:sz w:val="20"/>
          <w:szCs w:val="20"/>
        </w:rPr>
      </w:pPr>
      <w:r w:rsidRPr="006165EB">
        <w:rPr>
          <w:sz w:val="20"/>
          <w:szCs w:val="20"/>
        </w:rPr>
        <w:t xml:space="preserve">Seguro </w:t>
      </w:r>
      <w:r w:rsidR="007C7A1D">
        <w:rPr>
          <w:sz w:val="20"/>
          <w:szCs w:val="20"/>
        </w:rPr>
        <w:t>básico de asistencia en viaje.</w:t>
      </w:r>
    </w:p>
    <w:p w:rsidR="00552C68" w:rsidRPr="007C7A1D" w:rsidRDefault="00552C68" w:rsidP="00552C68">
      <w:pPr>
        <w:rPr>
          <w:b/>
          <w:sz w:val="10"/>
          <w:szCs w:val="10"/>
        </w:rPr>
      </w:pPr>
    </w:p>
    <w:p w:rsidR="005D6CA6" w:rsidRPr="00B56B0D" w:rsidRDefault="007C7A1D" w:rsidP="007C7A1D">
      <w:pPr>
        <w:rPr>
          <w:b/>
        </w:rPr>
      </w:pPr>
      <w:r w:rsidRPr="00B56B0D">
        <w:rPr>
          <w:b/>
        </w:rPr>
        <w:t>NO INCLUYE</w:t>
      </w:r>
    </w:p>
    <w:p w:rsidR="005D6CA6" w:rsidRDefault="005D6CA6" w:rsidP="005D6CA6">
      <w:pPr>
        <w:pStyle w:val="Prrafodelista"/>
        <w:numPr>
          <w:ilvl w:val="0"/>
          <w:numId w:val="1"/>
        </w:numPr>
        <w:tabs>
          <w:tab w:val="left" w:pos="851"/>
        </w:tabs>
        <w:spacing w:line="276" w:lineRule="auto"/>
        <w:ind w:left="1276" w:hanging="709"/>
        <w:rPr>
          <w:sz w:val="20"/>
          <w:szCs w:val="20"/>
        </w:rPr>
      </w:pPr>
      <w:r w:rsidRPr="00B56B0D">
        <w:rPr>
          <w:sz w:val="20"/>
          <w:szCs w:val="20"/>
        </w:rPr>
        <w:t xml:space="preserve">Vuelos internacionales </w:t>
      </w:r>
      <w:r w:rsidR="007C7A1D">
        <w:rPr>
          <w:sz w:val="20"/>
          <w:szCs w:val="20"/>
        </w:rPr>
        <w:t>ni domésticos</w:t>
      </w:r>
    </w:p>
    <w:p w:rsidR="005D6CA6" w:rsidRPr="00B56B0D" w:rsidRDefault="005D6CA6" w:rsidP="005D6CA6">
      <w:pPr>
        <w:pStyle w:val="Prrafodelista"/>
        <w:numPr>
          <w:ilvl w:val="0"/>
          <w:numId w:val="1"/>
        </w:numPr>
        <w:tabs>
          <w:tab w:val="left" w:pos="851"/>
        </w:tabs>
        <w:spacing w:line="276" w:lineRule="auto"/>
        <w:ind w:left="1276" w:hanging="709"/>
        <w:rPr>
          <w:sz w:val="20"/>
          <w:szCs w:val="20"/>
        </w:rPr>
      </w:pPr>
      <w:r>
        <w:rPr>
          <w:sz w:val="20"/>
          <w:szCs w:val="20"/>
        </w:rPr>
        <w:t>Excursiones opcionales</w:t>
      </w:r>
    </w:p>
    <w:p w:rsidR="005D6CA6" w:rsidRPr="00B56B0D" w:rsidRDefault="005D6CA6" w:rsidP="005D6CA6">
      <w:pPr>
        <w:pStyle w:val="Prrafodelista"/>
        <w:numPr>
          <w:ilvl w:val="0"/>
          <w:numId w:val="1"/>
        </w:numPr>
        <w:tabs>
          <w:tab w:val="left" w:pos="851"/>
        </w:tabs>
        <w:spacing w:line="276" w:lineRule="auto"/>
        <w:ind w:left="1276" w:hanging="709"/>
        <w:rPr>
          <w:sz w:val="20"/>
          <w:szCs w:val="20"/>
        </w:rPr>
      </w:pPr>
      <w:r w:rsidRPr="00B56B0D">
        <w:rPr>
          <w:sz w:val="20"/>
          <w:szCs w:val="20"/>
        </w:rPr>
        <w:t>Bebidas en las comidas mencionadas</w:t>
      </w:r>
    </w:p>
    <w:p w:rsidR="005D6CA6" w:rsidRPr="00B56B0D" w:rsidRDefault="005D6CA6" w:rsidP="005D6CA6">
      <w:pPr>
        <w:pStyle w:val="Prrafodelista"/>
        <w:numPr>
          <w:ilvl w:val="0"/>
          <w:numId w:val="1"/>
        </w:numPr>
        <w:tabs>
          <w:tab w:val="left" w:pos="851"/>
        </w:tabs>
        <w:spacing w:line="276" w:lineRule="auto"/>
        <w:ind w:left="1276" w:hanging="709"/>
        <w:rPr>
          <w:sz w:val="20"/>
          <w:szCs w:val="20"/>
        </w:rPr>
      </w:pPr>
      <w:r w:rsidRPr="00B56B0D">
        <w:rPr>
          <w:sz w:val="20"/>
          <w:szCs w:val="20"/>
        </w:rPr>
        <w:t>Ningún servicio no especificado</w:t>
      </w:r>
    </w:p>
    <w:p w:rsidR="005D6CA6" w:rsidRPr="00B56B0D" w:rsidRDefault="005D6CA6" w:rsidP="005D6CA6">
      <w:pPr>
        <w:pStyle w:val="Prrafodelista"/>
        <w:numPr>
          <w:ilvl w:val="0"/>
          <w:numId w:val="1"/>
        </w:numPr>
        <w:tabs>
          <w:tab w:val="left" w:pos="851"/>
        </w:tabs>
        <w:spacing w:line="276" w:lineRule="auto"/>
        <w:ind w:left="1276" w:hanging="709"/>
        <w:rPr>
          <w:sz w:val="20"/>
          <w:szCs w:val="20"/>
        </w:rPr>
      </w:pPr>
      <w:r w:rsidRPr="00B56B0D">
        <w:rPr>
          <w:sz w:val="20"/>
          <w:szCs w:val="20"/>
        </w:rPr>
        <w:t>Gastos personales</w:t>
      </w:r>
    </w:p>
    <w:p w:rsidR="005D6CA6" w:rsidRDefault="005D6CA6" w:rsidP="005D6CA6">
      <w:pPr>
        <w:pStyle w:val="Prrafodelista"/>
        <w:numPr>
          <w:ilvl w:val="0"/>
          <w:numId w:val="1"/>
        </w:numPr>
        <w:tabs>
          <w:tab w:val="left" w:pos="851"/>
        </w:tabs>
        <w:spacing w:line="276" w:lineRule="auto"/>
        <w:ind w:left="1276" w:hanging="709"/>
        <w:rPr>
          <w:sz w:val="20"/>
          <w:szCs w:val="20"/>
        </w:rPr>
      </w:pPr>
      <w:r w:rsidRPr="00B56B0D">
        <w:rPr>
          <w:sz w:val="20"/>
          <w:szCs w:val="20"/>
        </w:rPr>
        <w:t>Propinas</w:t>
      </w:r>
    </w:p>
    <w:p w:rsidR="005D6CA6" w:rsidRPr="007C7A1D" w:rsidRDefault="005D6CA6" w:rsidP="00552C68">
      <w:pPr>
        <w:rPr>
          <w:rFonts w:eastAsia="Calibri" w:cs="Tahoma"/>
          <w:b/>
          <w:color w:val="000000" w:themeColor="text1"/>
          <w:sz w:val="16"/>
          <w:szCs w:val="16"/>
        </w:rPr>
      </w:pPr>
    </w:p>
    <w:tbl>
      <w:tblPr>
        <w:tblW w:w="7366" w:type="dxa"/>
        <w:jc w:val="center"/>
        <w:tblCellMar>
          <w:left w:w="70" w:type="dxa"/>
          <w:right w:w="70" w:type="dxa"/>
        </w:tblCellMar>
        <w:tblLook w:val="04A0" w:firstRow="1" w:lastRow="0" w:firstColumn="1" w:lastColumn="0" w:noHBand="0" w:noVBand="1"/>
      </w:tblPr>
      <w:tblGrid>
        <w:gridCol w:w="4815"/>
        <w:gridCol w:w="2551"/>
      </w:tblGrid>
      <w:tr w:rsidR="00076196" w:rsidRPr="00076196" w:rsidTr="00076196">
        <w:trPr>
          <w:trHeight w:val="288"/>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076196" w:rsidRPr="00076196" w:rsidRDefault="00076196" w:rsidP="00076196">
            <w:pPr>
              <w:jc w:val="center"/>
              <w:rPr>
                <w:rFonts w:ascii="Aptos" w:eastAsia="Times New Roman" w:hAnsi="Aptos" w:cs="Times New Roman"/>
                <w:b/>
                <w:bCs/>
                <w:color w:val="FFFFFF"/>
                <w:sz w:val="20"/>
                <w:szCs w:val="20"/>
                <w:lang w:val="es-MX" w:eastAsia="es-MX"/>
              </w:rPr>
            </w:pPr>
            <w:r w:rsidRPr="00076196">
              <w:rPr>
                <w:rFonts w:ascii="Aptos" w:eastAsia="Times New Roman" w:hAnsi="Aptos" w:cs="Times New Roman"/>
                <w:b/>
                <w:bCs/>
                <w:color w:val="FFFFFF"/>
                <w:sz w:val="20"/>
                <w:szCs w:val="20"/>
                <w:lang w:val="es-MX" w:eastAsia="es-MX"/>
              </w:rPr>
              <w:t xml:space="preserve">TARIFA EN USD POR PERSONA </w:t>
            </w:r>
          </w:p>
        </w:tc>
      </w:tr>
      <w:tr w:rsidR="00076196" w:rsidRPr="00076196" w:rsidTr="00076196">
        <w:trPr>
          <w:trHeight w:val="276"/>
          <w:jc w:val="center"/>
        </w:trPr>
        <w:tc>
          <w:tcPr>
            <w:tcW w:w="7366" w:type="dxa"/>
            <w:gridSpan w:val="2"/>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76196" w:rsidRPr="00076196" w:rsidRDefault="00076196" w:rsidP="00076196">
            <w:pPr>
              <w:rPr>
                <w:rFonts w:ascii="Aptos" w:eastAsia="Times New Roman" w:hAnsi="Aptos" w:cs="Times New Roman"/>
                <w:b/>
                <w:bCs/>
                <w:sz w:val="20"/>
                <w:szCs w:val="20"/>
                <w:lang w:val="es-MX" w:eastAsia="es-MX"/>
              </w:rPr>
            </w:pPr>
            <w:r w:rsidRPr="00076196">
              <w:rPr>
                <w:rFonts w:ascii="Aptos" w:eastAsia="Times New Roman" w:hAnsi="Aptos" w:cs="Times New Roman"/>
                <w:b/>
                <w:bCs/>
                <w:sz w:val="20"/>
                <w:szCs w:val="20"/>
                <w:lang w:val="es-MX" w:eastAsia="es-MX"/>
              </w:rPr>
              <w:t xml:space="preserve">SERVICIOS TERRESTRES EXCLUSIVAMENTE     </w:t>
            </w:r>
            <w:r>
              <w:rPr>
                <w:rFonts w:ascii="Aptos" w:eastAsia="Times New Roman" w:hAnsi="Aptos" w:cs="Times New Roman"/>
                <w:b/>
                <w:bCs/>
                <w:sz w:val="20"/>
                <w:szCs w:val="20"/>
                <w:lang w:val="es-MX" w:eastAsia="es-MX"/>
              </w:rPr>
              <w:t xml:space="preserve">                </w:t>
            </w:r>
            <w:proofErr w:type="gramStart"/>
            <w:r>
              <w:rPr>
                <w:rFonts w:ascii="Aptos" w:eastAsia="Times New Roman" w:hAnsi="Aptos" w:cs="Times New Roman"/>
                <w:b/>
                <w:bCs/>
                <w:sz w:val="20"/>
                <w:szCs w:val="20"/>
                <w:lang w:val="es-MX" w:eastAsia="es-MX"/>
              </w:rPr>
              <w:t xml:space="preserve">   </w:t>
            </w:r>
            <w:r w:rsidRPr="00076196">
              <w:rPr>
                <w:rFonts w:ascii="Aptos" w:eastAsia="Times New Roman" w:hAnsi="Aptos" w:cs="Times New Roman"/>
                <w:b/>
                <w:bCs/>
                <w:sz w:val="20"/>
                <w:szCs w:val="20"/>
                <w:lang w:val="es-MX" w:eastAsia="es-MX"/>
              </w:rPr>
              <w:t>(</w:t>
            </w:r>
            <w:proofErr w:type="gramEnd"/>
            <w:r w:rsidRPr="00076196">
              <w:rPr>
                <w:rFonts w:ascii="Aptos" w:eastAsia="Times New Roman" w:hAnsi="Aptos" w:cs="Times New Roman"/>
                <w:b/>
                <w:bCs/>
                <w:sz w:val="20"/>
                <w:szCs w:val="20"/>
                <w:lang w:val="es-MX" w:eastAsia="es-MX"/>
              </w:rPr>
              <w:t xml:space="preserve">MÍNIMO 2 PASAJEROS) </w:t>
            </w:r>
          </w:p>
        </w:tc>
      </w:tr>
      <w:tr w:rsidR="00076196" w:rsidRPr="00076196" w:rsidTr="00076196">
        <w:trPr>
          <w:trHeight w:val="276"/>
          <w:jc w:val="center"/>
        </w:trPr>
        <w:tc>
          <w:tcPr>
            <w:tcW w:w="4815" w:type="dxa"/>
            <w:tcBorders>
              <w:top w:val="nil"/>
              <w:left w:val="single" w:sz="4" w:space="0" w:color="auto"/>
              <w:bottom w:val="single" w:sz="4" w:space="0" w:color="auto"/>
              <w:right w:val="single" w:sz="4" w:space="0" w:color="auto"/>
            </w:tcBorders>
            <w:shd w:val="clear" w:color="auto" w:fill="000000" w:themeFill="text1"/>
            <w:noWrap/>
            <w:vAlign w:val="bottom"/>
            <w:hideMark/>
          </w:tcPr>
          <w:p w:rsidR="00076196" w:rsidRPr="00076196" w:rsidRDefault="00076196" w:rsidP="00076196">
            <w:pPr>
              <w:rPr>
                <w:rFonts w:ascii="Aptos" w:eastAsia="Times New Roman" w:hAnsi="Aptos" w:cs="Times New Roman"/>
                <w:b/>
                <w:bCs/>
                <w:color w:val="FFFFFF"/>
                <w:sz w:val="20"/>
                <w:szCs w:val="20"/>
                <w:lang w:val="es-MX" w:eastAsia="es-MX"/>
              </w:rPr>
            </w:pPr>
            <w:r w:rsidRPr="00076196">
              <w:rPr>
                <w:rFonts w:ascii="Aptos" w:eastAsia="Times New Roman" w:hAnsi="Aptos" w:cs="Times New Roman"/>
                <w:b/>
                <w:bCs/>
                <w:color w:val="FFFFFF"/>
                <w:sz w:val="20"/>
                <w:szCs w:val="20"/>
                <w:lang w:val="es-MX" w:eastAsia="es-MX"/>
              </w:rPr>
              <w:t>05 ENERO - 31 OCTUBRE, 2026</w:t>
            </w:r>
          </w:p>
        </w:tc>
        <w:tc>
          <w:tcPr>
            <w:tcW w:w="2551" w:type="dxa"/>
            <w:tcBorders>
              <w:top w:val="nil"/>
              <w:left w:val="nil"/>
              <w:bottom w:val="single" w:sz="4" w:space="0" w:color="auto"/>
              <w:right w:val="single" w:sz="4" w:space="0" w:color="auto"/>
            </w:tcBorders>
            <w:shd w:val="clear" w:color="auto" w:fill="000000" w:themeFill="text1"/>
            <w:noWrap/>
            <w:vAlign w:val="bottom"/>
            <w:hideMark/>
          </w:tcPr>
          <w:p w:rsidR="00076196" w:rsidRPr="00076196" w:rsidRDefault="00076196" w:rsidP="00076196">
            <w:pPr>
              <w:jc w:val="center"/>
              <w:rPr>
                <w:rFonts w:ascii="Aptos" w:eastAsia="Times New Roman" w:hAnsi="Aptos" w:cs="Times New Roman"/>
                <w:b/>
                <w:bCs/>
                <w:color w:val="FFFFFF"/>
                <w:sz w:val="20"/>
                <w:szCs w:val="20"/>
                <w:lang w:val="es-MX" w:eastAsia="es-MX"/>
              </w:rPr>
            </w:pPr>
            <w:r>
              <w:rPr>
                <w:rFonts w:ascii="Aptos" w:eastAsia="Times New Roman" w:hAnsi="Aptos" w:cs="Times New Roman"/>
                <w:b/>
                <w:bCs/>
                <w:color w:val="FFFFFF"/>
                <w:sz w:val="20"/>
                <w:szCs w:val="20"/>
                <w:lang w:val="es-MX" w:eastAsia="es-MX"/>
              </w:rPr>
              <w:t>DOBLE</w:t>
            </w:r>
          </w:p>
        </w:tc>
      </w:tr>
      <w:tr w:rsidR="00076196" w:rsidRPr="00076196" w:rsidTr="00076196">
        <w:trPr>
          <w:trHeight w:val="276"/>
          <w:jc w:val="center"/>
        </w:trPr>
        <w:tc>
          <w:tcPr>
            <w:tcW w:w="4815" w:type="dxa"/>
            <w:tcBorders>
              <w:top w:val="nil"/>
              <w:left w:val="single" w:sz="4" w:space="0" w:color="auto"/>
              <w:bottom w:val="single" w:sz="4" w:space="0" w:color="auto"/>
              <w:right w:val="single" w:sz="4" w:space="0" w:color="auto"/>
            </w:tcBorders>
            <w:shd w:val="clear" w:color="FFFFCC" w:fill="FFFFFF"/>
            <w:noWrap/>
            <w:vAlign w:val="bottom"/>
            <w:hideMark/>
          </w:tcPr>
          <w:p w:rsidR="00076196" w:rsidRPr="00076196" w:rsidRDefault="00076196" w:rsidP="00076196">
            <w:pPr>
              <w:rPr>
                <w:rFonts w:ascii="Aptos" w:eastAsia="Times New Roman" w:hAnsi="Aptos" w:cs="Times New Roman"/>
                <w:b/>
                <w:bCs/>
                <w:sz w:val="20"/>
                <w:szCs w:val="20"/>
                <w:lang w:val="es-MX" w:eastAsia="es-MX"/>
              </w:rPr>
            </w:pPr>
            <w:r w:rsidRPr="00076196">
              <w:rPr>
                <w:rFonts w:ascii="Aptos" w:eastAsia="Times New Roman" w:hAnsi="Aptos" w:cs="Times New Roman"/>
                <w:b/>
                <w:bCs/>
                <w:sz w:val="20"/>
                <w:szCs w:val="20"/>
                <w:lang w:val="es-MX" w:eastAsia="es-MX"/>
              </w:rPr>
              <w:t>LUJO</w:t>
            </w:r>
          </w:p>
        </w:tc>
        <w:tc>
          <w:tcPr>
            <w:tcW w:w="2551" w:type="dxa"/>
            <w:tcBorders>
              <w:top w:val="nil"/>
              <w:left w:val="nil"/>
              <w:bottom w:val="single" w:sz="4" w:space="0" w:color="auto"/>
              <w:right w:val="single" w:sz="4" w:space="0" w:color="auto"/>
            </w:tcBorders>
            <w:shd w:val="clear" w:color="FFFFCC" w:fill="FFFFFF"/>
            <w:noWrap/>
            <w:vAlign w:val="bottom"/>
            <w:hideMark/>
          </w:tcPr>
          <w:p w:rsidR="00076196" w:rsidRPr="00076196" w:rsidRDefault="00076196" w:rsidP="00076196">
            <w:pPr>
              <w:jc w:val="center"/>
              <w:rPr>
                <w:rFonts w:ascii="Aptos" w:eastAsia="Times New Roman" w:hAnsi="Aptos" w:cs="Times New Roman"/>
                <w:b/>
                <w:bCs/>
                <w:sz w:val="20"/>
                <w:szCs w:val="20"/>
                <w:lang w:val="es-MX" w:eastAsia="es-MX"/>
              </w:rPr>
            </w:pPr>
            <w:r w:rsidRPr="00076196">
              <w:rPr>
                <w:rFonts w:ascii="Aptos" w:eastAsia="Times New Roman" w:hAnsi="Aptos" w:cs="Times New Roman"/>
                <w:b/>
                <w:bCs/>
                <w:sz w:val="20"/>
                <w:szCs w:val="20"/>
                <w:lang w:val="es-MX" w:eastAsia="es-MX"/>
              </w:rPr>
              <w:t>17260</w:t>
            </w:r>
          </w:p>
        </w:tc>
      </w:tr>
      <w:tr w:rsidR="00076196" w:rsidRPr="00076196" w:rsidTr="00076196">
        <w:trPr>
          <w:trHeight w:val="276"/>
          <w:jc w:val="center"/>
        </w:trPr>
        <w:tc>
          <w:tcPr>
            <w:tcW w:w="736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76196" w:rsidRPr="00076196" w:rsidRDefault="00076196" w:rsidP="00076196">
            <w:pPr>
              <w:jc w:val="center"/>
              <w:rPr>
                <w:rFonts w:ascii="Aptos" w:eastAsia="Times New Roman" w:hAnsi="Aptos" w:cs="Times New Roman"/>
                <w:b/>
                <w:bCs/>
                <w:color w:val="FF0000"/>
                <w:sz w:val="18"/>
                <w:szCs w:val="18"/>
                <w:lang w:val="es-MX" w:eastAsia="es-MX"/>
              </w:rPr>
            </w:pPr>
            <w:r w:rsidRPr="00076196">
              <w:rPr>
                <w:rFonts w:ascii="Aptos" w:eastAsia="Times New Roman" w:hAnsi="Aptos" w:cs="Times New Roman"/>
                <w:b/>
                <w:bCs/>
                <w:color w:val="FF0000"/>
                <w:sz w:val="18"/>
                <w:szCs w:val="18"/>
                <w:lang w:val="es-MX" w:eastAsia="es-MX"/>
              </w:rPr>
              <w:t>TARIFAS DINÁMICAS, SE DEBERÁ CONSULTAR TARIFA SEGÚN FECHA DE VIAJE</w:t>
            </w:r>
          </w:p>
        </w:tc>
      </w:tr>
      <w:tr w:rsidR="00076196" w:rsidRPr="00076196" w:rsidTr="00076196">
        <w:trPr>
          <w:trHeight w:val="276"/>
          <w:jc w:val="center"/>
        </w:trPr>
        <w:tc>
          <w:tcPr>
            <w:tcW w:w="7366" w:type="dxa"/>
            <w:gridSpan w:val="2"/>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076196" w:rsidRPr="00076196" w:rsidRDefault="00076196" w:rsidP="00076196">
            <w:pPr>
              <w:jc w:val="center"/>
              <w:rPr>
                <w:rFonts w:ascii="Aptos" w:eastAsia="Times New Roman" w:hAnsi="Aptos" w:cs="Times New Roman"/>
                <w:b/>
                <w:bCs/>
                <w:sz w:val="18"/>
                <w:szCs w:val="18"/>
                <w:lang w:val="es-MX" w:eastAsia="es-MX"/>
              </w:rPr>
            </w:pPr>
            <w:r w:rsidRPr="00076196">
              <w:rPr>
                <w:rFonts w:ascii="Aptos" w:eastAsia="Times New Roman" w:hAnsi="Aptos" w:cs="Times New Roman"/>
                <w:b/>
                <w:bCs/>
                <w:sz w:val="18"/>
                <w:szCs w:val="18"/>
                <w:lang w:val="es-MX" w:eastAsia="es-MX"/>
              </w:rPr>
              <w:t xml:space="preserve">TARIFAS SUJETAS A DISPONIBILIDAD Y CAMBIO SIN PREVIO AVISO </w:t>
            </w:r>
          </w:p>
        </w:tc>
      </w:tr>
      <w:tr w:rsidR="00076196" w:rsidRPr="00076196" w:rsidTr="00076196">
        <w:trPr>
          <w:trHeight w:val="276"/>
          <w:jc w:val="center"/>
        </w:trPr>
        <w:tc>
          <w:tcPr>
            <w:tcW w:w="7366" w:type="dxa"/>
            <w:gridSpan w:val="2"/>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076196" w:rsidRPr="00076196" w:rsidRDefault="00076196" w:rsidP="00076196">
            <w:pPr>
              <w:jc w:val="center"/>
              <w:rPr>
                <w:rFonts w:ascii="Aptos" w:eastAsia="Times New Roman" w:hAnsi="Aptos" w:cs="Times New Roman"/>
                <w:b/>
                <w:bCs/>
                <w:sz w:val="18"/>
                <w:szCs w:val="18"/>
                <w:lang w:val="es-MX" w:eastAsia="es-MX"/>
              </w:rPr>
            </w:pPr>
            <w:r w:rsidRPr="00076196">
              <w:rPr>
                <w:rFonts w:ascii="Aptos" w:eastAsia="Times New Roman" w:hAnsi="Aptos" w:cs="Times New Roman"/>
                <w:b/>
                <w:bCs/>
                <w:sz w:val="18"/>
                <w:szCs w:val="18"/>
                <w:lang w:val="es-MX" w:eastAsia="es-MX"/>
              </w:rPr>
              <w:t>CONSULTAR SUPLEMENTOS PARA TEMPORADA ALTA Y DÍAS FESTIVOS</w:t>
            </w:r>
          </w:p>
        </w:tc>
      </w:tr>
    </w:tbl>
    <w:p w:rsidR="005D6CA6" w:rsidRDefault="005D6CA6" w:rsidP="00552C68">
      <w:pPr>
        <w:rPr>
          <w:rFonts w:eastAsia="Calibri" w:cs="Tahoma"/>
          <w:b/>
          <w:color w:val="000000" w:themeColor="text1"/>
          <w:sz w:val="20"/>
          <w:szCs w:val="20"/>
          <w:lang w:val="es-MX"/>
        </w:rPr>
      </w:pPr>
    </w:p>
    <w:p w:rsidR="00076196" w:rsidRPr="005D6CA6" w:rsidRDefault="00076196" w:rsidP="00552C68">
      <w:pPr>
        <w:rPr>
          <w:rFonts w:eastAsia="Calibri" w:cs="Tahoma"/>
          <w:b/>
          <w:color w:val="000000" w:themeColor="text1"/>
          <w:sz w:val="20"/>
          <w:szCs w:val="20"/>
          <w:lang w:val="es-MX"/>
        </w:rPr>
      </w:pPr>
    </w:p>
    <w:tbl>
      <w:tblPr>
        <w:tblW w:w="6511" w:type="dxa"/>
        <w:jc w:val="center"/>
        <w:tblCellMar>
          <w:left w:w="70" w:type="dxa"/>
          <w:right w:w="70" w:type="dxa"/>
        </w:tblCellMar>
        <w:tblLook w:val="04A0" w:firstRow="1" w:lastRow="0" w:firstColumn="1" w:lastColumn="0" w:noHBand="0" w:noVBand="1"/>
      </w:tblPr>
      <w:tblGrid>
        <w:gridCol w:w="1266"/>
        <w:gridCol w:w="1297"/>
        <w:gridCol w:w="3948"/>
      </w:tblGrid>
      <w:tr w:rsidR="00076196" w:rsidRPr="00076196" w:rsidTr="00076196">
        <w:trPr>
          <w:trHeight w:val="288"/>
          <w:jc w:val="center"/>
        </w:trPr>
        <w:tc>
          <w:tcPr>
            <w:tcW w:w="6511" w:type="dxa"/>
            <w:gridSpan w:val="3"/>
            <w:tcBorders>
              <w:top w:val="single" w:sz="8" w:space="0" w:color="auto"/>
              <w:left w:val="single" w:sz="8" w:space="0" w:color="auto"/>
              <w:bottom w:val="single" w:sz="8" w:space="0" w:color="auto"/>
              <w:right w:val="single" w:sz="8" w:space="0" w:color="000000"/>
            </w:tcBorders>
            <w:shd w:val="clear" w:color="000000" w:fill="000000"/>
            <w:noWrap/>
            <w:vAlign w:val="center"/>
            <w:hideMark/>
          </w:tcPr>
          <w:p w:rsidR="00076196" w:rsidRPr="00076196" w:rsidRDefault="00076196" w:rsidP="00076196">
            <w:pPr>
              <w:jc w:val="center"/>
              <w:rPr>
                <w:rFonts w:ascii="Aptos" w:eastAsia="Times New Roman" w:hAnsi="Aptos" w:cs="Times New Roman"/>
                <w:b/>
                <w:bCs/>
                <w:color w:val="FFFFFF"/>
                <w:sz w:val="20"/>
                <w:szCs w:val="20"/>
                <w:lang w:val="es-MX" w:eastAsia="es-MX"/>
              </w:rPr>
            </w:pPr>
            <w:r w:rsidRPr="00076196">
              <w:rPr>
                <w:rFonts w:ascii="Aptos" w:eastAsia="Times New Roman" w:hAnsi="Aptos" w:cs="Times New Roman"/>
                <w:b/>
                <w:bCs/>
                <w:color w:val="FFFFFF"/>
                <w:sz w:val="20"/>
                <w:szCs w:val="20"/>
                <w:lang w:val="es-MX" w:eastAsia="es-MX"/>
              </w:rPr>
              <w:t xml:space="preserve">HOTELES PREVISTOS O SIMILARES </w:t>
            </w:r>
          </w:p>
        </w:tc>
      </w:tr>
      <w:tr w:rsidR="00076196" w:rsidRPr="00076196" w:rsidTr="00076196">
        <w:trPr>
          <w:trHeight w:val="276"/>
          <w:jc w:val="center"/>
        </w:trPr>
        <w:tc>
          <w:tcPr>
            <w:tcW w:w="1266" w:type="dxa"/>
            <w:tcBorders>
              <w:top w:val="nil"/>
              <w:left w:val="single" w:sz="8" w:space="0" w:color="auto"/>
              <w:bottom w:val="nil"/>
              <w:right w:val="single" w:sz="8" w:space="0" w:color="auto"/>
            </w:tcBorders>
            <w:shd w:val="clear" w:color="000000" w:fill="000000"/>
            <w:noWrap/>
            <w:vAlign w:val="center"/>
            <w:hideMark/>
          </w:tcPr>
          <w:p w:rsidR="00076196" w:rsidRPr="00076196" w:rsidRDefault="00076196" w:rsidP="00076196">
            <w:pPr>
              <w:jc w:val="center"/>
              <w:rPr>
                <w:rFonts w:ascii="Aptos" w:eastAsia="Times New Roman" w:hAnsi="Aptos" w:cs="Times New Roman"/>
                <w:b/>
                <w:bCs/>
                <w:color w:val="FFFFFF"/>
                <w:sz w:val="20"/>
                <w:szCs w:val="20"/>
                <w:lang w:val="es-MX" w:eastAsia="es-MX"/>
              </w:rPr>
            </w:pPr>
            <w:r w:rsidRPr="00076196">
              <w:rPr>
                <w:rFonts w:ascii="Aptos" w:eastAsia="Times New Roman" w:hAnsi="Aptos" w:cs="Times New Roman"/>
                <w:b/>
                <w:bCs/>
                <w:color w:val="FFFFFF"/>
                <w:sz w:val="20"/>
                <w:szCs w:val="20"/>
                <w:lang w:val="es-MX" w:eastAsia="es-MX"/>
              </w:rPr>
              <w:t>Categoría</w:t>
            </w:r>
          </w:p>
        </w:tc>
        <w:tc>
          <w:tcPr>
            <w:tcW w:w="1297" w:type="dxa"/>
            <w:tcBorders>
              <w:top w:val="nil"/>
              <w:left w:val="nil"/>
              <w:bottom w:val="nil"/>
              <w:right w:val="single" w:sz="8" w:space="0" w:color="auto"/>
            </w:tcBorders>
            <w:shd w:val="clear" w:color="000000" w:fill="000000"/>
            <w:noWrap/>
            <w:vAlign w:val="center"/>
            <w:hideMark/>
          </w:tcPr>
          <w:p w:rsidR="00076196" w:rsidRPr="00076196" w:rsidRDefault="00076196" w:rsidP="00076196">
            <w:pPr>
              <w:jc w:val="center"/>
              <w:rPr>
                <w:rFonts w:ascii="Aptos" w:eastAsia="Times New Roman" w:hAnsi="Aptos" w:cs="Times New Roman"/>
                <w:b/>
                <w:bCs/>
                <w:color w:val="FFFFFF"/>
                <w:sz w:val="20"/>
                <w:szCs w:val="20"/>
                <w:lang w:val="es-MX" w:eastAsia="es-MX"/>
              </w:rPr>
            </w:pPr>
            <w:r w:rsidRPr="00076196">
              <w:rPr>
                <w:rFonts w:ascii="Aptos" w:eastAsia="Times New Roman" w:hAnsi="Aptos" w:cs="Times New Roman"/>
                <w:b/>
                <w:bCs/>
                <w:color w:val="FFFFFF"/>
                <w:sz w:val="20"/>
                <w:szCs w:val="20"/>
                <w:lang w:val="es-MX" w:eastAsia="es-MX"/>
              </w:rPr>
              <w:t xml:space="preserve">Ciudad </w:t>
            </w:r>
          </w:p>
        </w:tc>
        <w:tc>
          <w:tcPr>
            <w:tcW w:w="3948" w:type="dxa"/>
            <w:tcBorders>
              <w:top w:val="nil"/>
              <w:left w:val="nil"/>
              <w:bottom w:val="nil"/>
              <w:right w:val="single" w:sz="8" w:space="0" w:color="auto"/>
            </w:tcBorders>
            <w:shd w:val="clear" w:color="000000" w:fill="000000"/>
            <w:noWrap/>
            <w:vAlign w:val="center"/>
            <w:hideMark/>
          </w:tcPr>
          <w:p w:rsidR="00076196" w:rsidRPr="00076196" w:rsidRDefault="00076196" w:rsidP="00076196">
            <w:pPr>
              <w:jc w:val="center"/>
              <w:rPr>
                <w:rFonts w:ascii="Aptos" w:eastAsia="Times New Roman" w:hAnsi="Aptos" w:cs="Times New Roman"/>
                <w:b/>
                <w:bCs/>
                <w:color w:val="FFFFFF"/>
                <w:sz w:val="20"/>
                <w:szCs w:val="20"/>
                <w:lang w:val="es-MX" w:eastAsia="es-MX"/>
              </w:rPr>
            </w:pPr>
            <w:r w:rsidRPr="00076196">
              <w:rPr>
                <w:rFonts w:ascii="Aptos" w:eastAsia="Times New Roman" w:hAnsi="Aptos" w:cs="Times New Roman"/>
                <w:b/>
                <w:bCs/>
                <w:color w:val="FFFFFF"/>
                <w:sz w:val="20"/>
                <w:szCs w:val="20"/>
                <w:lang w:val="es-MX" w:eastAsia="es-MX"/>
              </w:rPr>
              <w:t xml:space="preserve">Hotel </w:t>
            </w:r>
          </w:p>
        </w:tc>
      </w:tr>
      <w:tr w:rsidR="00076196" w:rsidRPr="001C7F33" w:rsidTr="00076196">
        <w:trPr>
          <w:trHeight w:val="276"/>
          <w:jc w:val="center"/>
        </w:trPr>
        <w:tc>
          <w:tcPr>
            <w:tcW w:w="126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6196" w:rsidRPr="00076196" w:rsidRDefault="00076196" w:rsidP="00076196">
            <w:pPr>
              <w:jc w:val="center"/>
              <w:rPr>
                <w:rFonts w:ascii="Aptos" w:eastAsia="Times New Roman" w:hAnsi="Aptos" w:cs="Times New Roman"/>
                <w:b/>
                <w:bCs/>
                <w:color w:val="000000"/>
                <w:sz w:val="20"/>
                <w:szCs w:val="20"/>
                <w:lang w:val="es-MX" w:eastAsia="es-MX"/>
              </w:rPr>
            </w:pPr>
            <w:r w:rsidRPr="00076196">
              <w:rPr>
                <w:rFonts w:ascii="Aptos" w:eastAsia="Times New Roman" w:hAnsi="Aptos" w:cs="Times New Roman"/>
                <w:b/>
                <w:bCs/>
                <w:color w:val="000000"/>
                <w:sz w:val="20"/>
                <w:szCs w:val="20"/>
                <w:lang w:val="es-MX" w:eastAsia="es-MX"/>
              </w:rPr>
              <w:t>LUJO</w:t>
            </w:r>
          </w:p>
        </w:tc>
        <w:tc>
          <w:tcPr>
            <w:tcW w:w="1297" w:type="dxa"/>
            <w:tcBorders>
              <w:top w:val="single" w:sz="4" w:space="0" w:color="auto"/>
              <w:left w:val="nil"/>
              <w:bottom w:val="single" w:sz="4" w:space="0" w:color="auto"/>
              <w:right w:val="single" w:sz="4" w:space="0" w:color="auto"/>
            </w:tcBorders>
            <w:shd w:val="clear" w:color="000000" w:fill="FFFFFF"/>
            <w:noWrap/>
            <w:vAlign w:val="center"/>
            <w:hideMark/>
          </w:tcPr>
          <w:p w:rsidR="00076196" w:rsidRPr="00076196" w:rsidRDefault="00076196" w:rsidP="00076196">
            <w:pPr>
              <w:rPr>
                <w:rFonts w:ascii="Aptos" w:eastAsia="Times New Roman" w:hAnsi="Aptos" w:cs="Times New Roman"/>
                <w:color w:val="000000"/>
                <w:sz w:val="20"/>
                <w:szCs w:val="20"/>
                <w:lang w:val="es-MX" w:eastAsia="es-MX"/>
              </w:rPr>
            </w:pPr>
            <w:r w:rsidRPr="00076196">
              <w:rPr>
                <w:rFonts w:ascii="Aptos" w:eastAsia="Times New Roman" w:hAnsi="Aptos" w:cs="Times New Roman"/>
                <w:color w:val="000000"/>
                <w:sz w:val="20"/>
                <w:szCs w:val="20"/>
                <w:lang w:val="es-MX" w:eastAsia="es-MX"/>
              </w:rPr>
              <w:t>Bangkok</w:t>
            </w:r>
          </w:p>
        </w:tc>
        <w:tc>
          <w:tcPr>
            <w:tcW w:w="3948" w:type="dxa"/>
            <w:tcBorders>
              <w:top w:val="single" w:sz="4" w:space="0" w:color="auto"/>
              <w:left w:val="nil"/>
              <w:bottom w:val="single" w:sz="4" w:space="0" w:color="auto"/>
              <w:right w:val="single" w:sz="4" w:space="0" w:color="auto"/>
            </w:tcBorders>
            <w:shd w:val="clear" w:color="000000" w:fill="FFFFFF"/>
            <w:noWrap/>
            <w:vAlign w:val="center"/>
            <w:hideMark/>
          </w:tcPr>
          <w:p w:rsidR="00076196" w:rsidRPr="00076196" w:rsidRDefault="00076196" w:rsidP="00076196">
            <w:pPr>
              <w:rPr>
                <w:rFonts w:ascii="Aptos" w:eastAsia="Times New Roman" w:hAnsi="Aptos" w:cs="Times New Roman"/>
                <w:color w:val="000000"/>
                <w:sz w:val="20"/>
                <w:szCs w:val="20"/>
                <w:lang w:val="pt-PT" w:eastAsia="es-MX"/>
              </w:rPr>
            </w:pPr>
            <w:r w:rsidRPr="00076196">
              <w:rPr>
                <w:rFonts w:ascii="Aptos" w:eastAsia="Times New Roman" w:hAnsi="Aptos" w:cs="Times New Roman"/>
                <w:color w:val="000000"/>
                <w:sz w:val="20"/>
                <w:szCs w:val="20"/>
                <w:lang w:val="pt-PT" w:eastAsia="es-MX"/>
              </w:rPr>
              <w:t>Four Seasons Chao Phraya River</w:t>
            </w:r>
          </w:p>
        </w:tc>
      </w:tr>
      <w:tr w:rsidR="00076196" w:rsidRPr="00076196" w:rsidTr="00076196">
        <w:trPr>
          <w:trHeight w:val="276"/>
          <w:jc w:val="center"/>
        </w:trPr>
        <w:tc>
          <w:tcPr>
            <w:tcW w:w="1266" w:type="dxa"/>
            <w:vMerge/>
            <w:tcBorders>
              <w:top w:val="single" w:sz="4" w:space="0" w:color="auto"/>
              <w:left w:val="single" w:sz="4" w:space="0" w:color="auto"/>
              <w:bottom w:val="single" w:sz="4" w:space="0" w:color="auto"/>
              <w:right w:val="single" w:sz="4" w:space="0" w:color="auto"/>
            </w:tcBorders>
            <w:vAlign w:val="center"/>
            <w:hideMark/>
          </w:tcPr>
          <w:p w:rsidR="00076196" w:rsidRPr="00076196" w:rsidRDefault="00076196" w:rsidP="00076196">
            <w:pPr>
              <w:rPr>
                <w:rFonts w:ascii="Aptos" w:eastAsia="Times New Roman" w:hAnsi="Aptos" w:cs="Times New Roman"/>
                <w:b/>
                <w:bCs/>
                <w:color w:val="000000"/>
                <w:sz w:val="20"/>
                <w:szCs w:val="20"/>
                <w:lang w:val="pt-PT" w:eastAsia="es-MX"/>
              </w:rPr>
            </w:pPr>
          </w:p>
        </w:tc>
        <w:tc>
          <w:tcPr>
            <w:tcW w:w="1297" w:type="dxa"/>
            <w:tcBorders>
              <w:top w:val="nil"/>
              <w:left w:val="nil"/>
              <w:bottom w:val="single" w:sz="4" w:space="0" w:color="auto"/>
              <w:right w:val="single" w:sz="4" w:space="0" w:color="auto"/>
            </w:tcBorders>
            <w:shd w:val="clear" w:color="000000" w:fill="FFFFFF"/>
            <w:noWrap/>
            <w:vAlign w:val="center"/>
            <w:hideMark/>
          </w:tcPr>
          <w:p w:rsidR="00076196" w:rsidRPr="00076196" w:rsidRDefault="00076196" w:rsidP="00076196">
            <w:pPr>
              <w:rPr>
                <w:rFonts w:ascii="Aptos" w:eastAsia="Times New Roman" w:hAnsi="Aptos" w:cs="Times New Roman"/>
                <w:color w:val="000000"/>
                <w:sz w:val="20"/>
                <w:szCs w:val="20"/>
                <w:lang w:val="es-MX" w:eastAsia="es-MX"/>
              </w:rPr>
            </w:pPr>
            <w:r w:rsidRPr="00076196">
              <w:rPr>
                <w:rFonts w:ascii="Aptos" w:eastAsia="Times New Roman" w:hAnsi="Aptos" w:cs="Times New Roman"/>
                <w:color w:val="000000"/>
                <w:sz w:val="20"/>
                <w:szCs w:val="20"/>
                <w:lang w:val="es-MX" w:eastAsia="es-MX"/>
              </w:rPr>
              <w:t xml:space="preserve">Chiang Mai </w:t>
            </w:r>
          </w:p>
        </w:tc>
        <w:tc>
          <w:tcPr>
            <w:tcW w:w="3948" w:type="dxa"/>
            <w:tcBorders>
              <w:top w:val="nil"/>
              <w:left w:val="nil"/>
              <w:bottom w:val="single" w:sz="4" w:space="0" w:color="auto"/>
              <w:right w:val="single" w:sz="4" w:space="0" w:color="auto"/>
            </w:tcBorders>
            <w:shd w:val="clear" w:color="000000" w:fill="FFFFFF"/>
            <w:noWrap/>
            <w:vAlign w:val="center"/>
            <w:hideMark/>
          </w:tcPr>
          <w:p w:rsidR="00076196" w:rsidRPr="00076196" w:rsidRDefault="00076196" w:rsidP="00076196">
            <w:pPr>
              <w:rPr>
                <w:rFonts w:ascii="Aptos" w:eastAsia="Times New Roman" w:hAnsi="Aptos" w:cs="Times New Roman"/>
                <w:color w:val="000000"/>
                <w:sz w:val="20"/>
                <w:szCs w:val="20"/>
                <w:lang w:val="es-MX" w:eastAsia="es-MX"/>
              </w:rPr>
            </w:pPr>
            <w:proofErr w:type="spellStart"/>
            <w:r w:rsidRPr="00076196">
              <w:rPr>
                <w:rFonts w:ascii="Aptos" w:eastAsia="Times New Roman" w:hAnsi="Aptos" w:cs="Times New Roman"/>
                <w:color w:val="000000"/>
                <w:sz w:val="20"/>
                <w:szCs w:val="20"/>
                <w:lang w:val="es-MX" w:eastAsia="es-MX"/>
              </w:rPr>
              <w:t>Four</w:t>
            </w:r>
            <w:proofErr w:type="spellEnd"/>
            <w:r w:rsidRPr="00076196">
              <w:rPr>
                <w:rFonts w:ascii="Aptos" w:eastAsia="Times New Roman" w:hAnsi="Aptos" w:cs="Times New Roman"/>
                <w:color w:val="000000"/>
                <w:sz w:val="20"/>
                <w:szCs w:val="20"/>
                <w:lang w:val="es-MX" w:eastAsia="es-MX"/>
              </w:rPr>
              <w:t xml:space="preserve"> Seasons Chiang Mai</w:t>
            </w:r>
          </w:p>
        </w:tc>
      </w:tr>
      <w:tr w:rsidR="00076196" w:rsidRPr="00076196" w:rsidTr="00076196">
        <w:trPr>
          <w:trHeight w:val="276"/>
          <w:jc w:val="center"/>
        </w:trPr>
        <w:tc>
          <w:tcPr>
            <w:tcW w:w="1266" w:type="dxa"/>
            <w:vMerge/>
            <w:tcBorders>
              <w:top w:val="single" w:sz="4" w:space="0" w:color="auto"/>
              <w:left w:val="single" w:sz="4" w:space="0" w:color="auto"/>
              <w:bottom w:val="single" w:sz="4" w:space="0" w:color="auto"/>
              <w:right w:val="single" w:sz="4" w:space="0" w:color="auto"/>
            </w:tcBorders>
            <w:vAlign w:val="center"/>
            <w:hideMark/>
          </w:tcPr>
          <w:p w:rsidR="00076196" w:rsidRPr="00076196" w:rsidRDefault="00076196" w:rsidP="00076196">
            <w:pPr>
              <w:rPr>
                <w:rFonts w:ascii="Aptos" w:eastAsia="Times New Roman" w:hAnsi="Aptos" w:cs="Times New Roman"/>
                <w:b/>
                <w:bCs/>
                <w:color w:val="000000"/>
                <w:sz w:val="20"/>
                <w:szCs w:val="20"/>
                <w:lang w:val="es-MX" w:eastAsia="es-MX"/>
              </w:rPr>
            </w:pPr>
          </w:p>
        </w:tc>
        <w:tc>
          <w:tcPr>
            <w:tcW w:w="1297" w:type="dxa"/>
            <w:tcBorders>
              <w:top w:val="nil"/>
              <w:left w:val="nil"/>
              <w:bottom w:val="single" w:sz="4" w:space="0" w:color="auto"/>
              <w:right w:val="single" w:sz="4" w:space="0" w:color="auto"/>
            </w:tcBorders>
            <w:shd w:val="clear" w:color="000000" w:fill="FFFFFF"/>
            <w:noWrap/>
            <w:vAlign w:val="center"/>
            <w:hideMark/>
          </w:tcPr>
          <w:p w:rsidR="00076196" w:rsidRPr="00076196" w:rsidRDefault="00076196" w:rsidP="00076196">
            <w:pPr>
              <w:rPr>
                <w:rFonts w:ascii="Aptos" w:eastAsia="Times New Roman" w:hAnsi="Aptos" w:cs="Times New Roman"/>
                <w:color w:val="000000"/>
                <w:sz w:val="20"/>
                <w:szCs w:val="20"/>
                <w:lang w:val="es-MX" w:eastAsia="es-MX"/>
              </w:rPr>
            </w:pPr>
            <w:proofErr w:type="spellStart"/>
            <w:r w:rsidRPr="00076196">
              <w:rPr>
                <w:rFonts w:ascii="Aptos" w:eastAsia="Times New Roman" w:hAnsi="Aptos" w:cs="Times New Roman"/>
                <w:color w:val="000000"/>
                <w:sz w:val="20"/>
                <w:szCs w:val="20"/>
                <w:lang w:val="es-MX" w:eastAsia="es-MX"/>
              </w:rPr>
              <w:t>Samui</w:t>
            </w:r>
            <w:proofErr w:type="spellEnd"/>
          </w:p>
        </w:tc>
        <w:tc>
          <w:tcPr>
            <w:tcW w:w="3948" w:type="dxa"/>
            <w:tcBorders>
              <w:top w:val="nil"/>
              <w:left w:val="nil"/>
              <w:bottom w:val="single" w:sz="4" w:space="0" w:color="auto"/>
              <w:right w:val="single" w:sz="4" w:space="0" w:color="auto"/>
            </w:tcBorders>
            <w:shd w:val="clear" w:color="000000" w:fill="FFFFFF"/>
            <w:noWrap/>
            <w:vAlign w:val="center"/>
            <w:hideMark/>
          </w:tcPr>
          <w:p w:rsidR="00076196" w:rsidRPr="00076196" w:rsidRDefault="00076196" w:rsidP="00076196">
            <w:pPr>
              <w:rPr>
                <w:rFonts w:ascii="Aptos" w:eastAsia="Times New Roman" w:hAnsi="Aptos" w:cs="Times New Roman"/>
                <w:color w:val="000000"/>
                <w:sz w:val="20"/>
                <w:szCs w:val="20"/>
                <w:lang w:val="es-MX" w:eastAsia="es-MX"/>
              </w:rPr>
            </w:pPr>
            <w:proofErr w:type="spellStart"/>
            <w:r w:rsidRPr="00076196">
              <w:rPr>
                <w:rFonts w:ascii="Aptos" w:eastAsia="Times New Roman" w:hAnsi="Aptos" w:cs="Times New Roman"/>
                <w:color w:val="000000"/>
                <w:sz w:val="20"/>
                <w:szCs w:val="20"/>
                <w:lang w:val="es-MX" w:eastAsia="es-MX"/>
              </w:rPr>
              <w:t>Four</w:t>
            </w:r>
            <w:proofErr w:type="spellEnd"/>
            <w:r w:rsidRPr="00076196">
              <w:rPr>
                <w:rFonts w:ascii="Aptos" w:eastAsia="Times New Roman" w:hAnsi="Aptos" w:cs="Times New Roman"/>
                <w:color w:val="000000"/>
                <w:sz w:val="20"/>
                <w:szCs w:val="20"/>
                <w:lang w:val="es-MX" w:eastAsia="es-MX"/>
              </w:rPr>
              <w:t xml:space="preserve"> Seasons </w:t>
            </w:r>
            <w:proofErr w:type="spellStart"/>
            <w:r w:rsidRPr="00076196">
              <w:rPr>
                <w:rFonts w:ascii="Aptos" w:eastAsia="Times New Roman" w:hAnsi="Aptos" w:cs="Times New Roman"/>
                <w:color w:val="000000"/>
                <w:sz w:val="20"/>
                <w:szCs w:val="20"/>
                <w:lang w:val="es-MX" w:eastAsia="es-MX"/>
              </w:rPr>
              <w:t>Samui</w:t>
            </w:r>
            <w:proofErr w:type="spellEnd"/>
          </w:p>
        </w:tc>
      </w:tr>
      <w:tr w:rsidR="00076196" w:rsidRPr="00076196" w:rsidTr="00076196">
        <w:trPr>
          <w:trHeight w:val="276"/>
          <w:jc w:val="center"/>
        </w:trPr>
        <w:tc>
          <w:tcPr>
            <w:tcW w:w="1266" w:type="dxa"/>
            <w:vMerge/>
            <w:tcBorders>
              <w:top w:val="single" w:sz="4" w:space="0" w:color="auto"/>
              <w:left w:val="single" w:sz="4" w:space="0" w:color="auto"/>
              <w:bottom w:val="single" w:sz="4" w:space="0" w:color="auto"/>
              <w:right w:val="single" w:sz="4" w:space="0" w:color="auto"/>
            </w:tcBorders>
            <w:vAlign w:val="center"/>
            <w:hideMark/>
          </w:tcPr>
          <w:p w:rsidR="00076196" w:rsidRPr="00076196" w:rsidRDefault="00076196" w:rsidP="00076196">
            <w:pPr>
              <w:rPr>
                <w:rFonts w:ascii="Aptos" w:eastAsia="Times New Roman" w:hAnsi="Aptos" w:cs="Times New Roman"/>
                <w:b/>
                <w:bCs/>
                <w:color w:val="000000"/>
                <w:sz w:val="20"/>
                <w:szCs w:val="20"/>
                <w:lang w:val="es-MX" w:eastAsia="es-MX"/>
              </w:rPr>
            </w:pPr>
          </w:p>
        </w:tc>
        <w:tc>
          <w:tcPr>
            <w:tcW w:w="1297" w:type="dxa"/>
            <w:tcBorders>
              <w:top w:val="nil"/>
              <w:left w:val="nil"/>
              <w:bottom w:val="single" w:sz="4" w:space="0" w:color="auto"/>
              <w:right w:val="single" w:sz="4" w:space="0" w:color="auto"/>
            </w:tcBorders>
            <w:shd w:val="clear" w:color="000000" w:fill="FFFFFF"/>
            <w:noWrap/>
            <w:vAlign w:val="bottom"/>
            <w:hideMark/>
          </w:tcPr>
          <w:p w:rsidR="00076196" w:rsidRPr="00076196" w:rsidRDefault="00076196" w:rsidP="00076196">
            <w:pPr>
              <w:rPr>
                <w:rFonts w:ascii="Aptos" w:eastAsia="Times New Roman" w:hAnsi="Aptos" w:cs="Times New Roman"/>
                <w:color w:val="000000"/>
                <w:sz w:val="20"/>
                <w:szCs w:val="20"/>
                <w:lang w:val="es-MX" w:eastAsia="es-MX"/>
              </w:rPr>
            </w:pPr>
            <w:r w:rsidRPr="00076196">
              <w:rPr>
                <w:rFonts w:ascii="Aptos" w:eastAsia="Times New Roman" w:hAnsi="Aptos" w:cs="Times New Roman"/>
                <w:color w:val="000000"/>
                <w:sz w:val="20"/>
                <w:szCs w:val="20"/>
                <w:lang w:val="es-MX" w:eastAsia="es-MX"/>
              </w:rPr>
              <w:t>Chiang Rai</w:t>
            </w:r>
          </w:p>
        </w:tc>
        <w:tc>
          <w:tcPr>
            <w:tcW w:w="3948" w:type="dxa"/>
            <w:tcBorders>
              <w:top w:val="nil"/>
              <w:left w:val="nil"/>
              <w:bottom w:val="single" w:sz="4" w:space="0" w:color="auto"/>
              <w:right w:val="single" w:sz="4" w:space="0" w:color="auto"/>
            </w:tcBorders>
            <w:shd w:val="clear" w:color="000000" w:fill="FFFFFF"/>
            <w:noWrap/>
            <w:vAlign w:val="bottom"/>
            <w:hideMark/>
          </w:tcPr>
          <w:p w:rsidR="00076196" w:rsidRPr="00076196" w:rsidRDefault="00076196" w:rsidP="00076196">
            <w:pPr>
              <w:rPr>
                <w:rFonts w:ascii="Aptos" w:eastAsia="Times New Roman" w:hAnsi="Aptos" w:cs="Times New Roman"/>
                <w:color w:val="000000"/>
                <w:sz w:val="20"/>
                <w:szCs w:val="20"/>
                <w:lang w:val="es-MX" w:eastAsia="es-MX"/>
              </w:rPr>
            </w:pPr>
            <w:proofErr w:type="spellStart"/>
            <w:r w:rsidRPr="00076196">
              <w:rPr>
                <w:rFonts w:ascii="Aptos" w:eastAsia="Times New Roman" w:hAnsi="Aptos" w:cs="Times New Roman"/>
                <w:color w:val="000000"/>
                <w:sz w:val="20"/>
                <w:szCs w:val="20"/>
                <w:lang w:val="es-MX" w:eastAsia="es-MX"/>
              </w:rPr>
              <w:t>Four</w:t>
            </w:r>
            <w:proofErr w:type="spellEnd"/>
            <w:r w:rsidRPr="00076196">
              <w:rPr>
                <w:rFonts w:ascii="Aptos" w:eastAsia="Times New Roman" w:hAnsi="Aptos" w:cs="Times New Roman"/>
                <w:color w:val="000000"/>
                <w:sz w:val="20"/>
                <w:szCs w:val="20"/>
                <w:lang w:val="es-MX" w:eastAsia="es-MX"/>
              </w:rPr>
              <w:t xml:space="preserve"> Seasons </w:t>
            </w:r>
            <w:proofErr w:type="spellStart"/>
            <w:r w:rsidRPr="00076196">
              <w:rPr>
                <w:rFonts w:ascii="Aptos" w:eastAsia="Times New Roman" w:hAnsi="Aptos" w:cs="Times New Roman"/>
                <w:color w:val="000000"/>
                <w:sz w:val="20"/>
                <w:szCs w:val="20"/>
                <w:lang w:val="es-MX" w:eastAsia="es-MX"/>
              </w:rPr>
              <w:t>Tented</w:t>
            </w:r>
            <w:proofErr w:type="spellEnd"/>
            <w:r w:rsidRPr="00076196">
              <w:rPr>
                <w:rFonts w:ascii="Aptos" w:eastAsia="Times New Roman" w:hAnsi="Aptos" w:cs="Times New Roman"/>
                <w:color w:val="000000"/>
                <w:sz w:val="20"/>
                <w:szCs w:val="20"/>
                <w:lang w:val="es-MX" w:eastAsia="es-MX"/>
              </w:rPr>
              <w:t xml:space="preserve"> Camp </w:t>
            </w:r>
            <w:proofErr w:type="spellStart"/>
            <w:r w:rsidRPr="00076196">
              <w:rPr>
                <w:rFonts w:ascii="Aptos" w:eastAsia="Times New Roman" w:hAnsi="Aptos" w:cs="Times New Roman"/>
                <w:color w:val="000000"/>
                <w:sz w:val="20"/>
                <w:szCs w:val="20"/>
                <w:lang w:val="es-MX" w:eastAsia="es-MX"/>
              </w:rPr>
              <w:t>golden</w:t>
            </w:r>
            <w:proofErr w:type="spellEnd"/>
            <w:r w:rsidRPr="00076196">
              <w:rPr>
                <w:rFonts w:ascii="Aptos" w:eastAsia="Times New Roman" w:hAnsi="Aptos" w:cs="Times New Roman"/>
                <w:color w:val="000000"/>
                <w:sz w:val="20"/>
                <w:szCs w:val="20"/>
                <w:lang w:val="es-MX" w:eastAsia="es-MX"/>
              </w:rPr>
              <w:t xml:space="preserve"> </w:t>
            </w:r>
            <w:proofErr w:type="spellStart"/>
            <w:r w:rsidRPr="00076196">
              <w:rPr>
                <w:rFonts w:ascii="Aptos" w:eastAsia="Times New Roman" w:hAnsi="Aptos" w:cs="Times New Roman"/>
                <w:color w:val="000000"/>
                <w:sz w:val="20"/>
                <w:szCs w:val="20"/>
                <w:lang w:val="es-MX" w:eastAsia="es-MX"/>
              </w:rPr>
              <w:t>Triangle</w:t>
            </w:r>
            <w:proofErr w:type="spellEnd"/>
          </w:p>
        </w:tc>
      </w:tr>
    </w:tbl>
    <w:p w:rsidR="005D6CA6" w:rsidRDefault="005D6CA6" w:rsidP="00552C68">
      <w:pPr>
        <w:rPr>
          <w:rFonts w:eastAsia="Calibri" w:cs="Tahoma"/>
          <w:b/>
          <w:color w:val="000000" w:themeColor="text1"/>
        </w:rPr>
      </w:pPr>
    </w:p>
    <w:p w:rsidR="007C7A1D" w:rsidRPr="007C7A1D" w:rsidRDefault="007C7A1D" w:rsidP="007C7A1D">
      <w:pPr>
        <w:jc w:val="center"/>
        <w:rPr>
          <w:rFonts w:eastAsia="Calibri" w:cs="Tahoma"/>
          <w:bCs/>
          <w:i/>
          <w:iCs/>
          <w:color w:val="EE0000"/>
          <w:lang w:val="es-MX"/>
        </w:rPr>
      </w:pPr>
      <w:r w:rsidRPr="007C7A1D">
        <w:rPr>
          <w:rFonts w:eastAsia="Calibri" w:cs="Tahoma"/>
          <w:bCs/>
          <w:i/>
          <w:iCs/>
          <w:color w:val="EE0000"/>
          <w:sz w:val="20"/>
          <w:szCs w:val="20"/>
          <w:lang w:val="es-MX"/>
        </w:rPr>
        <w:t>Los itinerarios de FOUR SEASONS, son precios DESDE, ya que las tarifas de cada hotel varían según fecha y promociones vigentes (Los Four Seasons se manejan con tarifas dinámicas que se negocian caso por caso según fecha de viaje)</w:t>
      </w:r>
    </w:p>
    <w:p w:rsidR="007C7A1D" w:rsidRPr="007C7A1D" w:rsidRDefault="007C7A1D" w:rsidP="007C7A1D">
      <w:pPr>
        <w:rPr>
          <w:rFonts w:eastAsia="Calibri" w:cs="Tahoma"/>
          <w:b/>
          <w:color w:val="000000" w:themeColor="text1"/>
          <w:lang w:val="es-MX"/>
        </w:rPr>
      </w:pPr>
      <w:r w:rsidRPr="007C7A1D">
        <w:rPr>
          <w:rFonts w:eastAsia="Calibri" w:cs="Tahoma"/>
          <w:b/>
          <w:color w:val="000000" w:themeColor="text1"/>
          <w:lang w:val="es-MX"/>
        </w:rPr>
        <w:tab/>
      </w:r>
      <w:r w:rsidRPr="007C7A1D">
        <w:rPr>
          <w:rFonts w:eastAsia="Calibri" w:cs="Tahoma"/>
          <w:b/>
          <w:color w:val="000000" w:themeColor="text1"/>
          <w:lang w:val="es-MX"/>
        </w:rPr>
        <w:tab/>
      </w:r>
    </w:p>
    <w:p w:rsidR="00552C68" w:rsidRPr="007C7A1D" w:rsidRDefault="00552C68" w:rsidP="00552C68">
      <w:pPr>
        <w:rPr>
          <w:rFonts w:eastAsia="Calibri" w:cs="Tahoma"/>
          <w:b/>
          <w:color w:val="000000" w:themeColor="text1"/>
          <w:lang w:val="es-MX"/>
        </w:rPr>
      </w:pPr>
      <w:r w:rsidRPr="00173D5B">
        <w:rPr>
          <w:rFonts w:eastAsia="Calibri" w:cs="Tahoma"/>
          <w:b/>
          <w:color w:val="000000" w:themeColor="text1"/>
        </w:rPr>
        <w:t>NOTAS IMPORTANTES:</w:t>
      </w:r>
    </w:p>
    <w:p w:rsidR="00D47019" w:rsidRDefault="00D47019" w:rsidP="00552C68">
      <w:pPr>
        <w:rPr>
          <w:rFonts w:ascii="Calibri" w:hAnsi="Calibri" w:cs="Calibri"/>
          <w:b/>
          <w:bCs/>
          <w:color w:val="00B050"/>
        </w:rPr>
      </w:pPr>
      <w:r w:rsidRPr="007C7A1D">
        <w:rPr>
          <w:rFonts w:ascii="Calibri" w:hAnsi="Calibri" w:cs="Calibri"/>
          <w:b/>
          <w:bCs/>
          <w:color w:val="00B050"/>
          <w:highlight w:val="yellow"/>
        </w:rPr>
        <w:t>SE REQUIERE TDAC PARA TAILANDIA</w:t>
      </w:r>
    </w:p>
    <w:p w:rsidR="00D47019" w:rsidRPr="005D6CA6" w:rsidRDefault="00D47019" w:rsidP="00552C68">
      <w:pPr>
        <w:rPr>
          <w:rFonts w:eastAsia="Calibri" w:cs="Tahoma"/>
          <w:b/>
          <w:color w:val="000000" w:themeColor="text1"/>
          <w:sz w:val="14"/>
          <w:szCs w:val="14"/>
        </w:rPr>
      </w:pPr>
    </w:p>
    <w:p w:rsidR="007C7A1D" w:rsidRPr="00FC19E4" w:rsidRDefault="007C7A1D" w:rsidP="007C7A1D">
      <w:pPr>
        <w:pStyle w:val="Prrafodelista"/>
        <w:numPr>
          <w:ilvl w:val="0"/>
          <w:numId w:val="2"/>
        </w:numPr>
        <w:tabs>
          <w:tab w:val="left" w:pos="851"/>
        </w:tabs>
        <w:spacing w:after="160"/>
        <w:jc w:val="both"/>
        <w:rPr>
          <w:rStyle w:val="Fuerte"/>
          <w:sz w:val="20"/>
          <w:szCs w:val="20"/>
        </w:rPr>
      </w:pPr>
      <w:r w:rsidRPr="009B244E">
        <w:rPr>
          <w:rStyle w:val="Fuerte"/>
          <w:sz w:val="20"/>
          <w:szCs w:val="20"/>
        </w:rPr>
        <w:t>Es responsabilidad del pasajero contar con pasaporte vigente, así como visados, vacunas y requisitos necesarios para realizar</w:t>
      </w:r>
      <w:r w:rsidRPr="00FC19E4">
        <w:rPr>
          <w:rStyle w:val="Fuerte"/>
          <w:sz w:val="20"/>
          <w:szCs w:val="20"/>
        </w:rPr>
        <w:t xml:space="preserve"> su viaje. </w:t>
      </w:r>
    </w:p>
    <w:p w:rsidR="007C7A1D" w:rsidRPr="00FC19E4" w:rsidRDefault="007C7A1D" w:rsidP="007C7A1D">
      <w:pPr>
        <w:pStyle w:val="Prrafodelista"/>
        <w:numPr>
          <w:ilvl w:val="0"/>
          <w:numId w:val="2"/>
        </w:numPr>
        <w:tabs>
          <w:tab w:val="left" w:pos="851"/>
        </w:tabs>
        <w:spacing w:after="160"/>
        <w:jc w:val="both"/>
        <w:rPr>
          <w:rStyle w:val="Fuerte"/>
          <w:sz w:val="20"/>
          <w:szCs w:val="20"/>
        </w:rPr>
      </w:pPr>
      <w:r w:rsidRPr="00FC19E4">
        <w:rPr>
          <w:rStyle w:val="Fuerte"/>
          <w:sz w:val="20"/>
          <w:szCs w:val="20"/>
        </w:rPr>
        <w:t>El orden de los servicios podría variar según disponibilidad aérea y/o terrestre.</w:t>
      </w:r>
    </w:p>
    <w:p w:rsidR="007C7A1D" w:rsidRPr="00FC19E4" w:rsidRDefault="007C7A1D" w:rsidP="007C7A1D">
      <w:pPr>
        <w:pStyle w:val="Prrafodelista"/>
        <w:numPr>
          <w:ilvl w:val="0"/>
          <w:numId w:val="2"/>
        </w:numPr>
        <w:tabs>
          <w:tab w:val="left" w:pos="851"/>
        </w:tabs>
        <w:spacing w:after="160"/>
        <w:jc w:val="both"/>
        <w:rPr>
          <w:rStyle w:val="Fuerte"/>
          <w:sz w:val="20"/>
          <w:szCs w:val="20"/>
        </w:rPr>
      </w:pPr>
      <w:r w:rsidRPr="00FC19E4">
        <w:rPr>
          <w:rStyle w:val="Fuerte"/>
          <w:sz w:val="20"/>
          <w:szCs w:val="20"/>
        </w:rPr>
        <w:t>Recomendamos viajar bajo la cobertura de una póliza de Seguro</w:t>
      </w:r>
      <w:r>
        <w:rPr>
          <w:rStyle w:val="Fuerte"/>
          <w:sz w:val="20"/>
          <w:szCs w:val="20"/>
        </w:rPr>
        <w:t xml:space="preserve"> más amplia</w:t>
      </w:r>
      <w:r w:rsidRPr="00FC19E4">
        <w:rPr>
          <w:rStyle w:val="Fuerte"/>
          <w:sz w:val="20"/>
          <w:szCs w:val="20"/>
        </w:rPr>
        <w:t>. Su ejecutivo</w:t>
      </w:r>
      <w:r>
        <w:rPr>
          <w:rStyle w:val="Fuerte"/>
          <w:sz w:val="20"/>
          <w:szCs w:val="20"/>
        </w:rPr>
        <w:t xml:space="preserve"> de </w:t>
      </w:r>
      <w:proofErr w:type="spellStart"/>
      <w:r>
        <w:rPr>
          <w:rStyle w:val="Fuerte"/>
          <w:sz w:val="20"/>
          <w:szCs w:val="20"/>
        </w:rPr>
        <w:t>JuliàTours</w:t>
      </w:r>
      <w:proofErr w:type="spellEnd"/>
      <w:r w:rsidRPr="00FC19E4">
        <w:rPr>
          <w:rStyle w:val="Fuerte"/>
          <w:sz w:val="20"/>
          <w:szCs w:val="20"/>
        </w:rPr>
        <w:t xml:space="preserve"> puede informarle.  </w:t>
      </w:r>
    </w:p>
    <w:p w:rsidR="007C7A1D" w:rsidRPr="00FC19E4" w:rsidRDefault="007C7A1D" w:rsidP="007C7A1D">
      <w:pPr>
        <w:pStyle w:val="Prrafodelista"/>
        <w:numPr>
          <w:ilvl w:val="0"/>
          <w:numId w:val="2"/>
        </w:numPr>
        <w:tabs>
          <w:tab w:val="left" w:pos="851"/>
        </w:tabs>
        <w:spacing w:after="160"/>
        <w:jc w:val="both"/>
        <w:rPr>
          <w:sz w:val="20"/>
          <w:szCs w:val="20"/>
        </w:rPr>
      </w:pPr>
      <w:r w:rsidRPr="00FC19E4">
        <w:rPr>
          <w:sz w:val="20"/>
          <w:szCs w:val="20"/>
        </w:rPr>
        <w:t xml:space="preserve">Existen impuestos locales que se pagan directo en los aeropuertos, puede ser a la llegada o a la salida del destino. </w:t>
      </w:r>
    </w:p>
    <w:p w:rsidR="007C7A1D" w:rsidRDefault="007C7A1D" w:rsidP="007C7A1D">
      <w:pPr>
        <w:pStyle w:val="Prrafodelista"/>
        <w:numPr>
          <w:ilvl w:val="0"/>
          <w:numId w:val="2"/>
        </w:numPr>
        <w:tabs>
          <w:tab w:val="left" w:pos="851"/>
        </w:tabs>
        <w:jc w:val="both"/>
        <w:rPr>
          <w:sz w:val="20"/>
          <w:szCs w:val="20"/>
        </w:rPr>
      </w:pPr>
      <w:r w:rsidRPr="00FC19E4">
        <w:rPr>
          <w:sz w:val="20"/>
          <w:szCs w:val="20"/>
        </w:rPr>
        <w:t>Algunos hoteles cobran un resort fee que el pasajero deberá pagar en destino.</w:t>
      </w:r>
      <w:r w:rsidRPr="00FC19E4">
        <w:rPr>
          <w:sz w:val="20"/>
          <w:szCs w:val="20"/>
        </w:rPr>
        <w:br/>
        <w:t>El Horario estándar del Check in 15:00hrs y el Check Out 1</w:t>
      </w:r>
      <w:r>
        <w:rPr>
          <w:sz w:val="20"/>
          <w:szCs w:val="20"/>
        </w:rPr>
        <w:t>0</w:t>
      </w:r>
      <w:r w:rsidRPr="00FC19E4">
        <w:rPr>
          <w:sz w:val="20"/>
          <w:szCs w:val="20"/>
        </w:rPr>
        <w:t>:00hrs.</w:t>
      </w:r>
    </w:p>
    <w:p w:rsidR="007C7A1D" w:rsidRDefault="007C7A1D" w:rsidP="007C7A1D">
      <w:pPr>
        <w:pStyle w:val="Prrafodelista"/>
        <w:numPr>
          <w:ilvl w:val="0"/>
          <w:numId w:val="2"/>
        </w:numPr>
        <w:tabs>
          <w:tab w:val="left" w:pos="851"/>
        </w:tabs>
        <w:jc w:val="both"/>
        <w:rPr>
          <w:sz w:val="20"/>
          <w:szCs w:val="20"/>
        </w:rPr>
      </w:pPr>
      <w:r w:rsidRPr="00FC19E4">
        <w:rPr>
          <w:sz w:val="20"/>
          <w:szCs w:val="20"/>
        </w:rPr>
        <w:t>Los traslados están considerados en horario diurno y para un mínimo de dos personas, en horario nocturno (22hrs-06hrs) y/o viajando un solo pasajero se deberá pagar un suplemento.</w:t>
      </w:r>
    </w:p>
    <w:p w:rsidR="00455952" w:rsidRPr="007C7A1D" w:rsidRDefault="005D6CA6" w:rsidP="007C7A1D">
      <w:pPr>
        <w:pStyle w:val="Prrafodelista"/>
        <w:numPr>
          <w:ilvl w:val="0"/>
          <w:numId w:val="2"/>
        </w:numPr>
        <w:spacing w:after="160" w:line="259" w:lineRule="auto"/>
        <w:jc w:val="both"/>
        <w:rPr>
          <w:sz w:val="20"/>
          <w:szCs w:val="20"/>
        </w:rPr>
      </w:pPr>
      <w:r w:rsidRPr="005D6CA6">
        <w:rPr>
          <w:b/>
          <w:bCs/>
          <w:sz w:val="20"/>
          <w:szCs w:val="20"/>
        </w:rPr>
        <w:t>*FESTIVIDADES</w:t>
      </w:r>
      <w:r>
        <w:rPr>
          <w:sz w:val="20"/>
          <w:szCs w:val="20"/>
        </w:rPr>
        <w:t xml:space="preserve">: </w:t>
      </w:r>
      <w:r w:rsidR="00552C68" w:rsidRPr="00BE2BB8">
        <w:rPr>
          <w:sz w:val="20"/>
          <w:szCs w:val="20"/>
        </w:rPr>
        <w:t xml:space="preserve">Consultar suplementos de la Feria de la Gema </w:t>
      </w:r>
      <w:r w:rsidR="000108F1">
        <w:rPr>
          <w:sz w:val="20"/>
          <w:szCs w:val="20"/>
        </w:rPr>
        <w:t>(</w:t>
      </w:r>
      <w:r>
        <w:rPr>
          <w:sz w:val="20"/>
          <w:szCs w:val="20"/>
        </w:rPr>
        <w:t xml:space="preserve">22-26 Feb / </w:t>
      </w:r>
      <w:r w:rsidR="000108F1">
        <w:rPr>
          <w:sz w:val="20"/>
          <w:szCs w:val="20"/>
        </w:rPr>
        <w:t xml:space="preserve">08-12 </w:t>
      </w:r>
      <w:proofErr w:type="spellStart"/>
      <w:r>
        <w:rPr>
          <w:sz w:val="20"/>
          <w:szCs w:val="20"/>
        </w:rPr>
        <w:t>S</w:t>
      </w:r>
      <w:r w:rsidR="000108F1">
        <w:rPr>
          <w:sz w:val="20"/>
          <w:szCs w:val="20"/>
        </w:rPr>
        <w:t>ep</w:t>
      </w:r>
      <w:proofErr w:type="spellEnd"/>
      <w:r>
        <w:rPr>
          <w:sz w:val="20"/>
          <w:szCs w:val="20"/>
        </w:rPr>
        <w:t>,</w:t>
      </w:r>
      <w:r w:rsidR="000108F1">
        <w:rPr>
          <w:sz w:val="20"/>
          <w:szCs w:val="20"/>
        </w:rPr>
        <w:t xml:space="preserve"> 2026)</w:t>
      </w:r>
      <w:r w:rsidR="00552C68">
        <w:t xml:space="preserve">, </w:t>
      </w:r>
      <w:r w:rsidR="00552C68" w:rsidRPr="00BE2BB8">
        <w:rPr>
          <w:sz w:val="20"/>
          <w:szCs w:val="20"/>
        </w:rPr>
        <w:t xml:space="preserve">las festividades de </w:t>
      </w:r>
      <w:proofErr w:type="spellStart"/>
      <w:r w:rsidR="00552C68" w:rsidRPr="00BE2BB8">
        <w:rPr>
          <w:sz w:val="20"/>
          <w:szCs w:val="20"/>
        </w:rPr>
        <w:t>Songkran</w:t>
      </w:r>
      <w:proofErr w:type="spellEnd"/>
      <w:r w:rsidR="00552C68" w:rsidRPr="00BE2BB8">
        <w:rPr>
          <w:sz w:val="20"/>
          <w:szCs w:val="20"/>
        </w:rPr>
        <w:t xml:space="preserve"> (1</w:t>
      </w:r>
      <w:r w:rsidR="00552C68">
        <w:rPr>
          <w:sz w:val="20"/>
          <w:szCs w:val="20"/>
        </w:rPr>
        <w:t>3</w:t>
      </w:r>
      <w:r w:rsidR="00552C68" w:rsidRPr="00BE2BB8">
        <w:rPr>
          <w:sz w:val="20"/>
          <w:szCs w:val="20"/>
        </w:rPr>
        <w:t>-1</w:t>
      </w:r>
      <w:r w:rsidR="000108F1">
        <w:rPr>
          <w:sz w:val="20"/>
          <w:szCs w:val="20"/>
        </w:rPr>
        <w:t>5</w:t>
      </w:r>
      <w:r w:rsidR="00552C68" w:rsidRPr="00BE2BB8">
        <w:rPr>
          <w:sz w:val="20"/>
          <w:szCs w:val="20"/>
        </w:rPr>
        <w:t xml:space="preserve"> </w:t>
      </w:r>
      <w:proofErr w:type="gramStart"/>
      <w:r w:rsidR="00552C68" w:rsidRPr="00BE2BB8">
        <w:rPr>
          <w:sz w:val="20"/>
          <w:szCs w:val="20"/>
        </w:rPr>
        <w:t>Abr.</w:t>
      </w:r>
      <w:proofErr w:type="gramEnd"/>
      <w:r w:rsidR="00552C68" w:rsidRPr="00BE2BB8">
        <w:rPr>
          <w:sz w:val="20"/>
          <w:szCs w:val="20"/>
        </w:rPr>
        <w:t>'2</w:t>
      </w:r>
      <w:r w:rsidR="000108F1">
        <w:rPr>
          <w:sz w:val="20"/>
          <w:szCs w:val="20"/>
        </w:rPr>
        <w:t>6</w:t>
      </w:r>
      <w:r w:rsidR="00552C68" w:rsidRPr="00BE2BB8">
        <w:rPr>
          <w:sz w:val="20"/>
          <w:szCs w:val="20"/>
        </w:rPr>
        <w:t xml:space="preserve">), Loy </w:t>
      </w:r>
      <w:proofErr w:type="spellStart"/>
      <w:r w:rsidR="00552C68" w:rsidRPr="00BE2BB8">
        <w:rPr>
          <w:sz w:val="20"/>
          <w:szCs w:val="20"/>
        </w:rPr>
        <w:t>Krathong</w:t>
      </w:r>
      <w:proofErr w:type="spellEnd"/>
      <w:r w:rsidR="00552C68" w:rsidRPr="00BE2BB8">
        <w:rPr>
          <w:sz w:val="20"/>
          <w:szCs w:val="20"/>
        </w:rPr>
        <w:t xml:space="preserve"> (2</w:t>
      </w:r>
      <w:r w:rsidR="000108F1">
        <w:rPr>
          <w:sz w:val="20"/>
          <w:szCs w:val="20"/>
        </w:rPr>
        <w:t xml:space="preserve">4-25 </w:t>
      </w:r>
      <w:proofErr w:type="gramStart"/>
      <w:r w:rsidR="00552C68" w:rsidRPr="00BE2BB8">
        <w:rPr>
          <w:sz w:val="20"/>
          <w:szCs w:val="20"/>
        </w:rPr>
        <w:t>Nov.</w:t>
      </w:r>
      <w:proofErr w:type="gramEnd"/>
      <w:r w:rsidR="00552C68" w:rsidRPr="00BE2BB8">
        <w:rPr>
          <w:sz w:val="20"/>
          <w:szCs w:val="20"/>
        </w:rPr>
        <w:t>'2</w:t>
      </w:r>
      <w:r w:rsidR="000108F1">
        <w:rPr>
          <w:sz w:val="20"/>
          <w:szCs w:val="20"/>
        </w:rPr>
        <w:t>6</w:t>
      </w:r>
      <w:r w:rsidR="00552C68" w:rsidRPr="00BE2BB8">
        <w:rPr>
          <w:sz w:val="20"/>
          <w:szCs w:val="20"/>
        </w:rPr>
        <w:t>), Año Nuevo Chino (</w:t>
      </w:r>
      <w:r w:rsidR="000108F1">
        <w:rPr>
          <w:sz w:val="20"/>
          <w:szCs w:val="20"/>
        </w:rPr>
        <w:t>17</w:t>
      </w:r>
      <w:r w:rsidR="00552C68" w:rsidRPr="00BE2BB8">
        <w:rPr>
          <w:sz w:val="20"/>
          <w:szCs w:val="20"/>
        </w:rPr>
        <w:t xml:space="preserve"> Feb</w:t>
      </w:r>
      <w:r w:rsidR="000108F1">
        <w:rPr>
          <w:sz w:val="20"/>
          <w:szCs w:val="20"/>
        </w:rPr>
        <w:t xml:space="preserve"> – 03 Mar</w:t>
      </w:r>
      <w:r w:rsidR="00552C68" w:rsidRPr="00BE2BB8">
        <w:rPr>
          <w:sz w:val="20"/>
          <w:szCs w:val="20"/>
        </w:rPr>
        <w:t>'2</w:t>
      </w:r>
      <w:r w:rsidR="000108F1">
        <w:rPr>
          <w:sz w:val="20"/>
          <w:szCs w:val="20"/>
        </w:rPr>
        <w:t>6</w:t>
      </w:r>
      <w:r w:rsidR="00552C68" w:rsidRPr="00BE2BB8">
        <w:rPr>
          <w:sz w:val="20"/>
          <w:szCs w:val="20"/>
        </w:rPr>
        <w:t>)</w:t>
      </w:r>
      <w:r w:rsidR="000108F1">
        <w:rPr>
          <w:sz w:val="20"/>
          <w:szCs w:val="20"/>
        </w:rPr>
        <w:t>, Navidad / Fin de Año (</w:t>
      </w:r>
      <w:proofErr w:type="gramStart"/>
      <w:r w:rsidR="000108F1">
        <w:rPr>
          <w:sz w:val="20"/>
          <w:szCs w:val="20"/>
        </w:rPr>
        <w:t>Diciembre</w:t>
      </w:r>
      <w:proofErr w:type="gramEnd"/>
      <w:r w:rsidR="000108F1">
        <w:rPr>
          <w:sz w:val="20"/>
          <w:szCs w:val="20"/>
        </w:rPr>
        <w:t xml:space="preserve"> 2026 – </w:t>
      </w:r>
      <w:proofErr w:type="gramStart"/>
      <w:r w:rsidR="000108F1">
        <w:rPr>
          <w:sz w:val="20"/>
          <w:szCs w:val="20"/>
        </w:rPr>
        <w:t>Enero</w:t>
      </w:r>
      <w:proofErr w:type="gramEnd"/>
      <w:r w:rsidR="000108F1">
        <w:rPr>
          <w:sz w:val="20"/>
          <w:szCs w:val="20"/>
        </w:rPr>
        <w:t xml:space="preserve"> 2027)</w:t>
      </w:r>
    </w:p>
    <w:sectPr w:rsidR="00455952" w:rsidRPr="007C7A1D" w:rsidSect="000108F1">
      <w:headerReference w:type="default" r:id="rId8"/>
      <w:pgSz w:w="12240" w:h="15840"/>
      <w:pgMar w:top="4395"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910" w:rsidRDefault="00043910" w:rsidP="00254EAC">
      <w:r>
        <w:separator/>
      </w:r>
    </w:p>
  </w:endnote>
  <w:endnote w:type="continuationSeparator" w:id="0">
    <w:p w:rsidR="00043910" w:rsidRDefault="00043910" w:rsidP="002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3Font_21">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910" w:rsidRDefault="00043910" w:rsidP="00254EAC">
      <w:r>
        <w:separator/>
      </w:r>
    </w:p>
  </w:footnote>
  <w:footnote w:type="continuationSeparator" w:id="0">
    <w:p w:rsidR="00043910" w:rsidRDefault="00043910" w:rsidP="002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EAC" w:rsidRDefault="00254EAC">
    <w:pPr>
      <w:pStyle w:val="Encabezado"/>
    </w:pPr>
    <w:r>
      <w:rPr>
        <w:noProof/>
      </w:rPr>
      <w:drawing>
        <wp:anchor distT="0" distB="0" distL="114300" distR="114300" simplePos="0" relativeHeight="251658240" behindDoc="1" locked="0" layoutInCell="1" allowOverlap="1" wp14:anchorId="5B3132DE" wp14:editId="0979571A">
          <wp:simplePos x="0" y="0"/>
          <wp:positionH relativeFrom="column">
            <wp:posOffset>-568960</wp:posOffset>
          </wp:positionH>
          <wp:positionV relativeFrom="paragraph">
            <wp:posOffset>-450215</wp:posOffset>
          </wp:positionV>
          <wp:extent cx="7781925" cy="10063058"/>
          <wp:effectExtent l="0" t="0" r="0" b="0"/>
          <wp:wrapNone/>
          <wp:docPr id="20326545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835" cy="10088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C64"/>
    <w:multiLevelType w:val="hybridMultilevel"/>
    <w:tmpl w:val="2E34C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1D65A2"/>
    <w:multiLevelType w:val="hybridMultilevel"/>
    <w:tmpl w:val="A8B6DE04"/>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31E37C61"/>
    <w:multiLevelType w:val="hybridMultilevel"/>
    <w:tmpl w:val="A7308A06"/>
    <w:lvl w:ilvl="0" w:tplc="D53C0A9E">
      <w:start w:val="10"/>
      <w:numFmt w:val="bullet"/>
      <w:lvlText w:val="-"/>
      <w:lvlJc w:val="left"/>
      <w:pPr>
        <w:ind w:left="720" w:hanging="360"/>
      </w:pPr>
      <w:rPr>
        <w:rFonts w:ascii="Aptos" w:eastAsiaTheme="minorHAnsi" w:hAnsi="Aptos"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1878582">
    <w:abstractNumId w:val="1"/>
  </w:num>
  <w:num w:numId="2" w16cid:durableId="1209143171">
    <w:abstractNumId w:val="3"/>
  </w:num>
  <w:num w:numId="3" w16cid:durableId="689454460">
    <w:abstractNumId w:val="0"/>
  </w:num>
  <w:num w:numId="4" w16cid:durableId="1040059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C"/>
    <w:rsid w:val="000108F1"/>
    <w:rsid w:val="00043910"/>
    <w:rsid w:val="00046BE5"/>
    <w:rsid w:val="00064777"/>
    <w:rsid w:val="0006498C"/>
    <w:rsid w:val="00076196"/>
    <w:rsid w:val="00085CD2"/>
    <w:rsid w:val="0009579E"/>
    <w:rsid w:val="000B4E37"/>
    <w:rsid w:val="000C0229"/>
    <w:rsid w:val="000D264B"/>
    <w:rsid w:val="00114E9F"/>
    <w:rsid w:val="00115215"/>
    <w:rsid w:val="00116804"/>
    <w:rsid w:val="00152294"/>
    <w:rsid w:val="00161093"/>
    <w:rsid w:val="001837CE"/>
    <w:rsid w:val="00191CEF"/>
    <w:rsid w:val="0019508C"/>
    <w:rsid w:val="001A0ED2"/>
    <w:rsid w:val="001B3468"/>
    <w:rsid w:val="001C558B"/>
    <w:rsid w:val="001C7F33"/>
    <w:rsid w:val="001D3ADE"/>
    <w:rsid w:val="001D5489"/>
    <w:rsid w:val="001D7F7E"/>
    <w:rsid w:val="00206327"/>
    <w:rsid w:val="00210ACE"/>
    <w:rsid w:val="00211780"/>
    <w:rsid w:val="00227DB2"/>
    <w:rsid w:val="00254EAC"/>
    <w:rsid w:val="00271ECE"/>
    <w:rsid w:val="00272C44"/>
    <w:rsid w:val="00283855"/>
    <w:rsid w:val="00286C2E"/>
    <w:rsid w:val="002C114B"/>
    <w:rsid w:val="002C28F0"/>
    <w:rsid w:val="002C4A24"/>
    <w:rsid w:val="00300D83"/>
    <w:rsid w:val="00317A58"/>
    <w:rsid w:val="00326E21"/>
    <w:rsid w:val="00331537"/>
    <w:rsid w:val="00347C62"/>
    <w:rsid w:val="00347CCD"/>
    <w:rsid w:val="003509DE"/>
    <w:rsid w:val="00391E94"/>
    <w:rsid w:val="003962C1"/>
    <w:rsid w:val="0039660F"/>
    <w:rsid w:val="003A0597"/>
    <w:rsid w:val="003B518E"/>
    <w:rsid w:val="003C288B"/>
    <w:rsid w:val="003C4D83"/>
    <w:rsid w:val="003D45FA"/>
    <w:rsid w:val="003D7626"/>
    <w:rsid w:val="00414ED6"/>
    <w:rsid w:val="004371E2"/>
    <w:rsid w:val="00440A13"/>
    <w:rsid w:val="00455952"/>
    <w:rsid w:val="00462792"/>
    <w:rsid w:val="0046380D"/>
    <w:rsid w:val="004A7BD2"/>
    <w:rsid w:val="004C559C"/>
    <w:rsid w:val="004D2131"/>
    <w:rsid w:val="004E211B"/>
    <w:rsid w:val="004E5836"/>
    <w:rsid w:val="005148AC"/>
    <w:rsid w:val="00525531"/>
    <w:rsid w:val="005323FA"/>
    <w:rsid w:val="00552C68"/>
    <w:rsid w:val="0057450A"/>
    <w:rsid w:val="005813DA"/>
    <w:rsid w:val="005B01E6"/>
    <w:rsid w:val="005C177B"/>
    <w:rsid w:val="005D2367"/>
    <w:rsid w:val="005D6CA6"/>
    <w:rsid w:val="005E0BAF"/>
    <w:rsid w:val="005E2F4B"/>
    <w:rsid w:val="005F0218"/>
    <w:rsid w:val="00652051"/>
    <w:rsid w:val="006B5B4D"/>
    <w:rsid w:val="00715136"/>
    <w:rsid w:val="0072138E"/>
    <w:rsid w:val="007836C8"/>
    <w:rsid w:val="00791D58"/>
    <w:rsid w:val="007A018E"/>
    <w:rsid w:val="007C7A1D"/>
    <w:rsid w:val="007D2A8C"/>
    <w:rsid w:val="007E4444"/>
    <w:rsid w:val="007E4F0E"/>
    <w:rsid w:val="007E5EEE"/>
    <w:rsid w:val="007E6319"/>
    <w:rsid w:val="007F6774"/>
    <w:rsid w:val="00800376"/>
    <w:rsid w:val="008008A5"/>
    <w:rsid w:val="0082210E"/>
    <w:rsid w:val="00824C4D"/>
    <w:rsid w:val="00874214"/>
    <w:rsid w:val="008756E1"/>
    <w:rsid w:val="00880175"/>
    <w:rsid w:val="00895D7C"/>
    <w:rsid w:val="008A075F"/>
    <w:rsid w:val="008A0AEA"/>
    <w:rsid w:val="008A5BE9"/>
    <w:rsid w:val="008A668C"/>
    <w:rsid w:val="008D28F6"/>
    <w:rsid w:val="008E0320"/>
    <w:rsid w:val="008E59F7"/>
    <w:rsid w:val="008F5148"/>
    <w:rsid w:val="009438C8"/>
    <w:rsid w:val="00971DC6"/>
    <w:rsid w:val="00977F33"/>
    <w:rsid w:val="00987E37"/>
    <w:rsid w:val="0099583C"/>
    <w:rsid w:val="009F08FA"/>
    <w:rsid w:val="009F21A9"/>
    <w:rsid w:val="00A30A8B"/>
    <w:rsid w:val="00A57F8D"/>
    <w:rsid w:val="00A63890"/>
    <w:rsid w:val="00A67DA0"/>
    <w:rsid w:val="00A83BEC"/>
    <w:rsid w:val="00AA3EB5"/>
    <w:rsid w:val="00AB6D09"/>
    <w:rsid w:val="00AC39D3"/>
    <w:rsid w:val="00AC7641"/>
    <w:rsid w:val="00B03B26"/>
    <w:rsid w:val="00B145C0"/>
    <w:rsid w:val="00B26A75"/>
    <w:rsid w:val="00B34CB8"/>
    <w:rsid w:val="00B47062"/>
    <w:rsid w:val="00B53892"/>
    <w:rsid w:val="00B53C29"/>
    <w:rsid w:val="00B71AC2"/>
    <w:rsid w:val="00B830CD"/>
    <w:rsid w:val="00BB2815"/>
    <w:rsid w:val="00BB452D"/>
    <w:rsid w:val="00BB6873"/>
    <w:rsid w:val="00BD1624"/>
    <w:rsid w:val="00BD67CB"/>
    <w:rsid w:val="00BE0F3B"/>
    <w:rsid w:val="00BE667C"/>
    <w:rsid w:val="00C02AA0"/>
    <w:rsid w:val="00C23B18"/>
    <w:rsid w:val="00C6763C"/>
    <w:rsid w:val="00C7450B"/>
    <w:rsid w:val="00C75E24"/>
    <w:rsid w:val="00CA3BE7"/>
    <w:rsid w:val="00CC0678"/>
    <w:rsid w:val="00CE7DEF"/>
    <w:rsid w:val="00CF1DF3"/>
    <w:rsid w:val="00D04453"/>
    <w:rsid w:val="00D23632"/>
    <w:rsid w:val="00D373F5"/>
    <w:rsid w:val="00D47019"/>
    <w:rsid w:val="00D543C1"/>
    <w:rsid w:val="00D97164"/>
    <w:rsid w:val="00E04DD3"/>
    <w:rsid w:val="00E26D77"/>
    <w:rsid w:val="00E35C35"/>
    <w:rsid w:val="00E83A97"/>
    <w:rsid w:val="00E90EA2"/>
    <w:rsid w:val="00E929B4"/>
    <w:rsid w:val="00E92AE7"/>
    <w:rsid w:val="00EC14FD"/>
    <w:rsid w:val="00EE2CC1"/>
    <w:rsid w:val="00EE426A"/>
    <w:rsid w:val="00EE72DF"/>
    <w:rsid w:val="00EF085A"/>
    <w:rsid w:val="00F00259"/>
    <w:rsid w:val="00F10F7F"/>
    <w:rsid w:val="00F12B55"/>
    <w:rsid w:val="00F2413F"/>
    <w:rsid w:val="00F24AC9"/>
    <w:rsid w:val="00F4742E"/>
    <w:rsid w:val="00F661D9"/>
    <w:rsid w:val="00F71143"/>
    <w:rsid w:val="00F769A1"/>
    <w:rsid w:val="00F96F74"/>
    <w:rsid w:val="00FB62DE"/>
    <w:rsid w:val="00FD0C47"/>
    <w:rsid w:val="00FE1D73"/>
    <w:rsid w:val="00FF4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F8CF"/>
  <w15:chartTrackingRefBased/>
  <w15:docId w15:val="{3A08A1ED-2EE6-4C17-BF16-E7EE8BF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D2"/>
    <w:pPr>
      <w:spacing w:after="0" w:line="240" w:lineRule="auto"/>
    </w:pPr>
    <w:rPr>
      <w:kern w:val="0"/>
      <w:lang w:val="es-ES_tradnl"/>
      <w14:ligatures w14:val="none"/>
    </w:rPr>
  </w:style>
  <w:style w:type="paragraph" w:styleId="Ttulo1">
    <w:name w:val="heading 1"/>
    <w:basedOn w:val="Normal"/>
    <w:next w:val="Normal"/>
    <w:link w:val="Ttulo1Car"/>
    <w:uiPriority w:val="9"/>
    <w:qFormat/>
    <w:rsid w:val="0025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AC"/>
    <w:rPr>
      <w:rFonts w:eastAsiaTheme="majorEastAsia" w:cstheme="majorBidi"/>
      <w:color w:val="272727" w:themeColor="text1" w:themeTint="D8"/>
    </w:rPr>
  </w:style>
  <w:style w:type="paragraph" w:styleId="Ttulo">
    <w:name w:val="Title"/>
    <w:basedOn w:val="Normal"/>
    <w:next w:val="Normal"/>
    <w:link w:val="TtuloCar"/>
    <w:uiPriority w:val="10"/>
    <w:qFormat/>
    <w:rsid w:val="00254E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AC"/>
    <w:pPr>
      <w:spacing w:before="160"/>
      <w:jc w:val="center"/>
    </w:pPr>
    <w:rPr>
      <w:i/>
      <w:iCs/>
      <w:color w:val="404040" w:themeColor="text1" w:themeTint="BF"/>
    </w:rPr>
  </w:style>
  <w:style w:type="character" w:customStyle="1" w:styleId="CitaCar">
    <w:name w:val="Cita Car"/>
    <w:basedOn w:val="Fuentedeprrafopredeter"/>
    <w:link w:val="Cita"/>
    <w:uiPriority w:val="29"/>
    <w:rsid w:val="00254EAC"/>
    <w:rPr>
      <w:i/>
      <w:iCs/>
      <w:color w:val="404040" w:themeColor="text1" w:themeTint="BF"/>
    </w:rPr>
  </w:style>
  <w:style w:type="paragraph" w:styleId="Prrafodelista">
    <w:name w:val="List Paragraph"/>
    <w:basedOn w:val="Normal"/>
    <w:uiPriority w:val="34"/>
    <w:qFormat/>
    <w:rsid w:val="00254EAC"/>
    <w:pPr>
      <w:ind w:left="720"/>
      <w:contextualSpacing/>
    </w:pPr>
  </w:style>
  <w:style w:type="character" w:styleId="nfasisintenso">
    <w:name w:val="Intense Emphasis"/>
    <w:basedOn w:val="Fuentedeprrafopredeter"/>
    <w:uiPriority w:val="21"/>
    <w:qFormat/>
    <w:rsid w:val="00254EAC"/>
    <w:rPr>
      <w:i/>
      <w:iCs/>
      <w:color w:val="0F4761" w:themeColor="accent1" w:themeShade="BF"/>
    </w:rPr>
  </w:style>
  <w:style w:type="paragraph" w:styleId="Citadestacada">
    <w:name w:val="Intense Quote"/>
    <w:basedOn w:val="Normal"/>
    <w:next w:val="Normal"/>
    <w:link w:val="CitadestacadaCar"/>
    <w:uiPriority w:val="30"/>
    <w:qFormat/>
    <w:rsid w:val="0025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AC"/>
    <w:rPr>
      <w:i/>
      <w:iCs/>
      <w:color w:val="0F4761" w:themeColor="accent1" w:themeShade="BF"/>
    </w:rPr>
  </w:style>
  <w:style w:type="character" w:styleId="Referenciaintensa">
    <w:name w:val="Intense Reference"/>
    <w:basedOn w:val="Fuentedeprrafopredeter"/>
    <w:uiPriority w:val="32"/>
    <w:qFormat/>
    <w:rsid w:val="00254EAC"/>
    <w:rPr>
      <w:b/>
      <w:bCs/>
      <w:smallCaps/>
      <w:color w:val="0F4761" w:themeColor="accent1" w:themeShade="BF"/>
      <w:spacing w:val="5"/>
    </w:rPr>
  </w:style>
  <w:style w:type="paragraph" w:styleId="Encabezado">
    <w:name w:val="header"/>
    <w:basedOn w:val="Normal"/>
    <w:link w:val="EncabezadoCar"/>
    <w:uiPriority w:val="99"/>
    <w:unhideWhenUsed/>
    <w:rsid w:val="00254EAC"/>
    <w:pPr>
      <w:tabs>
        <w:tab w:val="center" w:pos="4419"/>
        <w:tab w:val="right" w:pos="8838"/>
      </w:tabs>
    </w:pPr>
  </w:style>
  <w:style w:type="character" w:customStyle="1" w:styleId="EncabezadoCar">
    <w:name w:val="Encabezado Car"/>
    <w:basedOn w:val="Fuentedeprrafopredeter"/>
    <w:link w:val="Encabezado"/>
    <w:uiPriority w:val="99"/>
    <w:rsid w:val="00254EAC"/>
  </w:style>
  <w:style w:type="paragraph" w:styleId="Piedepgina">
    <w:name w:val="footer"/>
    <w:basedOn w:val="Normal"/>
    <w:link w:val="PiedepginaCar"/>
    <w:uiPriority w:val="99"/>
    <w:unhideWhenUsed/>
    <w:rsid w:val="00254EAC"/>
    <w:pPr>
      <w:tabs>
        <w:tab w:val="center" w:pos="4419"/>
        <w:tab w:val="right" w:pos="8838"/>
      </w:tabs>
    </w:pPr>
  </w:style>
  <w:style w:type="character" w:customStyle="1" w:styleId="PiedepginaCar">
    <w:name w:val="Pie de página Car"/>
    <w:basedOn w:val="Fuentedeprrafopredeter"/>
    <w:link w:val="Piedepgina"/>
    <w:uiPriority w:val="99"/>
    <w:rsid w:val="00254EAC"/>
  </w:style>
  <w:style w:type="paragraph" w:styleId="Textosinformato">
    <w:name w:val="Plain Text"/>
    <w:basedOn w:val="Normal"/>
    <w:link w:val="TextosinformatoCar"/>
    <w:unhideWhenUsed/>
    <w:rsid w:val="00085CD2"/>
    <w:rPr>
      <w:rFonts w:ascii="Courier" w:hAnsi="Courier"/>
      <w:sz w:val="21"/>
      <w:szCs w:val="21"/>
    </w:rPr>
  </w:style>
  <w:style w:type="character" w:customStyle="1" w:styleId="TextosinformatoCar">
    <w:name w:val="Texto sin formato Car"/>
    <w:basedOn w:val="Fuentedeprrafopredeter"/>
    <w:link w:val="Textosinformato"/>
    <w:rsid w:val="00085CD2"/>
    <w:rPr>
      <w:rFonts w:ascii="Courier" w:hAnsi="Courier"/>
      <w:kern w:val="0"/>
      <w:sz w:val="21"/>
      <w:szCs w:val="21"/>
      <w:lang w:val="es-ES_tradnl"/>
      <w14:ligatures w14:val="none"/>
    </w:rPr>
  </w:style>
  <w:style w:type="character" w:styleId="Fuerte">
    <w:name w:val="Strong"/>
    <w:basedOn w:val="Fuentedeprrafopredeter"/>
    <w:uiPriority w:val="22"/>
    <w:qFormat/>
    <w:rsid w:val="00085CD2"/>
    <w:rPr>
      <w:b/>
      <w:bCs/>
    </w:rPr>
  </w:style>
  <w:style w:type="paragraph" w:customStyle="1" w:styleId="Default">
    <w:name w:val="Default"/>
    <w:rsid w:val="00271ECE"/>
    <w:pPr>
      <w:autoSpaceDE w:val="0"/>
      <w:autoSpaceDN w:val="0"/>
      <w:adjustRightInd w:val="0"/>
      <w:spacing w:after="0" w:line="240" w:lineRule="auto"/>
    </w:pPr>
    <w:rPr>
      <w:rFonts w:ascii="Arial" w:eastAsiaTheme="minorEastAsia" w:hAnsi="Arial" w:cs="Arial"/>
      <w:color w:val="000000"/>
      <w:kern w:val="0"/>
      <w14:ligatures w14:val="none"/>
    </w:rPr>
  </w:style>
  <w:style w:type="character" w:styleId="Hipervnculo">
    <w:name w:val="Hyperlink"/>
    <w:basedOn w:val="Fuentedeprrafopredeter"/>
    <w:uiPriority w:val="99"/>
    <w:unhideWhenUsed/>
    <w:rsid w:val="005D23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488">
      <w:bodyDiv w:val="1"/>
      <w:marLeft w:val="0"/>
      <w:marRight w:val="0"/>
      <w:marTop w:val="0"/>
      <w:marBottom w:val="0"/>
      <w:divBdr>
        <w:top w:val="none" w:sz="0" w:space="0" w:color="auto"/>
        <w:left w:val="none" w:sz="0" w:space="0" w:color="auto"/>
        <w:bottom w:val="none" w:sz="0" w:space="0" w:color="auto"/>
        <w:right w:val="none" w:sz="0" w:space="0" w:color="auto"/>
      </w:divBdr>
    </w:div>
    <w:div w:id="103622007">
      <w:bodyDiv w:val="1"/>
      <w:marLeft w:val="0"/>
      <w:marRight w:val="0"/>
      <w:marTop w:val="0"/>
      <w:marBottom w:val="0"/>
      <w:divBdr>
        <w:top w:val="none" w:sz="0" w:space="0" w:color="auto"/>
        <w:left w:val="none" w:sz="0" w:space="0" w:color="auto"/>
        <w:bottom w:val="none" w:sz="0" w:space="0" w:color="auto"/>
        <w:right w:val="none" w:sz="0" w:space="0" w:color="auto"/>
      </w:divBdr>
    </w:div>
    <w:div w:id="128134980">
      <w:bodyDiv w:val="1"/>
      <w:marLeft w:val="0"/>
      <w:marRight w:val="0"/>
      <w:marTop w:val="0"/>
      <w:marBottom w:val="0"/>
      <w:divBdr>
        <w:top w:val="none" w:sz="0" w:space="0" w:color="auto"/>
        <w:left w:val="none" w:sz="0" w:space="0" w:color="auto"/>
        <w:bottom w:val="none" w:sz="0" w:space="0" w:color="auto"/>
        <w:right w:val="none" w:sz="0" w:space="0" w:color="auto"/>
      </w:divBdr>
    </w:div>
    <w:div w:id="156388618">
      <w:bodyDiv w:val="1"/>
      <w:marLeft w:val="0"/>
      <w:marRight w:val="0"/>
      <w:marTop w:val="0"/>
      <w:marBottom w:val="0"/>
      <w:divBdr>
        <w:top w:val="none" w:sz="0" w:space="0" w:color="auto"/>
        <w:left w:val="none" w:sz="0" w:space="0" w:color="auto"/>
        <w:bottom w:val="none" w:sz="0" w:space="0" w:color="auto"/>
        <w:right w:val="none" w:sz="0" w:space="0" w:color="auto"/>
      </w:divBdr>
    </w:div>
    <w:div w:id="175851180">
      <w:bodyDiv w:val="1"/>
      <w:marLeft w:val="0"/>
      <w:marRight w:val="0"/>
      <w:marTop w:val="0"/>
      <w:marBottom w:val="0"/>
      <w:divBdr>
        <w:top w:val="none" w:sz="0" w:space="0" w:color="auto"/>
        <w:left w:val="none" w:sz="0" w:space="0" w:color="auto"/>
        <w:bottom w:val="none" w:sz="0" w:space="0" w:color="auto"/>
        <w:right w:val="none" w:sz="0" w:space="0" w:color="auto"/>
      </w:divBdr>
    </w:div>
    <w:div w:id="235171848">
      <w:bodyDiv w:val="1"/>
      <w:marLeft w:val="0"/>
      <w:marRight w:val="0"/>
      <w:marTop w:val="0"/>
      <w:marBottom w:val="0"/>
      <w:divBdr>
        <w:top w:val="none" w:sz="0" w:space="0" w:color="auto"/>
        <w:left w:val="none" w:sz="0" w:space="0" w:color="auto"/>
        <w:bottom w:val="none" w:sz="0" w:space="0" w:color="auto"/>
        <w:right w:val="none" w:sz="0" w:space="0" w:color="auto"/>
      </w:divBdr>
    </w:div>
    <w:div w:id="339621993">
      <w:bodyDiv w:val="1"/>
      <w:marLeft w:val="0"/>
      <w:marRight w:val="0"/>
      <w:marTop w:val="0"/>
      <w:marBottom w:val="0"/>
      <w:divBdr>
        <w:top w:val="none" w:sz="0" w:space="0" w:color="auto"/>
        <w:left w:val="none" w:sz="0" w:space="0" w:color="auto"/>
        <w:bottom w:val="none" w:sz="0" w:space="0" w:color="auto"/>
        <w:right w:val="none" w:sz="0" w:space="0" w:color="auto"/>
      </w:divBdr>
    </w:div>
    <w:div w:id="389303040">
      <w:bodyDiv w:val="1"/>
      <w:marLeft w:val="0"/>
      <w:marRight w:val="0"/>
      <w:marTop w:val="0"/>
      <w:marBottom w:val="0"/>
      <w:divBdr>
        <w:top w:val="none" w:sz="0" w:space="0" w:color="auto"/>
        <w:left w:val="none" w:sz="0" w:space="0" w:color="auto"/>
        <w:bottom w:val="none" w:sz="0" w:space="0" w:color="auto"/>
        <w:right w:val="none" w:sz="0" w:space="0" w:color="auto"/>
      </w:divBdr>
    </w:div>
    <w:div w:id="391275472">
      <w:bodyDiv w:val="1"/>
      <w:marLeft w:val="0"/>
      <w:marRight w:val="0"/>
      <w:marTop w:val="0"/>
      <w:marBottom w:val="0"/>
      <w:divBdr>
        <w:top w:val="none" w:sz="0" w:space="0" w:color="auto"/>
        <w:left w:val="none" w:sz="0" w:space="0" w:color="auto"/>
        <w:bottom w:val="none" w:sz="0" w:space="0" w:color="auto"/>
        <w:right w:val="none" w:sz="0" w:space="0" w:color="auto"/>
      </w:divBdr>
    </w:div>
    <w:div w:id="509684572">
      <w:bodyDiv w:val="1"/>
      <w:marLeft w:val="0"/>
      <w:marRight w:val="0"/>
      <w:marTop w:val="0"/>
      <w:marBottom w:val="0"/>
      <w:divBdr>
        <w:top w:val="none" w:sz="0" w:space="0" w:color="auto"/>
        <w:left w:val="none" w:sz="0" w:space="0" w:color="auto"/>
        <w:bottom w:val="none" w:sz="0" w:space="0" w:color="auto"/>
        <w:right w:val="none" w:sz="0" w:space="0" w:color="auto"/>
      </w:divBdr>
    </w:div>
    <w:div w:id="570698652">
      <w:bodyDiv w:val="1"/>
      <w:marLeft w:val="0"/>
      <w:marRight w:val="0"/>
      <w:marTop w:val="0"/>
      <w:marBottom w:val="0"/>
      <w:divBdr>
        <w:top w:val="none" w:sz="0" w:space="0" w:color="auto"/>
        <w:left w:val="none" w:sz="0" w:space="0" w:color="auto"/>
        <w:bottom w:val="none" w:sz="0" w:space="0" w:color="auto"/>
        <w:right w:val="none" w:sz="0" w:space="0" w:color="auto"/>
      </w:divBdr>
    </w:div>
    <w:div w:id="581793505">
      <w:bodyDiv w:val="1"/>
      <w:marLeft w:val="0"/>
      <w:marRight w:val="0"/>
      <w:marTop w:val="0"/>
      <w:marBottom w:val="0"/>
      <w:divBdr>
        <w:top w:val="none" w:sz="0" w:space="0" w:color="auto"/>
        <w:left w:val="none" w:sz="0" w:space="0" w:color="auto"/>
        <w:bottom w:val="none" w:sz="0" w:space="0" w:color="auto"/>
        <w:right w:val="none" w:sz="0" w:space="0" w:color="auto"/>
      </w:divBdr>
    </w:div>
    <w:div w:id="637999399">
      <w:bodyDiv w:val="1"/>
      <w:marLeft w:val="0"/>
      <w:marRight w:val="0"/>
      <w:marTop w:val="0"/>
      <w:marBottom w:val="0"/>
      <w:divBdr>
        <w:top w:val="none" w:sz="0" w:space="0" w:color="auto"/>
        <w:left w:val="none" w:sz="0" w:space="0" w:color="auto"/>
        <w:bottom w:val="none" w:sz="0" w:space="0" w:color="auto"/>
        <w:right w:val="none" w:sz="0" w:space="0" w:color="auto"/>
      </w:divBdr>
    </w:div>
    <w:div w:id="794762052">
      <w:bodyDiv w:val="1"/>
      <w:marLeft w:val="0"/>
      <w:marRight w:val="0"/>
      <w:marTop w:val="0"/>
      <w:marBottom w:val="0"/>
      <w:divBdr>
        <w:top w:val="none" w:sz="0" w:space="0" w:color="auto"/>
        <w:left w:val="none" w:sz="0" w:space="0" w:color="auto"/>
        <w:bottom w:val="none" w:sz="0" w:space="0" w:color="auto"/>
        <w:right w:val="none" w:sz="0" w:space="0" w:color="auto"/>
      </w:divBdr>
    </w:div>
    <w:div w:id="797141795">
      <w:bodyDiv w:val="1"/>
      <w:marLeft w:val="0"/>
      <w:marRight w:val="0"/>
      <w:marTop w:val="0"/>
      <w:marBottom w:val="0"/>
      <w:divBdr>
        <w:top w:val="none" w:sz="0" w:space="0" w:color="auto"/>
        <w:left w:val="none" w:sz="0" w:space="0" w:color="auto"/>
        <w:bottom w:val="none" w:sz="0" w:space="0" w:color="auto"/>
        <w:right w:val="none" w:sz="0" w:space="0" w:color="auto"/>
      </w:divBdr>
    </w:div>
    <w:div w:id="799112686">
      <w:bodyDiv w:val="1"/>
      <w:marLeft w:val="0"/>
      <w:marRight w:val="0"/>
      <w:marTop w:val="0"/>
      <w:marBottom w:val="0"/>
      <w:divBdr>
        <w:top w:val="none" w:sz="0" w:space="0" w:color="auto"/>
        <w:left w:val="none" w:sz="0" w:space="0" w:color="auto"/>
        <w:bottom w:val="none" w:sz="0" w:space="0" w:color="auto"/>
        <w:right w:val="none" w:sz="0" w:space="0" w:color="auto"/>
      </w:divBdr>
    </w:div>
    <w:div w:id="859005701">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956569623">
      <w:bodyDiv w:val="1"/>
      <w:marLeft w:val="0"/>
      <w:marRight w:val="0"/>
      <w:marTop w:val="0"/>
      <w:marBottom w:val="0"/>
      <w:divBdr>
        <w:top w:val="none" w:sz="0" w:space="0" w:color="auto"/>
        <w:left w:val="none" w:sz="0" w:space="0" w:color="auto"/>
        <w:bottom w:val="none" w:sz="0" w:space="0" w:color="auto"/>
        <w:right w:val="none" w:sz="0" w:space="0" w:color="auto"/>
      </w:divBdr>
    </w:div>
    <w:div w:id="963342440">
      <w:bodyDiv w:val="1"/>
      <w:marLeft w:val="0"/>
      <w:marRight w:val="0"/>
      <w:marTop w:val="0"/>
      <w:marBottom w:val="0"/>
      <w:divBdr>
        <w:top w:val="none" w:sz="0" w:space="0" w:color="auto"/>
        <w:left w:val="none" w:sz="0" w:space="0" w:color="auto"/>
        <w:bottom w:val="none" w:sz="0" w:space="0" w:color="auto"/>
        <w:right w:val="none" w:sz="0" w:space="0" w:color="auto"/>
      </w:divBdr>
    </w:div>
    <w:div w:id="986742124">
      <w:bodyDiv w:val="1"/>
      <w:marLeft w:val="0"/>
      <w:marRight w:val="0"/>
      <w:marTop w:val="0"/>
      <w:marBottom w:val="0"/>
      <w:divBdr>
        <w:top w:val="none" w:sz="0" w:space="0" w:color="auto"/>
        <w:left w:val="none" w:sz="0" w:space="0" w:color="auto"/>
        <w:bottom w:val="none" w:sz="0" w:space="0" w:color="auto"/>
        <w:right w:val="none" w:sz="0" w:space="0" w:color="auto"/>
      </w:divBdr>
    </w:div>
    <w:div w:id="1044865557">
      <w:bodyDiv w:val="1"/>
      <w:marLeft w:val="0"/>
      <w:marRight w:val="0"/>
      <w:marTop w:val="0"/>
      <w:marBottom w:val="0"/>
      <w:divBdr>
        <w:top w:val="none" w:sz="0" w:space="0" w:color="auto"/>
        <w:left w:val="none" w:sz="0" w:space="0" w:color="auto"/>
        <w:bottom w:val="none" w:sz="0" w:space="0" w:color="auto"/>
        <w:right w:val="none" w:sz="0" w:space="0" w:color="auto"/>
      </w:divBdr>
    </w:div>
    <w:div w:id="1235168197">
      <w:bodyDiv w:val="1"/>
      <w:marLeft w:val="0"/>
      <w:marRight w:val="0"/>
      <w:marTop w:val="0"/>
      <w:marBottom w:val="0"/>
      <w:divBdr>
        <w:top w:val="none" w:sz="0" w:space="0" w:color="auto"/>
        <w:left w:val="none" w:sz="0" w:space="0" w:color="auto"/>
        <w:bottom w:val="none" w:sz="0" w:space="0" w:color="auto"/>
        <w:right w:val="none" w:sz="0" w:space="0" w:color="auto"/>
      </w:divBdr>
    </w:div>
    <w:div w:id="1242065106">
      <w:bodyDiv w:val="1"/>
      <w:marLeft w:val="0"/>
      <w:marRight w:val="0"/>
      <w:marTop w:val="0"/>
      <w:marBottom w:val="0"/>
      <w:divBdr>
        <w:top w:val="none" w:sz="0" w:space="0" w:color="auto"/>
        <w:left w:val="none" w:sz="0" w:space="0" w:color="auto"/>
        <w:bottom w:val="none" w:sz="0" w:space="0" w:color="auto"/>
        <w:right w:val="none" w:sz="0" w:space="0" w:color="auto"/>
      </w:divBdr>
    </w:div>
    <w:div w:id="1290093359">
      <w:bodyDiv w:val="1"/>
      <w:marLeft w:val="0"/>
      <w:marRight w:val="0"/>
      <w:marTop w:val="0"/>
      <w:marBottom w:val="0"/>
      <w:divBdr>
        <w:top w:val="none" w:sz="0" w:space="0" w:color="auto"/>
        <w:left w:val="none" w:sz="0" w:space="0" w:color="auto"/>
        <w:bottom w:val="none" w:sz="0" w:space="0" w:color="auto"/>
        <w:right w:val="none" w:sz="0" w:space="0" w:color="auto"/>
      </w:divBdr>
    </w:div>
    <w:div w:id="1343319842">
      <w:bodyDiv w:val="1"/>
      <w:marLeft w:val="0"/>
      <w:marRight w:val="0"/>
      <w:marTop w:val="0"/>
      <w:marBottom w:val="0"/>
      <w:divBdr>
        <w:top w:val="none" w:sz="0" w:space="0" w:color="auto"/>
        <w:left w:val="none" w:sz="0" w:space="0" w:color="auto"/>
        <w:bottom w:val="none" w:sz="0" w:space="0" w:color="auto"/>
        <w:right w:val="none" w:sz="0" w:space="0" w:color="auto"/>
      </w:divBdr>
    </w:div>
    <w:div w:id="1447654308">
      <w:bodyDiv w:val="1"/>
      <w:marLeft w:val="0"/>
      <w:marRight w:val="0"/>
      <w:marTop w:val="0"/>
      <w:marBottom w:val="0"/>
      <w:divBdr>
        <w:top w:val="none" w:sz="0" w:space="0" w:color="auto"/>
        <w:left w:val="none" w:sz="0" w:space="0" w:color="auto"/>
        <w:bottom w:val="none" w:sz="0" w:space="0" w:color="auto"/>
        <w:right w:val="none" w:sz="0" w:space="0" w:color="auto"/>
      </w:divBdr>
    </w:div>
    <w:div w:id="1466268220">
      <w:bodyDiv w:val="1"/>
      <w:marLeft w:val="0"/>
      <w:marRight w:val="0"/>
      <w:marTop w:val="0"/>
      <w:marBottom w:val="0"/>
      <w:divBdr>
        <w:top w:val="none" w:sz="0" w:space="0" w:color="auto"/>
        <w:left w:val="none" w:sz="0" w:space="0" w:color="auto"/>
        <w:bottom w:val="none" w:sz="0" w:space="0" w:color="auto"/>
        <w:right w:val="none" w:sz="0" w:space="0" w:color="auto"/>
      </w:divBdr>
    </w:div>
    <w:div w:id="1612127243">
      <w:bodyDiv w:val="1"/>
      <w:marLeft w:val="0"/>
      <w:marRight w:val="0"/>
      <w:marTop w:val="0"/>
      <w:marBottom w:val="0"/>
      <w:divBdr>
        <w:top w:val="none" w:sz="0" w:space="0" w:color="auto"/>
        <w:left w:val="none" w:sz="0" w:space="0" w:color="auto"/>
        <w:bottom w:val="none" w:sz="0" w:space="0" w:color="auto"/>
        <w:right w:val="none" w:sz="0" w:space="0" w:color="auto"/>
      </w:divBdr>
    </w:div>
    <w:div w:id="1721007511">
      <w:bodyDiv w:val="1"/>
      <w:marLeft w:val="0"/>
      <w:marRight w:val="0"/>
      <w:marTop w:val="0"/>
      <w:marBottom w:val="0"/>
      <w:divBdr>
        <w:top w:val="none" w:sz="0" w:space="0" w:color="auto"/>
        <w:left w:val="none" w:sz="0" w:space="0" w:color="auto"/>
        <w:bottom w:val="none" w:sz="0" w:space="0" w:color="auto"/>
        <w:right w:val="none" w:sz="0" w:space="0" w:color="auto"/>
      </w:divBdr>
    </w:div>
    <w:div w:id="1784962698">
      <w:bodyDiv w:val="1"/>
      <w:marLeft w:val="0"/>
      <w:marRight w:val="0"/>
      <w:marTop w:val="0"/>
      <w:marBottom w:val="0"/>
      <w:divBdr>
        <w:top w:val="none" w:sz="0" w:space="0" w:color="auto"/>
        <w:left w:val="none" w:sz="0" w:space="0" w:color="auto"/>
        <w:bottom w:val="none" w:sz="0" w:space="0" w:color="auto"/>
        <w:right w:val="none" w:sz="0" w:space="0" w:color="auto"/>
      </w:divBdr>
    </w:div>
    <w:div w:id="1852184554">
      <w:bodyDiv w:val="1"/>
      <w:marLeft w:val="0"/>
      <w:marRight w:val="0"/>
      <w:marTop w:val="0"/>
      <w:marBottom w:val="0"/>
      <w:divBdr>
        <w:top w:val="none" w:sz="0" w:space="0" w:color="auto"/>
        <w:left w:val="none" w:sz="0" w:space="0" w:color="auto"/>
        <w:bottom w:val="none" w:sz="0" w:space="0" w:color="auto"/>
        <w:right w:val="none" w:sz="0" w:space="0" w:color="auto"/>
      </w:divBdr>
    </w:div>
    <w:div w:id="1984581987">
      <w:bodyDiv w:val="1"/>
      <w:marLeft w:val="0"/>
      <w:marRight w:val="0"/>
      <w:marTop w:val="0"/>
      <w:marBottom w:val="0"/>
      <w:divBdr>
        <w:top w:val="none" w:sz="0" w:space="0" w:color="auto"/>
        <w:left w:val="none" w:sz="0" w:space="0" w:color="auto"/>
        <w:bottom w:val="none" w:sz="0" w:space="0" w:color="auto"/>
        <w:right w:val="none" w:sz="0" w:space="0" w:color="auto"/>
      </w:divBdr>
    </w:div>
    <w:div w:id="2027442531">
      <w:bodyDiv w:val="1"/>
      <w:marLeft w:val="0"/>
      <w:marRight w:val="0"/>
      <w:marTop w:val="0"/>
      <w:marBottom w:val="0"/>
      <w:divBdr>
        <w:top w:val="none" w:sz="0" w:space="0" w:color="auto"/>
        <w:left w:val="none" w:sz="0" w:space="0" w:color="auto"/>
        <w:bottom w:val="none" w:sz="0" w:space="0" w:color="auto"/>
        <w:right w:val="none" w:sz="0" w:space="0" w:color="auto"/>
      </w:divBdr>
    </w:div>
    <w:div w:id="2088529256">
      <w:bodyDiv w:val="1"/>
      <w:marLeft w:val="0"/>
      <w:marRight w:val="0"/>
      <w:marTop w:val="0"/>
      <w:marBottom w:val="0"/>
      <w:divBdr>
        <w:top w:val="none" w:sz="0" w:space="0" w:color="auto"/>
        <w:left w:val="none" w:sz="0" w:space="0" w:color="auto"/>
        <w:bottom w:val="none" w:sz="0" w:space="0" w:color="auto"/>
        <w:right w:val="none" w:sz="0" w:space="0" w:color="auto"/>
      </w:divBdr>
    </w:div>
    <w:div w:id="2111583681">
      <w:bodyDiv w:val="1"/>
      <w:marLeft w:val="0"/>
      <w:marRight w:val="0"/>
      <w:marTop w:val="0"/>
      <w:marBottom w:val="0"/>
      <w:divBdr>
        <w:top w:val="none" w:sz="0" w:space="0" w:color="auto"/>
        <w:left w:val="none" w:sz="0" w:space="0" w:color="auto"/>
        <w:bottom w:val="none" w:sz="0" w:space="0" w:color="auto"/>
        <w:right w:val="none" w:sz="0" w:space="0" w:color="auto"/>
      </w:divBdr>
    </w:div>
    <w:div w:id="2115057077">
      <w:bodyDiv w:val="1"/>
      <w:marLeft w:val="0"/>
      <w:marRight w:val="0"/>
      <w:marTop w:val="0"/>
      <w:marBottom w:val="0"/>
      <w:divBdr>
        <w:top w:val="none" w:sz="0" w:space="0" w:color="auto"/>
        <w:left w:val="none" w:sz="0" w:space="0" w:color="auto"/>
        <w:bottom w:val="none" w:sz="0" w:space="0" w:color="auto"/>
        <w:right w:val="none" w:sz="0" w:space="0" w:color="auto"/>
      </w:divBdr>
    </w:div>
    <w:div w:id="21182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1E687-A102-42C7-9D0A-1B320D881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2086</Words>
  <Characters>11478</Characters>
  <Application>Microsoft Office Word</Application>
  <DocSecurity>0</DocSecurity>
  <Lines>95</Lines>
  <Paragraphs>27</Paragraphs>
  <ScaleCrop>false</ScaleCrop>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Gerardo Villa "JULIA TOURS"</cp:lastModifiedBy>
  <cp:revision>1</cp:revision>
  <dcterms:created xsi:type="dcterms:W3CDTF">2026-04-15T20:09:00Z</dcterms:created>
  <dcterms:modified xsi:type="dcterms:W3CDTF">2026-04-15T20:09:00Z</dcterms:modified>
</cp:coreProperties>
</file>