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E6ACF7A" w14:textId="77777777" w:rsidR="00085CD2" w:rsidRPr="00386D2D" w:rsidRDefault="007329E7" w:rsidP="00085CD2">
      <w:pPr>
        <w:jc w:val="center"/>
        <w:rPr>
          <w:rFonts w:ascii="Aptos" w:hAnsi="Aptos"/>
          <w:b/>
          <w:sz w:val="56"/>
          <w:szCs w:val="56"/>
          <w:lang w:val="es-ES"/>
        </w:rPr>
      </w:pPr>
      <w:r>
        <w:rPr>
          <w:rFonts w:ascii="Aptos" w:hAnsi="Aptos"/>
          <w:b/>
          <w:sz w:val="56"/>
          <w:szCs w:val="56"/>
          <w:lang w:val="es-ES"/>
        </w:rPr>
        <w:t>Mini</w:t>
      </w:r>
      <w:r w:rsidR="00CD5BE7" w:rsidRPr="00386D2D">
        <w:rPr>
          <w:rFonts w:ascii="Aptos" w:hAnsi="Aptos"/>
          <w:b/>
          <w:sz w:val="56"/>
          <w:szCs w:val="56"/>
          <w:lang w:val="es-ES"/>
        </w:rPr>
        <w:t xml:space="preserve"> Hong Kong</w:t>
      </w:r>
    </w:p>
    <w:p w14:paraId="61F819DA" w14:textId="77777777" w:rsidR="00085CD2" w:rsidRPr="00386D2D" w:rsidRDefault="00FB0079" w:rsidP="00085CD2">
      <w:pPr>
        <w:jc w:val="center"/>
        <w:rPr>
          <w:rFonts w:ascii="Aptos" w:hAnsi="Aptos"/>
          <w:b/>
          <w:sz w:val="36"/>
          <w:szCs w:val="36"/>
          <w:lang w:val="es-ES"/>
        </w:rPr>
      </w:pPr>
      <w:r w:rsidRPr="00386D2D">
        <w:rPr>
          <w:rFonts w:ascii="Aptos" w:hAnsi="Aptos"/>
          <w:b/>
          <w:sz w:val="36"/>
          <w:szCs w:val="36"/>
          <w:lang w:val="es-ES"/>
        </w:rPr>
        <w:t>4</w:t>
      </w:r>
      <w:r w:rsidR="00085CD2" w:rsidRPr="00386D2D">
        <w:rPr>
          <w:rFonts w:ascii="Aptos" w:hAnsi="Aptos"/>
          <w:b/>
          <w:sz w:val="36"/>
          <w:szCs w:val="36"/>
          <w:lang w:val="es-ES"/>
        </w:rPr>
        <w:t xml:space="preserve"> días / </w:t>
      </w:r>
      <w:r w:rsidRPr="00386D2D">
        <w:rPr>
          <w:rFonts w:ascii="Aptos" w:hAnsi="Aptos"/>
          <w:b/>
          <w:sz w:val="36"/>
          <w:szCs w:val="36"/>
          <w:lang w:val="es-ES"/>
        </w:rPr>
        <w:t>3</w:t>
      </w:r>
      <w:r w:rsidR="00085CD2" w:rsidRPr="00386D2D">
        <w:rPr>
          <w:rFonts w:ascii="Aptos" w:hAnsi="Aptos"/>
          <w:b/>
          <w:sz w:val="36"/>
          <w:szCs w:val="36"/>
          <w:lang w:val="es-ES"/>
        </w:rPr>
        <w:t xml:space="preserve"> noches</w:t>
      </w:r>
    </w:p>
    <w:p w14:paraId="672A6659" w14:textId="77777777" w:rsidR="00085CD2" w:rsidRPr="00386D2D" w:rsidRDefault="00085CD2" w:rsidP="00085CD2">
      <w:pPr>
        <w:rPr>
          <w:rFonts w:ascii="Aptos" w:hAnsi="Aptos"/>
          <w:sz w:val="20"/>
          <w:szCs w:val="20"/>
          <w:lang w:val="es-ES"/>
        </w:rPr>
      </w:pPr>
    </w:p>
    <w:p w14:paraId="173FC793" w14:textId="77777777" w:rsidR="00085CD2" w:rsidRPr="00386D2D" w:rsidRDefault="00085CD2" w:rsidP="00085CD2">
      <w:pPr>
        <w:rPr>
          <w:rFonts w:ascii="Aptos" w:hAnsi="Aptos"/>
          <w:sz w:val="20"/>
          <w:szCs w:val="20"/>
        </w:rPr>
      </w:pPr>
      <w:r w:rsidRPr="00386D2D">
        <w:rPr>
          <w:rFonts w:ascii="Aptos" w:hAnsi="Aptos"/>
          <w:sz w:val="20"/>
          <w:szCs w:val="20"/>
          <w:lang w:val="es-ES"/>
        </w:rPr>
        <w:t>Ll</w:t>
      </w:r>
      <w:r w:rsidR="00FB0079" w:rsidRPr="00386D2D">
        <w:rPr>
          <w:rFonts w:ascii="Aptos" w:hAnsi="Aptos"/>
          <w:sz w:val="20"/>
          <w:szCs w:val="20"/>
          <w:lang w:val="es-ES"/>
        </w:rPr>
        <w:t>egadas</w:t>
      </w:r>
      <w:r w:rsidR="00386D2D" w:rsidRPr="00386D2D">
        <w:rPr>
          <w:rFonts w:ascii="Aptos" w:hAnsi="Aptos"/>
          <w:sz w:val="20"/>
          <w:szCs w:val="20"/>
          <w:lang w:val="es-ES"/>
        </w:rPr>
        <w:t>:</w:t>
      </w:r>
      <w:r w:rsidR="00FB0079" w:rsidRPr="00386D2D">
        <w:rPr>
          <w:rFonts w:ascii="Aptos" w:hAnsi="Aptos"/>
          <w:sz w:val="20"/>
          <w:szCs w:val="20"/>
          <w:lang w:val="es-ES"/>
        </w:rPr>
        <w:t xml:space="preserve"> Diarias</w:t>
      </w:r>
    </w:p>
    <w:p w14:paraId="0A37501D" w14:textId="77777777" w:rsidR="00085CD2" w:rsidRPr="00386D2D" w:rsidRDefault="00085CD2" w:rsidP="00085CD2">
      <w:pPr>
        <w:autoSpaceDE w:val="0"/>
        <w:autoSpaceDN w:val="0"/>
        <w:adjustRightInd w:val="0"/>
        <w:jc w:val="both"/>
        <w:rPr>
          <w:rFonts w:ascii="Aptos" w:hAnsi="Aptos" w:cstheme="minorHAnsi"/>
          <w:b/>
          <w:sz w:val="20"/>
          <w:szCs w:val="20"/>
          <w:lang w:val="es-ES"/>
        </w:rPr>
      </w:pPr>
    </w:p>
    <w:p w14:paraId="68A32664" w14:textId="77777777" w:rsidR="00085CD2" w:rsidRPr="00386D2D" w:rsidRDefault="00085CD2" w:rsidP="00085CD2">
      <w:pPr>
        <w:autoSpaceDE w:val="0"/>
        <w:autoSpaceDN w:val="0"/>
        <w:adjustRightInd w:val="0"/>
        <w:jc w:val="both"/>
        <w:rPr>
          <w:rFonts w:ascii="Aptos" w:hAnsi="Aptos" w:cstheme="minorHAnsi"/>
          <w:color w:val="000000"/>
          <w:sz w:val="20"/>
          <w:szCs w:val="20"/>
          <w:lang w:val="es-MX"/>
        </w:rPr>
      </w:pPr>
      <w:r w:rsidRPr="00386D2D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Día 1. </w:t>
      </w:r>
      <w:r w:rsidR="00CD5BE7" w:rsidRPr="00386D2D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>Hong Kong</w:t>
      </w:r>
    </w:p>
    <w:p w14:paraId="55CB0A08" w14:textId="77777777" w:rsidR="00085CD2" w:rsidRPr="00386D2D" w:rsidRDefault="00FB0079" w:rsidP="00085CD2">
      <w:pPr>
        <w:jc w:val="both"/>
        <w:rPr>
          <w:rFonts w:ascii="Aptos" w:hAnsi="Aptos" w:cstheme="minorHAnsi"/>
          <w:color w:val="000000"/>
          <w:sz w:val="20"/>
          <w:szCs w:val="20"/>
          <w:lang w:val="es-MX"/>
        </w:rPr>
      </w:pPr>
      <w:r w:rsidRPr="00386D2D">
        <w:rPr>
          <w:rFonts w:ascii="Aptos" w:hAnsi="Aptos" w:cstheme="minorHAnsi"/>
          <w:color w:val="000000"/>
          <w:sz w:val="20"/>
          <w:szCs w:val="20"/>
          <w:lang w:val="es-MX"/>
        </w:rPr>
        <w:t xml:space="preserve">Llegada a </w:t>
      </w:r>
      <w:r w:rsidR="003826BF" w:rsidRPr="00386D2D">
        <w:rPr>
          <w:rFonts w:ascii="Aptos" w:hAnsi="Aptos" w:cstheme="minorHAnsi"/>
          <w:color w:val="000000"/>
          <w:sz w:val="20"/>
          <w:szCs w:val="20"/>
          <w:lang w:val="es-MX"/>
        </w:rPr>
        <w:t xml:space="preserve">Hong Kong </w:t>
      </w:r>
      <w:r w:rsidRPr="00386D2D">
        <w:rPr>
          <w:rFonts w:ascii="Aptos" w:hAnsi="Aptos" w:cstheme="minorHAnsi"/>
          <w:color w:val="000000"/>
          <w:sz w:val="20"/>
          <w:szCs w:val="20"/>
          <w:lang w:val="es-MX"/>
        </w:rPr>
        <w:t xml:space="preserve">y traslado al hotel. Resto del día libre para adaptarse a la altura. </w:t>
      </w:r>
      <w:r w:rsidR="00085CD2" w:rsidRPr="00386D2D">
        <w:rPr>
          <w:rFonts w:ascii="Aptos" w:hAnsi="Aptos" w:cstheme="minorHAnsi"/>
          <w:b/>
          <w:color w:val="000000"/>
          <w:sz w:val="20"/>
          <w:szCs w:val="20"/>
          <w:lang w:val="es-MX"/>
        </w:rPr>
        <w:t>Alojamiento</w:t>
      </w:r>
      <w:r w:rsidR="00085CD2" w:rsidRPr="00386D2D">
        <w:rPr>
          <w:rFonts w:ascii="Aptos" w:hAnsi="Aptos" w:cstheme="minorHAnsi"/>
          <w:color w:val="000000"/>
          <w:sz w:val="20"/>
          <w:szCs w:val="20"/>
          <w:lang w:val="es-MX"/>
        </w:rPr>
        <w:t xml:space="preserve">. </w:t>
      </w:r>
    </w:p>
    <w:p w14:paraId="5DAB6C7B" w14:textId="77777777" w:rsidR="00085CD2" w:rsidRPr="00386D2D" w:rsidRDefault="00085CD2" w:rsidP="00085CD2">
      <w:pPr>
        <w:jc w:val="both"/>
        <w:rPr>
          <w:rFonts w:ascii="Aptos" w:hAnsi="Aptos" w:cstheme="minorHAnsi"/>
          <w:color w:val="000000"/>
          <w:sz w:val="20"/>
          <w:szCs w:val="20"/>
          <w:lang w:val="es-MX"/>
        </w:rPr>
      </w:pPr>
    </w:p>
    <w:p w14:paraId="573B85BC" w14:textId="77777777" w:rsidR="00085CD2" w:rsidRPr="00386D2D" w:rsidRDefault="00085CD2" w:rsidP="00085CD2">
      <w:pPr>
        <w:autoSpaceDE w:val="0"/>
        <w:autoSpaceDN w:val="0"/>
        <w:adjustRightInd w:val="0"/>
        <w:jc w:val="both"/>
        <w:rPr>
          <w:rFonts w:ascii="Aptos" w:hAnsi="Aptos" w:cstheme="minorHAnsi"/>
          <w:color w:val="000000"/>
          <w:sz w:val="20"/>
          <w:szCs w:val="20"/>
          <w:lang w:val="es-MX"/>
        </w:rPr>
      </w:pPr>
      <w:r w:rsidRPr="00386D2D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Día 2. </w:t>
      </w:r>
      <w:r w:rsidR="00CD5BE7" w:rsidRPr="00386D2D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Hong Kong </w:t>
      </w:r>
      <w:r w:rsidR="00CD5BE7" w:rsidRPr="00386D2D">
        <w:rPr>
          <w:rFonts w:ascii="Aptos" w:hAnsi="Aptos" w:cstheme="minorHAnsi"/>
          <w:b/>
          <w:bCs/>
          <w:color w:val="FF0000"/>
          <w:sz w:val="20"/>
          <w:szCs w:val="20"/>
          <w:lang w:val="es-MX"/>
        </w:rPr>
        <w:t>(City Tour)</w:t>
      </w:r>
    </w:p>
    <w:p w14:paraId="7A202DBE" w14:textId="77777777" w:rsidR="00085CD2" w:rsidRPr="00386D2D" w:rsidRDefault="00085CD2" w:rsidP="00FB0079">
      <w:pPr>
        <w:jc w:val="both"/>
        <w:rPr>
          <w:rFonts w:ascii="Aptos" w:hAnsi="Aptos" w:cstheme="minorHAnsi"/>
          <w:color w:val="000000"/>
          <w:sz w:val="20"/>
          <w:szCs w:val="20"/>
          <w:lang w:val="es-MX"/>
        </w:rPr>
      </w:pPr>
      <w:r w:rsidRPr="00386D2D">
        <w:rPr>
          <w:rFonts w:ascii="Aptos" w:hAnsi="Aptos" w:cstheme="minorHAnsi"/>
          <w:b/>
          <w:color w:val="000000"/>
          <w:sz w:val="20"/>
          <w:szCs w:val="20"/>
          <w:lang w:val="es-MX"/>
        </w:rPr>
        <w:t>Desayuno</w:t>
      </w:r>
      <w:r w:rsidRPr="00386D2D">
        <w:rPr>
          <w:rFonts w:ascii="Aptos" w:hAnsi="Aptos" w:cstheme="minorHAnsi"/>
          <w:color w:val="000000"/>
          <w:sz w:val="20"/>
          <w:szCs w:val="20"/>
          <w:lang w:val="es-MX"/>
        </w:rPr>
        <w:t>.</w:t>
      </w:r>
      <w:r w:rsidR="00FB0079" w:rsidRPr="00386D2D">
        <w:rPr>
          <w:rFonts w:ascii="Aptos" w:hAnsi="Aptos" w:cstheme="minorHAnsi"/>
          <w:color w:val="000000"/>
          <w:sz w:val="20"/>
          <w:szCs w:val="20"/>
          <w:lang w:val="es-MX"/>
        </w:rPr>
        <w:t xml:space="preserve"> </w:t>
      </w:r>
      <w:r w:rsidR="00CD5BE7" w:rsidRPr="00386D2D">
        <w:rPr>
          <w:rFonts w:ascii="Aptos" w:hAnsi="Aptos" w:cstheme="minorHAnsi"/>
          <w:color w:val="000000"/>
          <w:sz w:val="20"/>
          <w:szCs w:val="20"/>
          <w:lang w:val="es-MX"/>
        </w:rPr>
        <w:t xml:space="preserve">City tour de medio día: Muelle de Pescadores Aberdeen, Bahía de Repulse y Pico de Victoria. Almuerzo no incluido. Tarde libre. </w:t>
      </w:r>
      <w:r w:rsidR="00FB0079" w:rsidRPr="00386D2D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>Alojamiento.</w:t>
      </w:r>
    </w:p>
    <w:p w14:paraId="02EB378F" w14:textId="77777777" w:rsidR="00FB0079" w:rsidRPr="00386D2D" w:rsidRDefault="00FB0079" w:rsidP="00085CD2">
      <w:pPr>
        <w:autoSpaceDE w:val="0"/>
        <w:autoSpaceDN w:val="0"/>
        <w:adjustRightInd w:val="0"/>
        <w:jc w:val="both"/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</w:pPr>
    </w:p>
    <w:p w14:paraId="2C8DAC9E" w14:textId="77777777" w:rsidR="00085CD2" w:rsidRPr="00386D2D" w:rsidRDefault="00085CD2" w:rsidP="00085CD2">
      <w:pPr>
        <w:autoSpaceDE w:val="0"/>
        <w:autoSpaceDN w:val="0"/>
        <w:adjustRightInd w:val="0"/>
        <w:jc w:val="both"/>
        <w:rPr>
          <w:rFonts w:ascii="Aptos" w:hAnsi="Aptos" w:cstheme="minorHAnsi"/>
          <w:color w:val="000000"/>
          <w:sz w:val="20"/>
          <w:szCs w:val="20"/>
          <w:lang w:val="es-MX"/>
        </w:rPr>
      </w:pPr>
      <w:r w:rsidRPr="00386D2D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Día 3. </w:t>
      </w:r>
      <w:r w:rsidR="00CD5BE7" w:rsidRPr="00386D2D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>Hong Kong</w:t>
      </w:r>
    </w:p>
    <w:p w14:paraId="74008B7A" w14:textId="77777777" w:rsidR="00085CD2" w:rsidRPr="00386D2D" w:rsidRDefault="00085CD2" w:rsidP="00085CD2">
      <w:pPr>
        <w:jc w:val="both"/>
        <w:rPr>
          <w:rFonts w:ascii="Aptos" w:hAnsi="Aptos" w:cstheme="minorHAnsi"/>
          <w:color w:val="000000"/>
          <w:sz w:val="20"/>
          <w:szCs w:val="20"/>
          <w:lang w:val="es-MX"/>
        </w:rPr>
      </w:pPr>
      <w:r w:rsidRPr="00386D2D">
        <w:rPr>
          <w:rFonts w:ascii="Aptos" w:hAnsi="Aptos" w:cstheme="minorHAnsi"/>
          <w:b/>
          <w:color w:val="000000"/>
          <w:sz w:val="20"/>
          <w:szCs w:val="20"/>
          <w:lang w:val="es-MX"/>
        </w:rPr>
        <w:t>Desayuno</w:t>
      </w:r>
      <w:r w:rsidRPr="00386D2D">
        <w:rPr>
          <w:rFonts w:ascii="Aptos" w:hAnsi="Aptos" w:cstheme="minorHAnsi"/>
          <w:color w:val="000000"/>
          <w:sz w:val="20"/>
          <w:szCs w:val="20"/>
          <w:lang w:val="es-MX"/>
        </w:rPr>
        <w:t>.</w:t>
      </w:r>
      <w:r w:rsidR="00FB0079" w:rsidRPr="00386D2D">
        <w:rPr>
          <w:rFonts w:ascii="Aptos" w:hAnsi="Aptos" w:cstheme="minorHAnsi"/>
          <w:color w:val="000000"/>
          <w:sz w:val="20"/>
          <w:szCs w:val="20"/>
          <w:lang w:val="es-MX"/>
        </w:rPr>
        <w:t xml:space="preserve"> </w:t>
      </w:r>
      <w:r w:rsidR="00CD5BE7" w:rsidRPr="00386D2D">
        <w:rPr>
          <w:rFonts w:ascii="Aptos" w:hAnsi="Aptos" w:cstheme="minorHAnsi"/>
          <w:color w:val="000000"/>
          <w:sz w:val="20"/>
          <w:szCs w:val="20"/>
          <w:lang w:val="es-MX"/>
        </w:rPr>
        <w:t>Día libre por cuenta de los pasajeros.</w:t>
      </w:r>
      <w:r w:rsidR="00FB0079" w:rsidRPr="00386D2D">
        <w:rPr>
          <w:rFonts w:ascii="Aptos" w:hAnsi="Aptos" w:cstheme="minorHAnsi"/>
          <w:color w:val="000000"/>
          <w:sz w:val="20"/>
          <w:szCs w:val="20"/>
          <w:lang w:val="es-MX"/>
        </w:rPr>
        <w:t xml:space="preserve"> </w:t>
      </w:r>
      <w:r w:rsidR="00FB0079" w:rsidRPr="00386D2D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>Alojamiento</w:t>
      </w:r>
    </w:p>
    <w:p w14:paraId="6A05A809" w14:textId="77777777" w:rsidR="00085CD2" w:rsidRPr="00386D2D" w:rsidRDefault="00085CD2" w:rsidP="00085CD2">
      <w:pPr>
        <w:jc w:val="both"/>
        <w:rPr>
          <w:rFonts w:ascii="Aptos" w:hAnsi="Aptos" w:cstheme="minorHAnsi"/>
          <w:color w:val="000000"/>
          <w:sz w:val="20"/>
          <w:szCs w:val="20"/>
          <w:lang w:val="es-MX"/>
        </w:rPr>
      </w:pPr>
    </w:p>
    <w:p w14:paraId="1151BE1B" w14:textId="77777777" w:rsidR="00085CD2" w:rsidRPr="00386D2D" w:rsidRDefault="00085CD2" w:rsidP="00085CD2">
      <w:pPr>
        <w:autoSpaceDE w:val="0"/>
        <w:autoSpaceDN w:val="0"/>
        <w:adjustRightInd w:val="0"/>
        <w:jc w:val="both"/>
        <w:rPr>
          <w:rFonts w:ascii="Aptos" w:hAnsi="Aptos" w:cstheme="minorHAnsi"/>
          <w:color w:val="000000"/>
          <w:sz w:val="20"/>
          <w:szCs w:val="20"/>
          <w:lang w:val="es-MX"/>
        </w:rPr>
      </w:pPr>
      <w:r w:rsidRPr="00386D2D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Día </w:t>
      </w:r>
      <w:r w:rsidR="00FB0079" w:rsidRPr="00386D2D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>4</w:t>
      </w:r>
      <w:r w:rsidRPr="00386D2D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 xml:space="preserve">.  </w:t>
      </w:r>
      <w:r w:rsidR="00CD5BE7" w:rsidRPr="00386D2D">
        <w:rPr>
          <w:rFonts w:ascii="Aptos" w:hAnsi="Aptos" w:cstheme="minorHAnsi"/>
          <w:b/>
          <w:bCs/>
          <w:color w:val="000000"/>
          <w:sz w:val="20"/>
          <w:szCs w:val="20"/>
          <w:lang w:val="es-MX"/>
        </w:rPr>
        <w:t>Hong Kong</w:t>
      </w:r>
    </w:p>
    <w:p w14:paraId="69D4B28D" w14:textId="77777777" w:rsidR="00085CD2" w:rsidRPr="00386D2D" w:rsidRDefault="00085CD2" w:rsidP="00085CD2">
      <w:pPr>
        <w:jc w:val="both"/>
        <w:rPr>
          <w:rFonts w:ascii="Aptos" w:hAnsi="Aptos" w:cstheme="minorHAnsi"/>
          <w:b/>
          <w:color w:val="FFFFFF" w:themeColor="background1"/>
          <w:sz w:val="20"/>
          <w:szCs w:val="20"/>
          <w:lang w:val="es-MX"/>
        </w:rPr>
      </w:pPr>
      <w:r w:rsidRPr="00386D2D">
        <w:rPr>
          <w:rFonts w:ascii="Aptos" w:hAnsi="Aptos" w:cstheme="minorHAnsi"/>
          <w:b/>
          <w:color w:val="000000"/>
          <w:sz w:val="20"/>
          <w:szCs w:val="20"/>
          <w:lang w:val="es-MX"/>
        </w:rPr>
        <w:t>Desayuno</w:t>
      </w:r>
      <w:r w:rsidRPr="00386D2D">
        <w:rPr>
          <w:rFonts w:ascii="Aptos" w:hAnsi="Aptos" w:cstheme="minorHAnsi"/>
          <w:color w:val="000000"/>
          <w:sz w:val="20"/>
          <w:szCs w:val="20"/>
          <w:lang w:val="es-MX"/>
        </w:rPr>
        <w:t>. A la hora indicada traslado al aeropuerto</w:t>
      </w:r>
      <w:r w:rsidR="00386D2D">
        <w:rPr>
          <w:rFonts w:ascii="Aptos" w:hAnsi="Aptos" w:cstheme="minorHAnsi"/>
          <w:color w:val="000000"/>
          <w:sz w:val="20"/>
          <w:szCs w:val="20"/>
          <w:lang w:val="es-MX"/>
        </w:rPr>
        <w:t xml:space="preserve"> p</w:t>
      </w:r>
      <w:r w:rsidRPr="00386D2D">
        <w:rPr>
          <w:rFonts w:ascii="Aptos" w:hAnsi="Aptos" w:cstheme="minorHAnsi"/>
          <w:color w:val="000000"/>
          <w:sz w:val="20"/>
          <w:szCs w:val="20"/>
          <w:lang w:val="es-MX"/>
        </w:rPr>
        <w:t xml:space="preserve">ara </w:t>
      </w:r>
      <w:r w:rsidR="00386D2D">
        <w:rPr>
          <w:rFonts w:ascii="Aptos" w:hAnsi="Aptos" w:cstheme="minorHAnsi"/>
          <w:color w:val="000000"/>
          <w:sz w:val="20"/>
          <w:szCs w:val="20"/>
          <w:lang w:val="es-MX"/>
        </w:rPr>
        <w:t>abordar</w:t>
      </w:r>
      <w:r w:rsidRPr="00386D2D">
        <w:rPr>
          <w:rFonts w:ascii="Aptos" w:hAnsi="Aptos" w:cstheme="minorHAnsi"/>
          <w:color w:val="000000"/>
          <w:sz w:val="20"/>
          <w:szCs w:val="20"/>
          <w:lang w:val="es-MX"/>
        </w:rPr>
        <w:t xml:space="preserve"> el vuelo </w:t>
      </w:r>
      <w:r w:rsidR="00FB0079" w:rsidRPr="00386D2D">
        <w:rPr>
          <w:rFonts w:ascii="Aptos" w:hAnsi="Aptos" w:cstheme="minorHAnsi"/>
          <w:color w:val="000000"/>
          <w:sz w:val="20"/>
          <w:szCs w:val="20"/>
          <w:lang w:val="es-MX"/>
        </w:rPr>
        <w:t>a su siguiente destino.</w:t>
      </w:r>
    </w:p>
    <w:p w14:paraId="5A39BBE3" w14:textId="77777777" w:rsidR="00085CD2" w:rsidRPr="00386D2D" w:rsidRDefault="00085CD2" w:rsidP="00085CD2">
      <w:pPr>
        <w:rPr>
          <w:rFonts w:ascii="Aptos" w:hAnsi="Aptos"/>
          <w:b/>
          <w:bCs/>
          <w:sz w:val="20"/>
          <w:szCs w:val="20"/>
          <w:lang w:val="es-MX"/>
        </w:rPr>
      </w:pPr>
    </w:p>
    <w:p w14:paraId="62C8AFC0" w14:textId="77777777" w:rsidR="00085CD2" w:rsidRPr="00386D2D" w:rsidRDefault="00085CD2" w:rsidP="00386D2D">
      <w:pPr>
        <w:jc w:val="center"/>
        <w:rPr>
          <w:rFonts w:ascii="Aptos" w:hAnsi="Aptos"/>
          <w:b/>
          <w:bCs/>
          <w:sz w:val="20"/>
          <w:szCs w:val="20"/>
          <w:lang w:val="es-ES"/>
        </w:rPr>
      </w:pPr>
      <w:r w:rsidRPr="00386D2D">
        <w:rPr>
          <w:rFonts w:ascii="Aptos" w:hAnsi="Aptos"/>
          <w:b/>
          <w:bCs/>
          <w:sz w:val="20"/>
          <w:szCs w:val="20"/>
          <w:lang w:val="es-ES"/>
        </w:rPr>
        <w:t>FIN DE NUESTROS SERVICIOS</w:t>
      </w:r>
    </w:p>
    <w:p w14:paraId="41C8F396" w14:textId="77777777" w:rsidR="00085CD2" w:rsidRPr="00386D2D" w:rsidRDefault="00085CD2" w:rsidP="00085CD2">
      <w:pPr>
        <w:rPr>
          <w:rFonts w:ascii="Aptos" w:hAnsi="Aptos"/>
          <w:b/>
          <w:bCs/>
          <w:sz w:val="20"/>
          <w:szCs w:val="20"/>
          <w:lang w:val="es-ES"/>
        </w:rPr>
      </w:pPr>
    </w:p>
    <w:p w14:paraId="72A3D3EC" w14:textId="77777777" w:rsidR="00085CD2" w:rsidRPr="00386D2D" w:rsidRDefault="00085CD2" w:rsidP="00085CD2">
      <w:pPr>
        <w:rPr>
          <w:rFonts w:ascii="Aptos" w:hAnsi="Aptos"/>
          <w:b/>
          <w:bCs/>
          <w:sz w:val="20"/>
          <w:szCs w:val="20"/>
          <w:lang w:val="es-ES"/>
        </w:rPr>
      </w:pPr>
    </w:p>
    <w:p w14:paraId="08E0E58B" w14:textId="77777777" w:rsidR="00085CD2" w:rsidRPr="00386D2D" w:rsidRDefault="00085CD2" w:rsidP="00085CD2">
      <w:pPr>
        <w:rPr>
          <w:rFonts w:ascii="Aptos" w:hAnsi="Aptos"/>
          <w:sz w:val="20"/>
          <w:szCs w:val="20"/>
          <w:lang w:val="es-ES"/>
        </w:rPr>
      </w:pPr>
      <w:r w:rsidRPr="00386D2D">
        <w:rPr>
          <w:rFonts w:ascii="Aptos" w:hAnsi="Aptos"/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2B16AE" wp14:editId="3811E6DB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F65247" w14:textId="77777777" w:rsidR="00085CD2" w:rsidRPr="00F74623" w:rsidRDefault="00085CD2" w:rsidP="00085CD2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82B16AE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14:paraId="3EF65247" w14:textId="77777777" w:rsidR="00085CD2" w:rsidRPr="00F74623" w:rsidRDefault="00085CD2" w:rsidP="00085CD2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0D0B940D" w14:textId="77777777" w:rsidR="00085CD2" w:rsidRPr="00386D2D" w:rsidRDefault="00085CD2" w:rsidP="00085CD2">
      <w:pPr>
        <w:rPr>
          <w:rFonts w:ascii="Aptos" w:hAnsi="Aptos"/>
          <w:sz w:val="20"/>
          <w:szCs w:val="20"/>
          <w:lang w:val="es-ES"/>
        </w:rPr>
      </w:pPr>
    </w:p>
    <w:p w14:paraId="0E27B00A" w14:textId="77777777" w:rsidR="00386D2D" w:rsidRDefault="00386D2D" w:rsidP="00386D2D">
      <w:pPr>
        <w:pStyle w:val="Prrafodelista"/>
        <w:tabs>
          <w:tab w:val="left" w:pos="851"/>
        </w:tabs>
        <w:ind w:left="1276"/>
        <w:rPr>
          <w:rFonts w:ascii="Aptos" w:hAnsi="Aptos"/>
          <w:sz w:val="20"/>
          <w:szCs w:val="20"/>
        </w:rPr>
      </w:pPr>
    </w:p>
    <w:p w14:paraId="7D2E20BC" w14:textId="77777777" w:rsidR="00386D2D" w:rsidRPr="00386D2D" w:rsidRDefault="00386D2D" w:rsidP="00386D2D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/>
          <w:sz w:val="20"/>
          <w:szCs w:val="20"/>
        </w:rPr>
      </w:pPr>
      <w:r w:rsidRPr="00386D2D">
        <w:rPr>
          <w:rFonts w:ascii="Aptos" w:hAnsi="Aptos"/>
          <w:sz w:val="20"/>
          <w:szCs w:val="20"/>
        </w:rPr>
        <w:t xml:space="preserve">Traslados aeropuerto/hotel/aeropuerto en servicio compartido. </w:t>
      </w:r>
    </w:p>
    <w:p w14:paraId="00B4BA68" w14:textId="77777777" w:rsidR="00085CD2" w:rsidRPr="00386D2D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/>
          <w:sz w:val="20"/>
          <w:szCs w:val="20"/>
        </w:rPr>
      </w:pPr>
      <w:r w:rsidRPr="00386D2D">
        <w:rPr>
          <w:rFonts w:ascii="Aptos" w:hAnsi="Aptos"/>
          <w:sz w:val="20"/>
          <w:szCs w:val="20"/>
        </w:rPr>
        <w:t>3 noches de alojamiento</w:t>
      </w:r>
      <w:r w:rsidR="00386D2D">
        <w:rPr>
          <w:rFonts w:ascii="Aptos" w:hAnsi="Aptos"/>
          <w:sz w:val="20"/>
          <w:szCs w:val="20"/>
        </w:rPr>
        <w:t xml:space="preserve"> en Hong Kong según categoría elegida.</w:t>
      </w:r>
    </w:p>
    <w:p w14:paraId="04378496" w14:textId="77777777" w:rsidR="00085CD2" w:rsidRPr="00386D2D" w:rsidRDefault="00FB0079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/>
          <w:sz w:val="20"/>
          <w:szCs w:val="20"/>
        </w:rPr>
      </w:pPr>
      <w:r w:rsidRPr="00386D2D">
        <w:rPr>
          <w:rFonts w:ascii="Aptos" w:hAnsi="Aptos"/>
          <w:sz w:val="20"/>
          <w:szCs w:val="20"/>
        </w:rPr>
        <w:t xml:space="preserve">3 </w:t>
      </w:r>
      <w:r w:rsidR="00085CD2" w:rsidRPr="00386D2D">
        <w:rPr>
          <w:rFonts w:ascii="Aptos" w:hAnsi="Aptos"/>
          <w:sz w:val="20"/>
          <w:szCs w:val="20"/>
        </w:rPr>
        <w:t xml:space="preserve">desayunos </w:t>
      </w:r>
    </w:p>
    <w:p w14:paraId="22BC789D" w14:textId="77777777" w:rsidR="00386D2D" w:rsidRDefault="00386D2D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/>
          <w:sz w:val="20"/>
          <w:szCs w:val="20"/>
        </w:rPr>
      </w:pPr>
      <w:r>
        <w:rPr>
          <w:rFonts w:ascii="Aptos" w:hAnsi="Aptos"/>
          <w:sz w:val="20"/>
          <w:szCs w:val="20"/>
        </w:rPr>
        <w:t>City tour medio día (guía de habla hispana sujeto a confirmación)</w:t>
      </w:r>
    </w:p>
    <w:p w14:paraId="511ECC2D" w14:textId="77777777" w:rsidR="00085CD2" w:rsidRPr="00386D2D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/>
          <w:sz w:val="20"/>
          <w:szCs w:val="20"/>
        </w:rPr>
      </w:pPr>
      <w:r w:rsidRPr="00386D2D">
        <w:rPr>
          <w:rFonts w:ascii="Aptos" w:hAnsi="Aptos"/>
          <w:sz w:val="20"/>
          <w:szCs w:val="20"/>
        </w:rPr>
        <w:t xml:space="preserve">Seguro </w:t>
      </w:r>
      <w:r w:rsidR="00386D2D">
        <w:rPr>
          <w:rFonts w:ascii="Aptos" w:hAnsi="Aptos"/>
          <w:sz w:val="20"/>
          <w:szCs w:val="20"/>
        </w:rPr>
        <w:t xml:space="preserve">básico de </w:t>
      </w:r>
      <w:r w:rsidRPr="00386D2D">
        <w:rPr>
          <w:rFonts w:ascii="Aptos" w:hAnsi="Aptos"/>
          <w:sz w:val="20"/>
          <w:szCs w:val="20"/>
        </w:rPr>
        <w:t xml:space="preserve">asistencia </w:t>
      </w:r>
      <w:r w:rsidR="00386D2D">
        <w:rPr>
          <w:rFonts w:ascii="Aptos" w:hAnsi="Aptos"/>
          <w:sz w:val="20"/>
          <w:szCs w:val="20"/>
        </w:rPr>
        <w:t>en viaje</w:t>
      </w:r>
      <w:r w:rsidRPr="00386D2D">
        <w:rPr>
          <w:rFonts w:ascii="Aptos" w:hAnsi="Aptos"/>
          <w:sz w:val="20"/>
          <w:szCs w:val="20"/>
        </w:rPr>
        <w:t>.</w:t>
      </w:r>
    </w:p>
    <w:p w14:paraId="60061E4C" w14:textId="77777777" w:rsidR="00085CD2" w:rsidRPr="00386D2D" w:rsidRDefault="00085CD2" w:rsidP="00085CD2">
      <w:pPr>
        <w:rPr>
          <w:rFonts w:ascii="Aptos" w:hAnsi="Aptos"/>
          <w:b/>
          <w:sz w:val="20"/>
          <w:szCs w:val="20"/>
        </w:rPr>
      </w:pPr>
    </w:p>
    <w:p w14:paraId="132883CE" w14:textId="77777777" w:rsidR="00085CD2" w:rsidRPr="00386D2D" w:rsidRDefault="00085CD2" w:rsidP="00085CD2">
      <w:pPr>
        <w:ind w:left="142"/>
        <w:rPr>
          <w:rFonts w:ascii="Aptos" w:hAnsi="Aptos"/>
          <w:b/>
          <w:sz w:val="20"/>
          <w:szCs w:val="20"/>
        </w:rPr>
      </w:pPr>
      <w:r w:rsidRPr="00386D2D">
        <w:rPr>
          <w:rFonts w:ascii="Aptos" w:hAnsi="Aptos"/>
          <w:b/>
          <w:sz w:val="20"/>
          <w:szCs w:val="20"/>
        </w:rPr>
        <w:t>NO Incluye</w:t>
      </w:r>
    </w:p>
    <w:p w14:paraId="56FEC195" w14:textId="77777777" w:rsidR="00085CD2" w:rsidRPr="00386D2D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/>
          <w:sz w:val="20"/>
          <w:szCs w:val="20"/>
        </w:rPr>
      </w:pPr>
      <w:r w:rsidRPr="00386D2D">
        <w:rPr>
          <w:rFonts w:ascii="Aptos" w:hAnsi="Aptos"/>
          <w:sz w:val="20"/>
          <w:szCs w:val="20"/>
        </w:rPr>
        <w:t>Vuelos internacionales y domésticos</w:t>
      </w:r>
    </w:p>
    <w:p w14:paraId="7C1A9AA8" w14:textId="77777777" w:rsidR="00085CD2" w:rsidRPr="00386D2D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/>
          <w:sz w:val="20"/>
          <w:szCs w:val="20"/>
        </w:rPr>
      </w:pPr>
      <w:r w:rsidRPr="00386D2D">
        <w:rPr>
          <w:rFonts w:ascii="Aptos" w:hAnsi="Aptos"/>
          <w:sz w:val="20"/>
          <w:szCs w:val="20"/>
        </w:rPr>
        <w:t>Excursiones opcionales</w:t>
      </w:r>
    </w:p>
    <w:p w14:paraId="73B560EB" w14:textId="77777777" w:rsidR="00085CD2" w:rsidRPr="00386D2D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/>
          <w:sz w:val="20"/>
          <w:szCs w:val="20"/>
        </w:rPr>
      </w:pPr>
      <w:r w:rsidRPr="00386D2D">
        <w:rPr>
          <w:rFonts w:ascii="Aptos" w:hAnsi="Aptos"/>
          <w:sz w:val="20"/>
          <w:szCs w:val="20"/>
        </w:rPr>
        <w:t>Bebidas en las comidas mencionadas</w:t>
      </w:r>
    </w:p>
    <w:p w14:paraId="5F3F8C3B" w14:textId="77777777" w:rsidR="00085CD2" w:rsidRPr="00386D2D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/>
          <w:sz w:val="20"/>
          <w:szCs w:val="20"/>
        </w:rPr>
      </w:pPr>
      <w:r w:rsidRPr="00386D2D">
        <w:rPr>
          <w:rFonts w:ascii="Aptos" w:hAnsi="Aptos"/>
          <w:sz w:val="20"/>
          <w:szCs w:val="20"/>
        </w:rPr>
        <w:t>Ningún servicio no especificado</w:t>
      </w:r>
    </w:p>
    <w:p w14:paraId="5BF21246" w14:textId="77777777" w:rsidR="00085CD2" w:rsidRPr="00386D2D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/>
          <w:sz w:val="20"/>
          <w:szCs w:val="20"/>
        </w:rPr>
      </w:pPr>
      <w:r w:rsidRPr="00386D2D">
        <w:rPr>
          <w:rFonts w:ascii="Aptos" w:hAnsi="Aptos"/>
          <w:sz w:val="20"/>
          <w:szCs w:val="20"/>
        </w:rPr>
        <w:t>Gastos personales</w:t>
      </w:r>
    </w:p>
    <w:p w14:paraId="6ABF6359" w14:textId="77777777" w:rsidR="00085CD2" w:rsidRDefault="00085CD2" w:rsidP="00085CD2">
      <w:pPr>
        <w:pStyle w:val="Prrafodelista"/>
        <w:numPr>
          <w:ilvl w:val="0"/>
          <w:numId w:val="1"/>
        </w:numPr>
        <w:tabs>
          <w:tab w:val="left" w:pos="851"/>
        </w:tabs>
        <w:ind w:left="1276" w:hanging="709"/>
        <w:rPr>
          <w:rFonts w:ascii="Aptos" w:hAnsi="Aptos"/>
          <w:sz w:val="20"/>
          <w:szCs w:val="20"/>
        </w:rPr>
      </w:pPr>
      <w:r w:rsidRPr="00386D2D">
        <w:rPr>
          <w:rFonts w:ascii="Aptos" w:hAnsi="Aptos"/>
          <w:sz w:val="20"/>
          <w:szCs w:val="20"/>
        </w:rPr>
        <w:t>Propinas</w:t>
      </w:r>
    </w:p>
    <w:p w14:paraId="44EAFD9C" w14:textId="77777777" w:rsidR="00386D2D" w:rsidRPr="00386D2D" w:rsidRDefault="00386D2D" w:rsidP="00386D2D">
      <w:pPr>
        <w:tabs>
          <w:tab w:val="left" w:pos="851"/>
        </w:tabs>
        <w:rPr>
          <w:rFonts w:ascii="Aptos" w:hAnsi="Aptos"/>
          <w:sz w:val="20"/>
          <w:szCs w:val="20"/>
        </w:rPr>
      </w:pPr>
    </w:p>
    <w:tbl>
      <w:tblPr>
        <w:tblW w:w="8523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03"/>
        <w:gridCol w:w="1701"/>
        <w:gridCol w:w="1418"/>
        <w:gridCol w:w="301"/>
      </w:tblGrid>
      <w:tr w:rsidR="00386D2D" w:rsidRPr="00386D2D" w14:paraId="479A10B1" w14:textId="77777777" w:rsidTr="512CF529">
        <w:trPr>
          <w:gridAfter w:val="1"/>
          <w:wAfter w:w="301" w:type="dxa"/>
          <w:trHeight w:val="20"/>
          <w:jc w:val="center"/>
        </w:trPr>
        <w:tc>
          <w:tcPr>
            <w:tcW w:w="822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000000" w:themeFill="text1"/>
            <w:noWrap/>
            <w:vAlign w:val="bottom"/>
            <w:hideMark/>
          </w:tcPr>
          <w:p w14:paraId="62F59CD1" w14:textId="77777777" w:rsidR="00386D2D" w:rsidRPr="00386D2D" w:rsidRDefault="00386D2D" w:rsidP="00386D2D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86D2D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lastRenderedPageBreak/>
              <w:t xml:space="preserve">TARIFA EN USD POR PERSONA </w:t>
            </w:r>
          </w:p>
        </w:tc>
      </w:tr>
      <w:tr w:rsidR="00386D2D" w:rsidRPr="00386D2D" w14:paraId="2D542A1D" w14:textId="77777777" w:rsidTr="512CF529">
        <w:trPr>
          <w:gridAfter w:val="1"/>
          <w:wAfter w:w="301" w:type="dxa"/>
          <w:trHeight w:val="20"/>
          <w:jc w:val="center"/>
        </w:trPr>
        <w:tc>
          <w:tcPr>
            <w:tcW w:w="822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FFFFFF" w:themeFill="background1"/>
            <w:noWrap/>
            <w:vAlign w:val="bottom"/>
            <w:hideMark/>
          </w:tcPr>
          <w:p w14:paraId="223E5D7E" w14:textId="77777777" w:rsidR="00386D2D" w:rsidRPr="00386D2D" w:rsidRDefault="512CF529" w:rsidP="512CF529">
            <w:pP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ES" w:eastAsia="es-MX"/>
              </w:rPr>
            </w:pPr>
            <w:r w:rsidRPr="512CF529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ES" w:eastAsia="es-MX"/>
              </w:rPr>
              <w:t xml:space="preserve">SERVICIOS TERRESTRES EXCLUSIVAMENTE                                        (MÍNIMO 2 PASAJEROS) </w:t>
            </w:r>
          </w:p>
        </w:tc>
      </w:tr>
      <w:tr w:rsidR="00386D2D" w:rsidRPr="00386D2D" w14:paraId="12BFE494" w14:textId="77777777" w:rsidTr="512CF529">
        <w:trPr>
          <w:gridAfter w:val="1"/>
          <w:wAfter w:w="301" w:type="dxa"/>
          <w:trHeight w:val="20"/>
          <w:jc w:val="center"/>
        </w:trPr>
        <w:tc>
          <w:tcPr>
            <w:tcW w:w="5103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000000" w:themeFill="text1"/>
            <w:noWrap/>
            <w:vAlign w:val="bottom"/>
            <w:hideMark/>
          </w:tcPr>
          <w:p w14:paraId="23D1861F" w14:textId="77777777" w:rsidR="00386D2D" w:rsidRPr="00386D2D" w:rsidRDefault="00386D2D" w:rsidP="00386D2D">
            <w:pPr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86D2D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01</w:t>
            </w:r>
            <w:r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ABRIL</w:t>
            </w:r>
            <w:r w:rsidRPr="00386D2D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 2026 - 31 M</w:t>
            </w:r>
            <w:r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ARZO</w:t>
            </w:r>
            <w:r w:rsidRPr="00386D2D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2027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000000" w:themeFill="text1"/>
            <w:noWrap/>
            <w:vAlign w:val="bottom"/>
            <w:hideMark/>
          </w:tcPr>
          <w:p w14:paraId="23938DB5" w14:textId="77777777" w:rsidR="00386D2D" w:rsidRPr="00386D2D" w:rsidRDefault="00386D2D" w:rsidP="00386D2D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86D2D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DOBLE / TRIPLE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000000" w:themeFill="text1"/>
            <w:noWrap/>
            <w:vAlign w:val="bottom"/>
            <w:hideMark/>
          </w:tcPr>
          <w:p w14:paraId="517F4D09" w14:textId="77777777" w:rsidR="00386D2D" w:rsidRPr="00386D2D" w:rsidRDefault="00386D2D" w:rsidP="00386D2D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86D2D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</w:tr>
      <w:tr w:rsidR="00386D2D" w:rsidRPr="00386D2D" w14:paraId="71E60A97" w14:textId="77777777" w:rsidTr="512CF529">
        <w:trPr>
          <w:gridAfter w:val="1"/>
          <w:wAfter w:w="301" w:type="dxa"/>
          <w:trHeight w:val="221"/>
          <w:jc w:val="center"/>
        </w:trPr>
        <w:tc>
          <w:tcPr>
            <w:tcW w:w="510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A7F1497" w14:textId="77777777" w:rsidR="00386D2D" w:rsidRPr="00386D2D" w:rsidRDefault="00386D2D" w:rsidP="00386D2D">
            <w:pP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386D2D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2153D0C" w14:textId="77777777" w:rsidR="00386D2D" w:rsidRPr="00386D2D" w:rsidRDefault="00386D2D" w:rsidP="00386D2D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386D2D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1199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1D18771" w14:textId="77777777" w:rsidR="00386D2D" w:rsidRPr="00386D2D" w:rsidRDefault="00386D2D" w:rsidP="00386D2D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386D2D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1692</w:t>
            </w:r>
          </w:p>
        </w:tc>
      </w:tr>
      <w:tr w:rsidR="00386D2D" w:rsidRPr="00386D2D" w14:paraId="3F6C9DA9" w14:textId="77777777" w:rsidTr="512CF529">
        <w:trPr>
          <w:gridAfter w:val="1"/>
          <w:wAfter w:w="301" w:type="dxa"/>
          <w:trHeight w:val="499"/>
          <w:jc w:val="center"/>
        </w:trPr>
        <w:tc>
          <w:tcPr>
            <w:tcW w:w="5103" w:type="dxa"/>
            <w:vMerge w:val="restart"/>
            <w:tcBorders>
              <w:top w:val="nil"/>
              <w:left w:val="single" w:sz="8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69D9D3" w14:textId="77777777" w:rsidR="00386D2D" w:rsidRPr="00386D2D" w:rsidRDefault="00386D2D" w:rsidP="00386D2D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86D2D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Supl. 30Abr - 04May / 30 Sep - 04Oct / 22-28 Dic, 2026 // 05 - 10 Feb, 2027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30C6128" w14:textId="77777777" w:rsidR="00386D2D" w:rsidRPr="00386D2D" w:rsidRDefault="00386D2D" w:rsidP="00386D2D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86D2D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144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 w:themeColor="text1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0E7CC70" w14:textId="77777777" w:rsidR="00386D2D" w:rsidRPr="00386D2D" w:rsidRDefault="00386D2D" w:rsidP="00386D2D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86D2D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288</w:t>
            </w:r>
          </w:p>
        </w:tc>
      </w:tr>
      <w:tr w:rsidR="00386D2D" w:rsidRPr="00386D2D" w14:paraId="4B94D5A5" w14:textId="77777777" w:rsidTr="512CF529">
        <w:trPr>
          <w:trHeight w:val="104"/>
          <w:jc w:val="center"/>
        </w:trPr>
        <w:tc>
          <w:tcPr>
            <w:tcW w:w="5103" w:type="dxa"/>
            <w:vMerge/>
            <w:vAlign w:val="center"/>
            <w:hideMark/>
          </w:tcPr>
          <w:p w14:paraId="3DEEC669" w14:textId="77777777" w:rsidR="00386D2D" w:rsidRPr="00386D2D" w:rsidRDefault="00386D2D" w:rsidP="00386D2D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3656B9AB" w14:textId="77777777" w:rsidR="00386D2D" w:rsidRPr="00386D2D" w:rsidRDefault="00386D2D" w:rsidP="00386D2D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45FB0818" w14:textId="77777777" w:rsidR="00386D2D" w:rsidRPr="00386D2D" w:rsidRDefault="00386D2D" w:rsidP="00386D2D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049F31CB" w14:textId="77777777" w:rsidR="00386D2D" w:rsidRPr="00386D2D" w:rsidRDefault="00386D2D" w:rsidP="00386D2D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</w:p>
        </w:tc>
      </w:tr>
      <w:tr w:rsidR="00386D2D" w:rsidRPr="00386D2D" w14:paraId="4331D57B" w14:textId="77777777" w:rsidTr="512CF529">
        <w:trPr>
          <w:trHeight w:val="20"/>
          <w:jc w:val="center"/>
        </w:trPr>
        <w:tc>
          <w:tcPr>
            <w:tcW w:w="5103" w:type="dxa"/>
            <w:vMerge w:val="restart"/>
            <w:tcBorders>
              <w:top w:val="nil"/>
              <w:left w:val="single" w:sz="8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6E1845" w14:textId="77777777" w:rsidR="00386D2D" w:rsidRPr="00386D2D" w:rsidRDefault="00386D2D" w:rsidP="00386D2D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86D2D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Supl. 11-14 Oct / 18-21 Oct / 25-28 Oct / 29-31 Dic, 2026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387EFE82" w14:textId="77777777" w:rsidR="00386D2D" w:rsidRPr="00386D2D" w:rsidRDefault="00386D2D" w:rsidP="00386D2D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86D2D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237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000000" w:themeColor="text1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BB23553" w14:textId="77777777" w:rsidR="00386D2D" w:rsidRPr="00386D2D" w:rsidRDefault="00386D2D" w:rsidP="00386D2D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86D2D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473</w:t>
            </w:r>
          </w:p>
        </w:tc>
        <w:tc>
          <w:tcPr>
            <w:tcW w:w="301" w:type="dxa"/>
            <w:vAlign w:val="center"/>
            <w:hideMark/>
          </w:tcPr>
          <w:p w14:paraId="53128261" w14:textId="77777777" w:rsidR="00386D2D" w:rsidRPr="00386D2D" w:rsidRDefault="00386D2D" w:rsidP="00386D2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386D2D" w:rsidRPr="00386D2D" w14:paraId="62486C05" w14:textId="77777777" w:rsidTr="512CF529">
        <w:trPr>
          <w:trHeight w:val="391"/>
          <w:jc w:val="center"/>
        </w:trPr>
        <w:tc>
          <w:tcPr>
            <w:tcW w:w="5103" w:type="dxa"/>
            <w:vMerge/>
            <w:vAlign w:val="center"/>
            <w:hideMark/>
          </w:tcPr>
          <w:p w14:paraId="4101652C" w14:textId="77777777" w:rsidR="00386D2D" w:rsidRPr="00386D2D" w:rsidRDefault="00386D2D" w:rsidP="00386D2D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4B99056E" w14:textId="77777777" w:rsidR="00386D2D" w:rsidRPr="00386D2D" w:rsidRDefault="00386D2D" w:rsidP="00386D2D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1299C43A" w14:textId="77777777" w:rsidR="00386D2D" w:rsidRPr="00386D2D" w:rsidRDefault="00386D2D" w:rsidP="00386D2D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4DDBEF00" w14:textId="77777777" w:rsidR="00386D2D" w:rsidRPr="00386D2D" w:rsidRDefault="00386D2D" w:rsidP="00386D2D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</w:p>
        </w:tc>
      </w:tr>
      <w:tr w:rsidR="00386D2D" w:rsidRPr="00386D2D" w14:paraId="166FDB1C" w14:textId="77777777" w:rsidTr="512CF529">
        <w:trPr>
          <w:trHeight w:val="282"/>
          <w:jc w:val="center"/>
        </w:trPr>
        <w:tc>
          <w:tcPr>
            <w:tcW w:w="510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D92AC0F" w14:textId="77777777" w:rsidR="00386D2D" w:rsidRPr="00386D2D" w:rsidRDefault="00386D2D" w:rsidP="00386D2D">
            <w:pPr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386D2D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9D1BBA8" w14:textId="77777777" w:rsidR="00386D2D" w:rsidRPr="00386D2D" w:rsidRDefault="00386D2D" w:rsidP="00386D2D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386D2D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1322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5F025F8" w14:textId="77777777" w:rsidR="00386D2D" w:rsidRPr="00386D2D" w:rsidRDefault="00386D2D" w:rsidP="00386D2D">
            <w:pPr>
              <w:jc w:val="center"/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</w:pPr>
            <w:r w:rsidRPr="00386D2D">
              <w:rPr>
                <w:rFonts w:ascii="Aptos" w:eastAsia="Times New Roman" w:hAnsi="Aptos" w:cs="Times New Roman"/>
                <w:b/>
                <w:bCs/>
                <w:sz w:val="20"/>
                <w:szCs w:val="20"/>
                <w:lang w:val="es-MX" w:eastAsia="es-MX"/>
              </w:rPr>
              <w:t>1938</w:t>
            </w:r>
          </w:p>
        </w:tc>
        <w:tc>
          <w:tcPr>
            <w:tcW w:w="301" w:type="dxa"/>
            <w:vAlign w:val="center"/>
            <w:hideMark/>
          </w:tcPr>
          <w:p w14:paraId="3461D779" w14:textId="77777777" w:rsidR="00386D2D" w:rsidRPr="00386D2D" w:rsidRDefault="00386D2D" w:rsidP="00386D2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386D2D" w:rsidRPr="00386D2D" w14:paraId="3E7F7B46" w14:textId="77777777" w:rsidTr="512CF529">
        <w:trPr>
          <w:trHeight w:val="20"/>
          <w:jc w:val="center"/>
        </w:trPr>
        <w:tc>
          <w:tcPr>
            <w:tcW w:w="5103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EE348B" w14:textId="77777777" w:rsidR="00386D2D" w:rsidRPr="00386D2D" w:rsidRDefault="00386D2D" w:rsidP="00386D2D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86D2D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Supl. 30Abr - 03May / 30Sep - 13Nov, 2026 / 22Dic 2026 - 02Ene 2027 // 05-09 Feb, 2027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5E7BE1F9" w14:textId="77777777" w:rsidR="00386D2D" w:rsidRPr="00386D2D" w:rsidRDefault="00386D2D" w:rsidP="00386D2D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86D2D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134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2AE19032" w14:textId="77777777" w:rsidR="00386D2D" w:rsidRPr="00386D2D" w:rsidRDefault="00386D2D" w:rsidP="00386D2D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386D2D"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267</w:t>
            </w:r>
          </w:p>
        </w:tc>
        <w:tc>
          <w:tcPr>
            <w:tcW w:w="301" w:type="dxa"/>
            <w:vAlign w:val="center"/>
            <w:hideMark/>
          </w:tcPr>
          <w:p w14:paraId="3CF2D8B6" w14:textId="77777777" w:rsidR="00386D2D" w:rsidRPr="00386D2D" w:rsidRDefault="00386D2D" w:rsidP="00386D2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386D2D" w:rsidRPr="00386D2D" w14:paraId="0FB78278" w14:textId="77777777" w:rsidTr="512CF529">
        <w:trPr>
          <w:trHeight w:val="514"/>
          <w:jc w:val="center"/>
        </w:trPr>
        <w:tc>
          <w:tcPr>
            <w:tcW w:w="5103" w:type="dxa"/>
            <w:vMerge/>
            <w:vAlign w:val="center"/>
            <w:hideMark/>
          </w:tcPr>
          <w:p w14:paraId="1FC39945" w14:textId="77777777" w:rsidR="00386D2D" w:rsidRPr="00386D2D" w:rsidRDefault="00386D2D" w:rsidP="00386D2D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14:paraId="0562CB0E" w14:textId="77777777" w:rsidR="00386D2D" w:rsidRPr="00386D2D" w:rsidRDefault="00386D2D" w:rsidP="00386D2D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</w:p>
        </w:tc>
        <w:tc>
          <w:tcPr>
            <w:tcW w:w="1418" w:type="dxa"/>
            <w:vMerge/>
            <w:vAlign w:val="center"/>
            <w:hideMark/>
          </w:tcPr>
          <w:p w14:paraId="34CE0A41" w14:textId="77777777" w:rsidR="00386D2D" w:rsidRPr="00386D2D" w:rsidRDefault="00386D2D" w:rsidP="00386D2D">
            <w:pPr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  <w:hideMark/>
          </w:tcPr>
          <w:p w14:paraId="62EBF3C5" w14:textId="77777777" w:rsidR="00386D2D" w:rsidRPr="00386D2D" w:rsidRDefault="00386D2D" w:rsidP="00386D2D">
            <w:pPr>
              <w:jc w:val="center"/>
              <w:rPr>
                <w:rFonts w:ascii="Aptos" w:eastAsia="Times New Roman" w:hAnsi="Aptos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</w:p>
        </w:tc>
      </w:tr>
      <w:tr w:rsidR="00386D2D" w:rsidRPr="00386D2D" w14:paraId="5DF8CEAC" w14:textId="77777777" w:rsidTr="512CF529">
        <w:trPr>
          <w:trHeight w:val="20"/>
          <w:jc w:val="center"/>
        </w:trPr>
        <w:tc>
          <w:tcPr>
            <w:tcW w:w="82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FFFFFF" w:themeFill="background1"/>
            <w:noWrap/>
            <w:vAlign w:val="bottom"/>
            <w:hideMark/>
          </w:tcPr>
          <w:p w14:paraId="1733A8E3" w14:textId="77777777" w:rsidR="00386D2D" w:rsidRPr="00386D2D" w:rsidRDefault="00386D2D" w:rsidP="00386D2D">
            <w:pPr>
              <w:jc w:val="center"/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386D2D"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  <w:tc>
          <w:tcPr>
            <w:tcW w:w="301" w:type="dxa"/>
            <w:vAlign w:val="center"/>
            <w:hideMark/>
          </w:tcPr>
          <w:p w14:paraId="6D98A12B" w14:textId="77777777" w:rsidR="00386D2D" w:rsidRPr="00386D2D" w:rsidRDefault="00386D2D" w:rsidP="00386D2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386D2D" w:rsidRPr="00386D2D" w14:paraId="2737B28D" w14:textId="77777777" w:rsidTr="512CF529">
        <w:trPr>
          <w:trHeight w:val="20"/>
          <w:jc w:val="center"/>
        </w:trPr>
        <w:tc>
          <w:tcPr>
            <w:tcW w:w="822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FFFFFF" w:themeFill="background1"/>
            <w:noWrap/>
            <w:vAlign w:val="bottom"/>
            <w:hideMark/>
          </w:tcPr>
          <w:p w14:paraId="4143E35B" w14:textId="77777777" w:rsidR="00386D2D" w:rsidRPr="00386D2D" w:rsidRDefault="00386D2D" w:rsidP="00386D2D">
            <w:pPr>
              <w:jc w:val="center"/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</w:pPr>
            <w:r w:rsidRPr="00386D2D">
              <w:rPr>
                <w:rFonts w:ascii="Aptos" w:eastAsia="Times New Roman" w:hAnsi="Aptos" w:cs="Times New Roman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  <w:tc>
          <w:tcPr>
            <w:tcW w:w="301" w:type="dxa"/>
            <w:vAlign w:val="center"/>
            <w:hideMark/>
          </w:tcPr>
          <w:p w14:paraId="2946DB82" w14:textId="77777777" w:rsidR="00386D2D" w:rsidRPr="00386D2D" w:rsidRDefault="00386D2D" w:rsidP="00386D2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386D2D" w:rsidRPr="00386D2D" w14:paraId="5573AB91" w14:textId="77777777" w:rsidTr="512CF529">
        <w:trPr>
          <w:trHeight w:val="20"/>
          <w:jc w:val="center"/>
        </w:trPr>
        <w:tc>
          <w:tcPr>
            <w:tcW w:w="822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 w:themeColor="text1"/>
            </w:tcBorders>
            <w:shd w:val="clear" w:color="auto" w:fill="FFFFFF" w:themeFill="background1"/>
            <w:noWrap/>
            <w:vAlign w:val="bottom"/>
            <w:hideMark/>
          </w:tcPr>
          <w:p w14:paraId="0FCD0482" w14:textId="77777777" w:rsidR="00386D2D" w:rsidRPr="00386D2D" w:rsidRDefault="00386D2D" w:rsidP="00386D2D">
            <w:pPr>
              <w:jc w:val="center"/>
              <w:rPr>
                <w:rFonts w:ascii="Aptos" w:eastAsia="Times New Roman" w:hAnsi="Aptos" w:cs="Times New Roman"/>
                <w:b/>
                <w:bCs/>
                <w:color w:val="E97132" w:themeColor="accent2"/>
                <w:sz w:val="18"/>
                <w:szCs w:val="18"/>
                <w:lang w:val="es-MX" w:eastAsia="es-MX"/>
              </w:rPr>
            </w:pPr>
            <w:r w:rsidRPr="00386D2D">
              <w:rPr>
                <w:rFonts w:ascii="Aptos" w:eastAsia="Times New Roman" w:hAnsi="Aptos" w:cs="Times New Roman"/>
                <w:b/>
                <w:bCs/>
                <w:color w:val="E97132" w:themeColor="accent2"/>
                <w:sz w:val="18"/>
                <w:szCs w:val="18"/>
                <w:lang w:val="es-MX" w:eastAsia="es-MX"/>
              </w:rPr>
              <w:t>NO HAY SALIDAS DURANTE EL AÑO NUEVO CHINO 10 – 22 FEB, 2026 // 29ENE – 10FEB, 2027</w:t>
            </w:r>
          </w:p>
        </w:tc>
        <w:tc>
          <w:tcPr>
            <w:tcW w:w="301" w:type="dxa"/>
            <w:vAlign w:val="center"/>
            <w:hideMark/>
          </w:tcPr>
          <w:p w14:paraId="5997CC1D" w14:textId="77777777" w:rsidR="00386D2D" w:rsidRPr="00386D2D" w:rsidRDefault="00386D2D" w:rsidP="00386D2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es-MX" w:eastAsia="es-MX"/>
              </w:rPr>
            </w:pPr>
          </w:p>
        </w:tc>
      </w:tr>
      <w:tr w:rsidR="00386D2D" w:rsidRPr="00386D2D" w14:paraId="0338AD71" w14:textId="77777777" w:rsidTr="512CF529">
        <w:trPr>
          <w:trHeight w:val="20"/>
          <w:jc w:val="center"/>
        </w:trPr>
        <w:tc>
          <w:tcPr>
            <w:tcW w:w="822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 w:themeColor="text1"/>
            </w:tcBorders>
            <w:shd w:val="clear" w:color="auto" w:fill="FFFFFF" w:themeFill="background1"/>
            <w:noWrap/>
            <w:vAlign w:val="bottom"/>
          </w:tcPr>
          <w:p w14:paraId="1EC22589" w14:textId="77777777" w:rsidR="00386D2D" w:rsidRPr="00386D2D" w:rsidRDefault="00386D2D" w:rsidP="00386D2D">
            <w:pPr>
              <w:jc w:val="center"/>
              <w:rPr>
                <w:rFonts w:ascii="Aptos" w:eastAsia="Times New Roman" w:hAnsi="Aptos" w:cs="Times New Roman"/>
                <w:b/>
                <w:bCs/>
                <w:color w:val="E97132" w:themeColor="accent2"/>
                <w:sz w:val="18"/>
                <w:szCs w:val="18"/>
                <w:lang w:val="pt-PT" w:eastAsia="es-MX"/>
              </w:rPr>
            </w:pPr>
            <w:r w:rsidRPr="00386D2D">
              <w:rPr>
                <w:rFonts w:ascii="Aptos" w:eastAsia="Times New Roman" w:hAnsi="Aptos" w:cs="Times New Roman"/>
                <w:b/>
                <w:bCs/>
                <w:color w:val="E97132" w:themeColor="accent2"/>
                <w:sz w:val="18"/>
                <w:szCs w:val="18"/>
                <w:lang w:val="pt-PT" w:eastAsia="es-MX"/>
              </w:rPr>
              <w:t>CONSULTAR SUPLEMENTOS PARA TRASLADOS NOCTURNOS</w:t>
            </w:r>
          </w:p>
        </w:tc>
        <w:tc>
          <w:tcPr>
            <w:tcW w:w="301" w:type="dxa"/>
            <w:vAlign w:val="center"/>
          </w:tcPr>
          <w:p w14:paraId="110FFD37" w14:textId="77777777" w:rsidR="00386D2D" w:rsidRPr="00386D2D" w:rsidRDefault="00386D2D" w:rsidP="00386D2D">
            <w:pPr>
              <w:rPr>
                <w:rFonts w:ascii="Times New Roman" w:eastAsia="Times New Roman" w:hAnsi="Times New Roman" w:cs="Times New Roman"/>
                <w:sz w:val="20"/>
                <w:szCs w:val="20"/>
                <w:lang w:val="pt-PT" w:eastAsia="es-MX"/>
              </w:rPr>
            </w:pPr>
          </w:p>
        </w:tc>
      </w:tr>
    </w:tbl>
    <w:p w14:paraId="6B699379" w14:textId="77777777" w:rsidR="00386D2D" w:rsidRPr="00386D2D" w:rsidRDefault="00386D2D" w:rsidP="00085CD2">
      <w:pPr>
        <w:rPr>
          <w:rFonts w:ascii="Aptos" w:eastAsia="Calibri" w:hAnsi="Aptos" w:cs="Tahoma"/>
          <w:b/>
          <w:color w:val="000000" w:themeColor="text1"/>
          <w:sz w:val="16"/>
          <w:szCs w:val="16"/>
          <w:lang w:val="pt-PT"/>
        </w:rPr>
      </w:pPr>
    </w:p>
    <w:tbl>
      <w:tblPr>
        <w:tblW w:w="54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16"/>
        <w:gridCol w:w="1231"/>
        <w:gridCol w:w="3013"/>
      </w:tblGrid>
      <w:tr w:rsidR="00CD5BE7" w:rsidRPr="00386D2D" w14:paraId="55F5CB74" w14:textId="77777777" w:rsidTr="00CD5BE7">
        <w:trPr>
          <w:trHeight w:val="288"/>
          <w:jc w:val="center"/>
        </w:trPr>
        <w:tc>
          <w:tcPr>
            <w:tcW w:w="546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14:paraId="115756D4" w14:textId="77777777" w:rsidR="00CD5BE7" w:rsidRPr="00386D2D" w:rsidRDefault="00CD5BE7" w:rsidP="00CD5BE7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86D2D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CD5BE7" w:rsidRPr="00386D2D" w14:paraId="05AFB469" w14:textId="77777777" w:rsidTr="00CD5BE7">
        <w:trPr>
          <w:trHeight w:val="288"/>
          <w:jc w:val="center"/>
        </w:trPr>
        <w:tc>
          <w:tcPr>
            <w:tcW w:w="12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105C5DE3" w14:textId="77777777" w:rsidR="00CD5BE7" w:rsidRPr="00386D2D" w:rsidRDefault="00CD5BE7" w:rsidP="00CD5BE7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86D2D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2FFDBF07" w14:textId="77777777" w:rsidR="00CD5BE7" w:rsidRPr="00386D2D" w:rsidRDefault="00CD5BE7" w:rsidP="00CD5BE7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86D2D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4F107A39" w14:textId="77777777" w:rsidR="00CD5BE7" w:rsidRPr="00386D2D" w:rsidRDefault="00CD5BE7" w:rsidP="00CD5BE7">
            <w:pPr>
              <w:jc w:val="center"/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386D2D">
              <w:rPr>
                <w:rFonts w:ascii="Aptos" w:eastAsia="Times New Roman" w:hAnsi="Aptos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CD5BE7" w:rsidRPr="00386D2D" w14:paraId="44F3A201" w14:textId="77777777" w:rsidTr="00CD5BE7">
        <w:trPr>
          <w:trHeight w:val="288"/>
          <w:jc w:val="center"/>
        </w:trPr>
        <w:tc>
          <w:tcPr>
            <w:tcW w:w="121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56A09F" w14:textId="77777777" w:rsidR="00CD5BE7" w:rsidRPr="00386D2D" w:rsidRDefault="00CD5BE7" w:rsidP="00CD5BE7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86D2D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B1D60A2" w14:textId="77777777" w:rsidR="00CD5BE7" w:rsidRPr="00386D2D" w:rsidRDefault="00CD5BE7" w:rsidP="00CD5BE7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386D2D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Hong Kong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52166DA" w14:textId="77777777" w:rsidR="00CD5BE7" w:rsidRPr="00386D2D" w:rsidRDefault="00CD5BE7" w:rsidP="00CD5BE7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386D2D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Harbour Plaza Metropolis</w:t>
            </w:r>
          </w:p>
        </w:tc>
      </w:tr>
      <w:tr w:rsidR="00CD5BE7" w:rsidRPr="00386D2D" w14:paraId="6ADBD47F" w14:textId="77777777" w:rsidTr="00CD5BE7">
        <w:trPr>
          <w:trHeight w:val="300"/>
          <w:jc w:val="center"/>
        </w:trPr>
        <w:tc>
          <w:tcPr>
            <w:tcW w:w="121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4AD09FC3" w14:textId="77777777" w:rsidR="00CD5BE7" w:rsidRPr="00386D2D" w:rsidRDefault="00CD5BE7" w:rsidP="00CD5BE7">
            <w:pPr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386D2D">
              <w:rPr>
                <w:rFonts w:ascii="Aptos" w:eastAsia="Times New Roman" w:hAnsi="Aptos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SUPERIOR</w:t>
            </w:r>
          </w:p>
        </w:tc>
        <w:tc>
          <w:tcPr>
            <w:tcW w:w="123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78FF37D6" w14:textId="77777777" w:rsidR="00CD5BE7" w:rsidRPr="00386D2D" w:rsidRDefault="00CD5BE7" w:rsidP="00CD5BE7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386D2D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Hong Kong</w:t>
            </w:r>
          </w:p>
        </w:tc>
        <w:tc>
          <w:tcPr>
            <w:tcW w:w="30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75A6D380" w14:textId="77777777" w:rsidR="00CD5BE7" w:rsidRPr="00386D2D" w:rsidRDefault="00CD5BE7" w:rsidP="00CD5BE7">
            <w:pPr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</w:pPr>
            <w:r w:rsidRPr="00386D2D">
              <w:rPr>
                <w:rFonts w:ascii="Aptos" w:eastAsia="Times New Roman" w:hAnsi="Aptos" w:cs="Times New Roman"/>
                <w:color w:val="000000"/>
                <w:sz w:val="20"/>
                <w:szCs w:val="20"/>
                <w:lang w:val="es-MX" w:eastAsia="es-MX"/>
              </w:rPr>
              <w:t>Harbour Grand Kowloon</w:t>
            </w:r>
          </w:p>
        </w:tc>
      </w:tr>
    </w:tbl>
    <w:p w14:paraId="3FE9F23F" w14:textId="77777777" w:rsidR="00085CD2" w:rsidRPr="00386D2D" w:rsidRDefault="00085CD2" w:rsidP="00085CD2">
      <w:pPr>
        <w:rPr>
          <w:rFonts w:ascii="Aptos" w:eastAsia="Calibri" w:hAnsi="Aptos" w:cs="Tahoma"/>
          <w:b/>
          <w:color w:val="000000" w:themeColor="text1"/>
          <w:sz w:val="16"/>
          <w:szCs w:val="16"/>
          <w:lang w:val="es-MX"/>
        </w:rPr>
      </w:pPr>
    </w:p>
    <w:p w14:paraId="1E9211A3" w14:textId="77777777" w:rsidR="00085CD2" w:rsidRPr="00386D2D" w:rsidRDefault="00085CD2" w:rsidP="00085CD2">
      <w:pPr>
        <w:rPr>
          <w:rFonts w:ascii="Aptos" w:eastAsia="Calibri" w:hAnsi="Aptos" w:cs="Tahoma"/>
          <w:b/>
          <w:color w:val="000000" w:themeColor="text1"/>
          <w:sz w:val="20"/>
          <w:szCs w:val="20"/>
        </w:rPr>
      </w:pPr>
      <w:r w:rsidRPr="00386D2D">
        <w:rPr>
          <w:rFonts w:ascii="Aptos" w:eastAsia="Calibri" w:hAnsi="Aptos" w:cs="Tahoma"/>
          <w:b/>
          <w:color w:val="000000" w:themeColor="text1"/>
          <w:sz w:val="20"/>
          <w:szCs w:val="20"/>
        </w:rPr>
        <w:t>NOTAS IMPORTANTES:</w:t>
      </w:r>
    </w:p>
    <w:p w14:paraId="39A9BB66" w14:textId="77777777" w:rsidR="00386D2D" w:rsidRDefault="00386D2D" w:rsidP="00386D2D">
      <w:pPr>
        <w:tabs>
          <w:tab w:val="left" w:pos="851"/>
        </w:tabs>
        <w:jc w:val="both"/>
        <w:rPr>
          <w:rStyle w:val="Fuerte"/>
          <w:rFonts w:ascii="Aptos" w:hAnsi="Aptos"/>
          <w:color w:val="00B050"/>
          <w:sz w:val="20"/>
          <w:szCs w:val="20"/>
        </w:rPr>
      </w:pPr>
      <w:r w:rsidRPr="00386D2D">
        <w:rPr>
          <w:rStyle w:val="Fuerte"/>
          <w:rFonts w:ascii="Aptos" w:hAnsi="Aptos"/>
          <w:color w:val="00B050"/>
          <w:sz w:val="20"/>
          <w:szCs w:val="20"/>
          <w:highlight w:val="yellow"/>
        </w:rPr>
        <w:t>MEXICANOS NO REQUIEREN VISA</w:t>
      </w:r>
      <w:r>
        <w:rPr>
          <w:rStyle w:val="Fuerte"/>
          <w:rFonts w:ascii="Aptos" w:hAnsi="Aptos"/>
          <w:color w:val="00B050"/>
          <w:sz w:val="20"/>
          <w:szCs w:val="20"/>
          <w:highlight w:val="yellow"/>
        </w:rPr>
        <w:t xml:space="preserve"> PARA HONG KONG</w:t>
      </w:r>
      <w:r w:rsidRPr="00386D2D">
        <w:rPr>
          <w:rStyle w:val="Fuerte"/>
          <w:rFonts w:ascii="Aptos" w:hAnsi="Aptos"/>
          <w:color w:val="00B050"/>
          <w:sz w:val="20"/>
          <w:szCs w:val="20"/>
          <w:highlight w:val="yellow"/>
        </w:rPr>
        <w:t xml:space="preserve">, </w:t>
      </w:r>
      <w:r>
        <w:rPr>
          <w:rStyle w:val="Fuerte"/>
          <w:rFonts w:ascii="Aptos" w:hAnsi="Aptos"/>
          <w:color w:val="00B050"/>
          <w:sz w:val="20"/>
          <w:szCs w:val="20"/>
          <w:highlight w:val="yellow"/>
        </w:rPr>
        <w:t xml:space="preserve">PERO </w:t>
      </w:r>
      <w:r w:rsidRPr="00386D2D">
        <w:rPr>
          <w:rStyle w:val="Fuerte"/>
          <w:rFonts w:ascii="Aptos" w:hAnsi="Aptos"/>
          <w:color w:val="00B050"/>
          <w:sz w:val="20"/>
          <w:szCs w:val="20"/>
          <w:highlight w:val="yellow"/>
        </w:rPr>
        <w:t>SI VISITAN CHINA CONTINENTAL SI DEBERÁN TRAMITARLA</w:t>
      </w:r>
    </w:p>
    <w:p w14:paraId="1F72F646" w14:textId="77777777" w:rsidR="00386D2D" w:rsidRPr="00386D2D" w:rsidRDefault="00386D2D" w:rsidP="00386D2D">
      <w:pPr>
        <w:tabs>
          <w:tab w:val="left" w:pos="851"/>
        </w:tabs>
        <w:jc w:val="both"/>
        <w:rPr>
          <w:rStyle w:val="Fuerte"/>
          <w:rFonts w:ascii="Aptos" w:hAnsi="Aptos"/>
          <w:color w:val="00B050"/>
          <w:sz w:val="10"/>
          <w:szCs w:val="10"/>
        </w:rPr>
      </w:pPr>
    </w:p>
    <w:p w14:paraId="5652FF98" w14:textId="77777777" w:rsidR="00085CD2" w:rsidRPr="00386D2D" w:rsidRDefault="00085CD2" w:rsidP="00386D2D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Style w:val="Fuerte"/>
          <w:rFonts w:ascii="Aptos" w:hAnsi="Aptos"/>
          <w:sz w:val="20"/>
          <w:szCs w:val="20"/>
        </w:rPr>
      </w:pPr>
      <w:r w:rsidRPr="00386D2D">
        <w:rPr>
          <w:rStyle w:val="Fuerte"/>
          <w:rFonts w:ascii="Aptos" w:hAnsi="Aptos"/>
          <w:sz w:val="20"/>
          <w:szCs w:val="20"/>
        </w:rPr>
        <w:t xml:space="preserve">Es responsabilidad del pasajero contar con pasaporte vigente, así como visados, vacunas y requisitos necesarios para realizar su viaje. </w:t>
      </w:r>
    </w:p>
    <w:p w14:paraId="2BB4C501" w14:textId="77777777" w:rsidR="00085CD2" w:rsidRPr="00386D2D" w:rsidRDefault="00085CD2" w:rsidP="00085CD2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Fuerte"/>
          <w:rFonts w:ascii="Aptos" w:hAnsi="Aptos"/>
          <w:sz w:val="20"/>
          <w:szCs w:val="20"/>
        </w:rPr>
      </w:pPr>
      <w:r w:rsidRPr="00386D2D">
        <w:rPr>
          <w:rStyle w:val="Fuerte"/>
          <w:rFonts w:ascii="Aptos" w:hAnsi="Aptos"/>
          <w:sz w:val="20"/>
          <w:szCs w:val="20"/>
        </w:rPr>
        <w:t>El orden de los servicios podría variar según disponibilidad aérea y/o terrestre.</w:t>
      </w:r>
    </w:p>
    <w:p w14:paraId="30026255" w14:textId="77777777" w:rsidR="00085CD2" w:rsidRPr="00386D2D" w:rsidRDefault="00085CD2" w:rsidP="00085CD2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Style w:val="Fuerte"/>
          <w:rFonts w:ascii="Aptos" w:hAnsi="Aptos"/>
          <w:sz w:val="20"/>
          <w:szCs w:val="20"/>
        </w:rPr>
      </w:pPr>
      <w:r w:rsidRPr="00386D2D">
        <w:rPr>
          <w:rStyle w:val="Fuerte"/>
          <w:rFonts w:ascii="Aptos" w:hAnsi="Aptos"/>
          <w:sz w:val="20"/>
          <w:szCs w:val="20"/>
        </w:rPr>
        <w:t>Recomendamos viajar bajo la cobertura de una póliza de Seguro más amplia. Su ejecutivo de Juli</w:t>
      </w:r>
      <w:r w:rsidR="00386D2D">
        <w:rPr>
          <w:rStyle w:val="Fuerte"/>
          <w:rFonts w:ascii="Aptos" w:hAnsi="Aptos"/>
          <w:sz w:val="20"/>
          <w:szCs w:val="20"/>
        </w:rPr>
        <w:t xml:space="preserve">á </w:t>
      </w:r>
      <w:r w:rsidRPr="00386D2D">
        <w:rPr>
          <w:rStyle w:val="Fuerte"/>
          <w:rFonts w:ascii="Aptos" w:hAnsi="Aptos"/>
          <w:sz w:val="20"/>
          <w:szCs w:val="20"/>
        </w:rPr>
        <w:t xml:space="preserve">Tours puede informarle.  </w:t>
      </w:r>
    </w:p>
    <w:p w14:paraId="71FC6B4E" w14:textId="77777777" w:rsidR="00085CD2" w:rsidRPr="00386D2D" w:rsidRDefault="00085CD2" w:rsidP="00085CD2">
      <w:pPr>
        <w:pStyle w:val="Prrafodelista"/>
        <w:numPr>
          <w:ilvl w:val="0"/>
          <w:numId w:val="2"/>
        </w:numPr>
        <w:tabs>
          <w:tab w:val="left" w:pos="851"/>
        </w:tabs>
        <w:spacing w:after="160"/>
        <w:jc w:val="both"/>
        <w:rPr>
          <w:rFonts w:ascii="Aptos" w:hAnsi="Aptos"/>
          <w:sz w:val="20"/>
          <w:szCs w:val="20"/>
        </w:rPr>
      </w:pPr>
      <w:r w:rsidRPr="00386D2D">
        <w:rPr>
          <w:rFonts w:ascii="Aptos" w:hAnsi="Aptos"/>
          <w:sz w:val="20"/>
          <w:szCs w:val="20"/>
        </w:rPr>
        <w:t xml:space="preserve">Existen impuestos locales que se pagan directo en los aeropuertos, puede ser a la llegada o a la salida del destino. </w:t>
      </w:r>
    </w:p>
    <w:p w14:paraId="0FD72C42" w14:textId="77777777" w:rsidR="00085CD2" w:rsidRPr="00386D2D" w:rsidRDefault="512CF529" w:rsidP="512CF529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Fonts w:ascii="Aptos" w:hAnsi="Aptos"/>
          <w:sz w:val="20"/>
          <w:szCs w:val="20"/>
          <w:lang w:val="es-ES"/>
        </w:rPr>
      </w:pPr>
      <w:r w:rsidRPr="512CF529">
        <w:rPr>
          <w:rFonts w:ascii="Aptos" w:hAnsi="Aptos"/>
          <w:sz w:val="20"/>
          <w:szCs w:val="20"/>
          <w:lang w:val="es-ES"/>
        </w:rPr>
        <w:t>Algunos hoteles cobran un resort fee que el pasajero deberá pagar en destino.</w:t>
      </w:r>
      <w:r w:rsidR="00085CD2">
        <w:br/>
      </w:r>
      <w:r w:rsidRPr="512CF529">
        <w:rPr>
          <w:rFonts w:ascii="Aptos" w:hAnsi="Aptos"/>
          <w:sz w:val="20"/>
          <w:szCs w:val="20"/>
          <w:lang w:val="es-ES"/>
        </w:rPr>
        <w:t>El Horario estándar del Check in 15:00hrs y el Check Out 10:00hrs.</w:t>
      </w:r>
    </w:p>
    <w:p w14:paraId="2B584C24" w14:textId="77777777" w:rsidR="00085CD2" w:rsidRPr="00386D2D" w:rsidRDefault="00085CD2" w:rsidP="00085CD2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Fonts w:ascii="Aptos" w:hAnsi="Aptos"/>
          <w:sz w:val="20"/>
          <w:szCs w:val="20"/>
        </w:rPr>
      </w:pPr>
      <w:r w:rsidRPr="00386D2D">
        <w:rPr>
          <w:rFonts w:ascii="Aptos" w:hAnsi="Aptos"/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</w:p>
    <w:p w14:paraId="7F06C938" w14:textId="77777777" w:rsidR="00085CD2" w:rsidRPr="00386D2D" w:rsidRDefault="512CF529" w:rsidP="512CF529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Fonts w:ascii="Aptos" w:hAnsi="Aptos"/>
          <w:b/>
          <w:bCs/>
          <w:color w:val="EE0000"/>
          <w:sz w:val="20"/>
          <w:szCs w:val="20"/>
          <w:lang w:val="es-ES"/>
        </w:rPr>
      </w:pPr>
      <w:r w:rsidRPr="512CF529">
        <w:rPr>
          <w:rFonts w:ascii="Aptos" w:hAnsi="Aptos"/>
          <w:b/>
          <w:bCs/>
          <w:color w:val="EE0000"/>
          <w:sz w:val="20"/>
          <w:szCs w:val="20"/>
          <w:lang w:val="es-ES"/>
        </w:rPr>
        <w:t>No hay llegadas del 10-22 de Febrero 2026 // 29Ene – 10Feb 2027 debido al Año Nuevo Chino.</w:t>
      </w:r>
    </w:p>
    <w:p w14:paraId="4898EDF9" w14:textId="77777777" w:rsidR="008A668C" w:rsidRPr="00386D2D" w:rsidRDefault="00CD5BE7" w:rsidP="00386D2D">
      <w:pPr>
        <w:pStyle w:val="Prrafodelista"/>
        <w:numPr>
          <w:ilvl w:val="0"/>
          <w:numId w:val="2"/>
        </w:numPr>
        <w:tabs>
          <w:tab w:val="left" w:pos="851"/>
        </w:tabs>
        <w:jc w:val="both"/>
        <w:rPr>
          <w:rFonts w:ascii="Aptos" w:hAnsi="Aptos"/>
          <w:sz w:val="20"/>
          <w:szCs w:val="20"/>
          <w:lang w:val="es-MX"/>
        </w:rPr>
      </w:pPr>
      <w:r w:rsidRPr="00386D2D">
        <w:rPr>
          <w:rFonts w:ascii="Aptos" w:hAnsi="Aptos"/>
          <w:sz w:val="20"/>
          <w:szCs w:val="20"/>
          <w:lang w:val="es-MX"/>
        </w:rPr>
        <w:t>Hong Kong y Macao son Regiones Administrativas Especiales que se consideran distintas del resto de China en términos de visas. Por lo tanto, si se viaja a China, es importante verificar que la visa permita al menos dos entradas, ya que no se podrá volver a ingresar al territorio continental de China desde Hong Kong o Macao con una visa de una entrada</w:t>
      </w:r>
    </w:p>
    <w:sectPr w:rsidR="008A668C" w:rsidRPr="00386D2D" w:rsidSect="00386D2D">
      <w:headerReference w:type="default" r:id="rId7"/>
      <w:pgSz w:w="12240" w:h="15840"/>
      <w:pgMar w:top="4536" w:right="85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14CF12" w14:textId="77777777" w:rsidR="00176EFF" w:rsidRDefault="00176EFF" w:rsidP="00254EAC">
      <w:r>
        <w:separator/>
      </w:r>
    </w:p>
  </w:endnote>
  <w:endnote w:type="continuationSeparator" w:id="0">
    <w:p w14:paraId="21A0D0B9" w14:textId="77777777" w:rsidR="00176EFF" w:rsidRDefault="00176EFF" w:rsidP="00254E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229886" w14:textId="77777777" w:rsidR="00176EFF" w:rsidRDefault="00176EFF" w:rsidP="00254EAC">
      <w:r>
        <w:separator/>
      </w:r>
    </w:p>
  </w:footnote>
  <w:footnote w:type="continuationSeparator" w:id="0">
    <w:p w14:paraId="19DB6FE0" w14:textId="77777777" w:rsidR="00176EFF" w:rsidRDefault="00176EFF" w:rsidP="00254E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F7608C" w14:textId="77777777" w:rsidR="00254EAC" w:rsidRDefault="00254EAC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182EF03" wp14:editId="671801F5">
          <wp:simplePos x="0" y="0"/>
          <wp:positionH relativeFrom="column">
            <wp:posOffset>-568312</wp:posOffset>
          </wp:positionH>
          <wp:positionV relativeFrom="paragraph">
            <wp:posOffset>-450215</wp:posOffset>
          </wp:positionV>
          <wp:extent cx="7796728" cy="10088805"/>
          <wp:effectExtent l="0" t="0" r="0" b="8255"/>
          <wp:wrapNone/>
          <wp:docPr id="969682012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792874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96728" cy="100888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0387FB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878582">
    <w:abstractNumId w:val="0"/>
  </w:num>
  <w:num w:numId="2" w16cid:durableId="12091431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5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4EAC"/>
    <w:rsid w:val="00064777"/>
    <w:rsid w:val="00085CD2"/>
    <w:rsid w:val="001411C7"/>
    <w:rsid w:val="00152294"/>
    <w:rsid w:val="00176EFF"/>
    <w:rsid w:val="0019508C"/>
    <w:rsid w:val="00254EAC"/>
    <w:rsid w:val="003302D1"/>
    <w:rsid w:val="00373EE7"/>
    <w:rsid w:val="003826BF"/>
    <w:rsid w:val="00386D2D"/>
    <w:rsid w:val="003C4D83"/>
    <w:rsid w:val="003E4C4E"/>
    <w:rsid w:val="00462792"/>
    <w:rsid w:val="00615C20"/>
    <w:rsid w:val="007329E7"/>
    <w:rsid w:val="007E5EEE"/>
    <w:rsid w:val="0082210E"/>
    <w:rsid w:val="0089652C"/>
    <w:rsid w:val="008A668C"/>
    <w:rsid w:val="00907667"/>
    <w:rsid w:val="00A03A8C"/>
    <w:rsid w:val="00A7001A"/>
    <w:rsid w:val="00A9444A"/>
    <w:rsid w:val="00B47062"/>
    <w:rsid w:val="00B830CD"/>
    <w:rsid w:val="00BC4AE1"/>
    <w:rsid w:val="00BD2615"/>
    <w:rsid w:val="00BD263E"/>
    <w:rsid w:val="00C11778"/>
    <w:rsid w:val="00C7450B"/>
    <w:rsid w:val="00CA54EE"/>
    <w:rsid w:val="00CC6650"/>
    <w:rsid w:val="00CD5BE7"/>
    <w:rsid w:val="00DE7571"/>
    <w:rsid w:val="00E26D77"/>
    <w:rsid w:val="00E7307F"/>
    <w:rsid w:val="00E90EA2"/>
    <w:rsid w:val="00EF2EAC"/>
    <w:rsid w:val="00F321B8"/>
    <w:rsid w:val="00F96F74"/>
    <w:rsid w:val="00FA418F"/>
    <w:rsid w:val="00FB0079"/>
    <w:rsid w:val="512CF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C946A49"/>
  <w15:chartTrackingRefBased/>
  <w15:docId w15:val="{3A08A1ED-2EE6-4C17-BF16-E7EE8BF65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CD2"/>
    <w:pPr>
      <w:spacing w:after="0" w:line="240" w:lineRule="auto"/>
    </w:pPr>
    <w:rPr>
      <w:kern w:val="0"/>
      <w:lang w:val="es-ES_tradnl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254E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54E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54E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54E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54E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54EA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54EA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54EA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54EA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54E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54E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54E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54EAC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54EAC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54EAC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54EAC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54EAC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54EAC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54EA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54E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54E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54E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54E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54EAC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54EAC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54EAC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54E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54EAC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54EAC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54EAC"/>
  </w:style>
  <w:style w:type="paragraph" w:styleId="Piedepgina">
    <w:name w:val="footer"/>
    <w:basedOn w:val="Normal"/>
    <w:link w:val="PiedepginaCar"/>
    <w:uiPriority w:val="99"/>
    <w:unhideWhenUsed/>
    <w:rsid w:val="00254EAC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54EAC"/>
  </w:style>
  <w:style w:type="paragraph" w:styleId="Textosinformato">
    <w:name w:val="Plain Text"/>
    <w:basedOn w:val="Normal"/>
    <w:link w:val="TextosinformatoCar"/>
    <w:unhideWhenUsed/>
    <w:rsid w:val="00085CD2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rsid w:val="00085CD2"/>
    <w:rPr>
      <w:rFonts w:ascii="Courier" w:hAnsi="Courier"/>
      <w:kern w:val="0"/>
      <w:sz w:val="21"/>
      <w:szCs w:val="21"/>
      <w:lang w:val="es-ES_tradnl"/>
      <w14:ligatures w14:val="none"/>
    </w:rPr>
  </w:style>
  <w:style w:type="character" w:styleId="Fuerte">
    <w:name w:val="Strong"/>
    <w:basedOn w:val="Fuentedeprrafopredeter"/>
    <w:uiPriority w:val="22"/>
    <w:qFormat/>
    <w:rsid w:val="00085C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638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6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0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73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5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498</Words>
  <Characters>2740</Characters>
  <Application>Microsoft Office Word</Application>
  <DocSecurity>0</DocSecurity>
  <Lines>22</Lines>
  <Paragraphs>6</Paragraphs>
  <ScaleCrop>false</ScaleCrop>
  <Company/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Borja "JULIA TOURS"</dc:creator>
  <cp:keywords/>
  <dc:description/>
  <cp:lastModifiedBy>Contact Center1 "JULIA TOURS"</cp:lastModifiedBy>
  <cp:revision>2</cp:revision>
  <dcterms:created xsi:type="dcterms:W3CDTF">2026-02-06T18:07:00Z</dcterms:created>
  <dcterms:modified xsi:type="dcterms:W3CDTF">2026-02-06T18:07:00Z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82bc50f3-2633-4c58-ab19-b7685c16cf07</vt:lpwstr>
  </property>
</Properties>
</file>