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824E4" w:rsidRDefault="00682ACA" w:rsidP="008824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Esencia de Pinal de Amores</w:t>
      </w:r>
    </w:p>
    <w:p w:rsidR="005D43C2" w:rsidRDefault="00682ACA" w:rsidP="00970B0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2</w:t>
      </w:r>
      <w:r w:rsidR="008824E4">
        <w:rPr>
          <w:b/>
          <w:sz w:val="32"/>
          <w:szCs w:val="32"/>
          <w:lang w:val="es-ES"/>
        </w:rPr>
        <w:t xml:space="preserve"> </w:t>
      </w:r>
      <w:r w:rsidR="008824E4" w:rsidRPr="00883B24">
        <w:rPr>
          <w:b/>
          <w:sz w:val="32"/>
          <w:szCs w:val="32"/>
          <w:lang w:val="es-ES"/>
        </w:rPr>
        <w:t>días /</w:t>
      </w:r>
      <w:r w:rsidR="008824E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1</w:t>
      </w:r>
      <w:r w:rsidR="008824E4" w:rsidRPr="00883B24">
        <w:rPr>
          <w:b/>
          <w:sz w:val="32"/>
          <w:szCs w:val="32"/>
          <w:lang w:val="es-ES"/>
        </w:rPr>
        <w:t xml:space="preserve"> noches</w:t>
      </w:r>
    </w:p>
    <w:p w:rsidR="00970B01" w:rsidRPr="00970B01" w:rsidRDefault="00970B01" w:rsidP="00970B01">
      <w:pPr>
        <w:jc w:val="center"/>
        <w:rPr>
          <w:b/>
          <w:sz w:val="32"/>
          <w:szCs w:val="32"/>
          <w:lang w:val="es-ES"/>
        </w:rPr>
      </w:pPr>
    </w:p>
    <w:p w:rsidR="005D43C2" w:rsidRDefault="005D43C2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5D43C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 w:rsid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PINAL DE AMOLES</w:t>
      </w:r>
    </w:p>
    <w:p w:rsidR="005D43C2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por su parte,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Check in al hotel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09:30 hrs. Iniciaremos la experiencia rumbo a el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Sendero del </w:t>
      </w:r>
      <w:proofErr w:type="spellStart"/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Chuveje</w:t>
      </w:r>
      <w:proofErr w:type="spellEnd"/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que está rodeado por un bosque de álamos y nos guiará a la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Cascada del mismo nombre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cuenta con 35 metros aprox. de altura. Continuamos camino a Rio </w:t>
      </w:r>
      <w:proofErr w:type="spellStart"/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>Escanela</w:t>
      </w:r>
      <w:proofErr w:type="spellEnd"/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se realiza una caminata de 40 min. Para llegar a la bella cascada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Puente de Dios. </w:t>
      </w:r>
      <w:r w:rsidRPr="00682ACA">
        <w:rPr>
          <w:rFonts w:asciiTheme="minorHAnsi" w:eastAsia="Calibri" w:hAnsiTheme="minorHAnsi" w:cstheme="minorHAnsi"/>
          <w:sz w:val="20"/>
          <w:szCs w:val="20"/>
          <w:lang w:val="es-MX"/>
        </w:rPr>
        <w:t>Tiempo para comer. Duración 8 hrs. Hotel en Pinal</w:t>
      </w:r>
      <w:r w:rsidR="005D43C2" w:rsidRPr="005D43C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="009D368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824E4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682ACA">
        <w:rPr>
          <w:rFonts w:asciiTheme="minorHAnsi" w:eastAsia="Calibri" w:hAnsiTheme="minorHAnsi" w:cstheme="minorHAnsi"/>
          <w:b/>
          <w:sz w:val="20"/>
          <w:szCs w:val="20"/>
          <w:lang w:val="es-MX"/>
        </w:rPr>
        <w:t>PINAL DE AMOLES</w:t>
      </w:r>
    </w:p>
    <w:p w:rsidR="008824E4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05:00 hrs Salida para visitar el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Mirador 4 palos</w:t>
      </w: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te aseguramos que su vista panorámica te quitará el aliento. La visita se convierte en una experiencia especial ya que aquí termina el semi desierto queretano e inicia la zona boscosa de la Sierra Gorda. Desde este lugar también podrás observar casi toda la Reserva de la Biosfera. En seguida se disfrutará de una visita a </w:t>
      </w:r>
      <w:r w:rsidRPr="00682AC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El Cedral</w:t>
      </w:r>
      <w:r w:rsidRPr="00682AC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espacio que recibe su nombre por la gran cantidad de cedros blancos que lo rodean. Este cuenta con múltiples formaciones rocosas, desniveles pastizales y dos cascadas cada una con aproximadamente 20 metros de altura. Desayuno en el camino.</w:t>
      </w:r>
    </w:p>
    <w:p w:rsidR="00682ACA" w:rsidRPr="00AE50AA" w:rsidRDefault="00682ACA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8824E4" w:rsidP="00682AC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Pr="008D3240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24E4" w:rsidRPr="00B56B0D" w:rsidRDefault="008824E4" w:rsidP="008824E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4872C" wp14:editId="5AE2AA0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4E4" w:rsidRPr="00F74623" w:rsidRDefault="008824E4" w:rsidP="008824E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4872C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8824E4" w:rsidRPr="00F74623" w:rsidRDefault="008824E4" w:rsidP="008824E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824E4" w:rsidRPr="00B56B0D" w:rsidRDefault="008824E4" w:rsidP="008824E4">
      <w:pPr>
        <w:rPr>
          <w:sz w:val="20"/>
          <w:szCs w:val="20"/>
          <w:lang w:val="es-ES"/>
        </w:rPr>
      </w:pPr>
    </w:p>
    <w:p w:rsidR="008824E4" w:rsidRPr="00121DCD" w:rsidRDefault="00682ACA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</w:t>
      </w:r>
      <w:r w:rsidR="00C01E02">
        <w:rPr>
          <w:rFonts w:eastAsia="Calibri" w:cstheme="minorHAnsi"/>
          <w:color w:val="000000" w:themeColor="text1"/>
          <w:sz w:val="20"/>
          <w:szCs w:val="21"/>
        </w:rPr>
        <w:t xml:space="preserve"> noches de alojamiento en </w:t>
      </w:r>
      <w:r>
        <w:rPr>
          <w:rFonts w:eastAsia="Calibri" w:cstheme="minorHAnsi"/>
          <w:color w:val="000000" w:themeColor="text1"/>
          <w:sz w:val="20"/>
          <w:szCs w:val="21"/>
        </w:rPr>
        <w:t>Pinal de Amoles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</w:t>
      </w:r>
      <w:r w:rsidR="00682ACA">
        <w:rPr>
          <w:rFonts w:eastAsia="Calibri" w:cstheme="minorHAnsi"/>
          <w:color w:val="000000" w:themeColor="text1"/>
          <w:sz w:val="20"/>
          <w:szCs w:val="21"/>
        </w:rPr>
        <w:t>o</w:t>
      </w:r>
    </w:p>
    <w:p w:rsidR="008824E4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Alimentos</w:t>
      </w:r>
      <w:r w:rsidR="000A0BE6">
        <w:rPr>
          <w:rFonts w:eastAsia="Calibri" w:cstheme="minorHAnsi"/>
          <w:color w:val="000000" w:themeColor="text1"/>
          <w:sz w:val="20"/>
          <w:szCs w:val="21"/>
        </w:rPr>
        <w:t xml:space="preserve">: </w:t>
      </w:r>
      <w:r w:rsidR="00682ACA">
        <w:rPr>
          <w:rFonts w:eastAsia="Calibri" w:cstheme="minorHAnsi"/>
          <w:color w:val="000000" w:themeColor="text1"/>
          <w:sz w:val="20"/>
          <w:szCs w:val="21"/>
        </w:rPr>
        <w:t>1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 xml:space="preserve"> desayunos</w:t>
      </w:r>
    </w:p>
    <w:p w:rsidR="00C01E02" w:rsidRPr="00682ACA" w:rsidRDefault="00682ACA" w:rsidP="00682ACA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Entradas</w:t>
      </w:r>
    </w:p>
    <w:p w:rsidR="008824E4" w:rsidRPr="00C01E02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01E02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Guía</w:t>
      </w:r>
      <w:r w:rsidR="00535218">
        <w:rPr>
          <w:rFonts w:eastAsia="Calibri" w:cstheme="minorHAnsi"/>
          <w:color w:val="000000" w:themeColor="text1"/>
          <w:sz w:val="20"/>
          <w:szCs w:val="21"/>
        </w:rPr>
        <w:t xml:space="preserve"> conductor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C01E02" w:rsidRPr="00EF2738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8824E4" w:rsidRPr="00B56B0D" w:rsidRDefault="008824E4" w:rsidP="008824E4">
      <w:pPr>
        <w:ind w:left="567"/>
        <w:rPr>
          <w:b/>
        </w:rPr>
      </w:pPr>
      <w:r w:rsidRPr="00B56B0D">
        <w:rPr>
          <w:b/>
        </w:rPr>
        <w:t>NO Incluye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  <w:r w:rsidR="00682ACA">
        <w:rPr>
          <w:sz w:val="20"/>
          <w:szCs w:val="20"/>
        </w:rPr>
        <w:t xml:space="preserve"> 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lastRenderedPageBreak/>
        <w:t>Ningún servicio no especificado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824E4" w:rsidRDefault="008824E4" w:rsidP="008824E4">
      <w:pPr>
        <w:tabs>
          <w:tab w:val="left" w:pos="851"/>
        </w:tabs>
        <w:rPr>
          <w:sz w:val="20"/>
          <w:szCs w:val="20"/>
        </w:rPr>
      </w:pPr>
    </w:p>
    <w:p w:rsidR="00EF2738" w:rsidRPr="00174927" w:rsidRDefault="00EF2738" w:rsidP="008824E4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8824E4" w:rsidRPr="00D0743A" w:rsidTr="00151521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24E4" w:rsidRPr="00D0743A" w:rsidRDefault="008824E4" w:rsidP="0015152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8824E4" w:rsidRPr="00D0743A" w:rsidTr="00151521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24E4" w:rsidRPr="00D0743A" w:rsidRDefault="00682ACA" w:rsidP="00151521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Salidas Jueves a Domingo</w:t>
            </w:r>
            <w:r w:rsidR="008824E4"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="008824E4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</w:t>
            </w:r>
            <w:r w:rsidR="006F6A0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</w:p>
        </w:tc>
      </w:tr>
    </w:tbl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9"/>
        <w:gridCol w:w="710"/>
        <w:gridCol w:w="710"/>
        <w:gridCol w:w="710"/>
        <w:gridCol w:w="1472"/>
      </w:tblGrid>
      <w:tr w:rsidR="00682ACA" w:rsidRPr="00682ACA" w:rsidTr="00682ACA">
        <w:trPr>
          <w:trHeight w:val="300"/>
          <w:jc w:val="center"/>
        </w:trPr>
        <w:tc>
          <w:tcPr>
            <w:tcW w:w="806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806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</w:t>
            </w:r>
            <w:proofErr w:type="gramStart"/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MIN 2 PAX)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7,885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6,925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9,470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5,830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4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6,925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6,650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9,680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5,965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806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806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31BD4" w:rsidRDefault="00B31BD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31BD4" w:rsidRDefault="00B31BD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824E4" w:rsidRDefault="008824E4" w:rsidP="008824E4">
      <w:pPr>
        <w:rPr>
          <w:sz w:val="20"/>
          <w:szCs w:val="20"/>
          <w:lang w:val="es-ES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1"/>
        <w:gridCol w:w="2372"/>
        <w:gridCol w:w="3527"/>
        <w:gridCol w:w="770"/>
      </w:tblGrid>
      <w:tr w:rsidR="00682ACA" w:rsidRPr="00682ACA" w:rsidTr="00682ACA">
        <w:trPr>
          <w:trHeight w:val="300"/>
          <w:jc w:val="center"/>
        </w:trPr>
        <w:tc>
          <w:tcPr>
            <w:tcW w:w="82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SARITA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82ACA" w:rsidRPr="00682ACA" w:rsidTr="00682ACA">
        <w:trPr>
          <w:trHeight w:val="300"/>
          <w:jc w:val="center"/>
        </w:trPr>
        <w:tc>
          <w:tcPr>
            <w:tcW w:w="159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2ACA" w:rsidRPr="00682ACA" w:rsidRDefault="00682ACA" w:rsidP="00682AC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CABAÑAS CONCAY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82ACA" w:rsidRPr="00682ACA" w:rsidRDefault="00682ACA" w:rsidP="00682AC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82A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 xml:space="preserve">Recomendamos viajar bajo la cobertura de una póliza de Seguro. Su ejecutivo puede informarle. 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El orden de los servicios podría variar según disponibilidad aérea y/o terrestre.</w:t>
      </w:r>
    </w:p>
    <w:p w:rsidR="00BE6D8F" w:rsidRDefault="00BE6D8F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FB4D81">
        <w:rPr>
          <w:sz w:val="20"/>
          <w:szCs w:val="20"/>
        </w:rPr>
        <w:t xml:space="preserve">Se recomienda </w:t>
      </w:r>
      <w:r w:rsidRPr="00FB4D81">
        <w:rPr>
          <w:sz w:val="20"/>
          <w:szCs w:val="20"/>
          <w:lang w:val="es-MX"/>
        </w:rPr>
        <w:t>reservar con 48 horas de antelación en la ciudad de Querétaro y 72 horas como mínimo para tours fuera de la ciudad.</w:t>
      </w:r>
    </w:p>
    <w:p w:rsidR="002D7E15" w:rsidRPr="00744E2D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D</w:t>
      </w:r>
      <w:r w:rsidRPr="00744E2D">
        <w:rPr>
          <w:sz w:val="20"/>
          <w:szCs w:val="20"/>
          <w:lang w:val="es-MX"/>
        </w:rPr>
        <w:t>eberá presentar una identificación oficial al tour operador para confirmar su identidad</w:t>
      </w:r>
      <w:r>
        <w:rPr>
          <w:sz w:val="20"/>
          <w:szCs w:val="20"/>
          <w:lang w:val="es-MX"/>
        </w:rPr>
        <w:t>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 xml:space="preserve"> Los itinerarios pueden sufrir cambios sin previo aviso, debido a condiciones climatológicas de los destinos o por eventos externos </w:t>
      </w:r>
      <w:r>
        <w:rPr>
          <w:sz w:val="20"/>
          <w:szCs w:val="20"/>
          <w:lang w:val="es-MX"/>
        </w:rPr>
        <w:t>al Operador del destino</w:t>
      </w:r>
      <w:r w:rsidRPr="00744E2D">
        <w:rPr>
          <w:sz w:val="20"/>
          <w:szCs w:val="20"/>
          <w:lang w:val="es-MX"/>
        </w:rPr>
        <w:t xml:space="preserve"> que puedan cambiar los lugares a visitar y/o que por pandemia se encuentre algún lugar cerrado.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>Recomendación: usar zapatos bajos, gorra, suéter de acuerdo con temporada, bloqueador</w:t>
      </w:r>
      <w:r>
        <w:rPr>
          <w:sz w:val="20"/>
          <w:szCs w:val="20"/>
          <w:lang w:val="es-MX"/>
        </w:rPr>
        <w:t>, etc.</w:t>
      </w:r>
    </w:p>
    <w:p w:rsidR="002D7E15" w:rsidRDefault="002D7E15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6F6A01" w:rsidRPr="006F6A01" w:rsidRDefault="00682ACA" w:rsidP="00682ACA">
      <w:pPr>
        <w:pStyle w:val="Prrafodelista"/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El cliente debe de llegar por sus medios a la localidad de Pinal de Montes, donde los esperara su guía.</w:t>
      </w:r>
    </w:p>
    <w:p w:rsidR="002D7E15" w:rsidRPr="00FB4D81" w:rsidRDefault="002D7E15" w:rsidP="002D7E15">
      <w:pPr>
        <w:pStyle w:val="Prrafodelista"/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</w:p>
    <w:sectPr w:rsidR="002D7E15" w:rsidRPr="00FB4D8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56AE" w:rsidRDefault="003356AE" w:rsidP="00F249CA">
      <w:r>
        <w:separator/>
      </w:r>
    </w:p>
  </w:endnote>
  <w:endnote w:type="continuationSeparator" w:id="0">
    <w:p w:rsidR="003356AE" w:rsidRDefault="003356A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56AE" w:rsidRDefault="003356AE" w:rsidP="00F249CA">
      <w:r>
        <w:separator/>
      </w:r>
    </w:p>
  </w:footnote>
  <w:footnote w:type="continuationSeparator" w:id="0">
    <w:p w:rsidR="003356AE" w:rsidRDefault="003356A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05FEF"/>
    <w:multiLevelType w:val="hybridMultilevel"/>
    <w:tmpl w:val="584E2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1417F"/>
    <w:multiLevelType w:val="hybridMultilevel"/>
    <w:tmpl w:val="C286F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1"/>
  </w:num>
  <w:num w:numId="6" w16cid:durableId="1478182869">
    <w:abstractNumId w:val="9"/>
  </w:num>
  <w:num w:numId="7" w16cid:durableId="578907887">
    <w:abstractNumId w:val="14"/>
  </w:num>
  <w:num w:numId="8" w16cid:durableId="406612226">
    <w:abstractNumId w:val="6"/>
  </w:num>
  <w:num w:numId="9" w16cid:durableId="2097238802">
    <w:abstractNumId w:val="7"/>
  </w:num>
  <w:num w:numId="10" w16cid:durableId="800881545">
    <w:abstractNumId w:val="0"/>
  </w:num>
  <w:num w:numId="11" w16cid:durableId="1217668897">
    <w:abstractNumId w:val="15"/>
  </w:num>
  <w:num w:numId="12" w16cid:durableId="826743614">
    <w:abstractNumId w:val="10"/>
  </w:num>
  <w:num w:numId="13" w16cid:durableId="76750454">
    <w:abstractNumId w:val="4"/>
  </w:num>
  <w:num w:numId="14" w16cid:durableId="1150947030">
    <w:abstractNumId w:val="12"/>
  </w:num>
  <w:num w:numId="15" w16cid:durableId="1090278157">
    <w:abstractNumId w:val="11"/>
  </w:num>
  <w:num w:numId="16" w16cid:durableId="13452794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80A"/>
    <w:rsid w:val="00050980"/>
    <w:rsid w:val="00053BAE"/>
    <w:rsid w:val="000A0BE6"/>
    <w:rsid w:val="000A6A7E"/>
    <w:rsid w:val="000B3B20"/>
    <w:rsid w:val="000D0995"/>
    <w:rsid w:val="000E2649"/>
    <w:rsid w:val="000E6966"/>
    <w:rsid w:val="00137144"/>
    <w:rsid w:val="00167F9B"/>
    <w:rsid w:val="00170DC3"/>
    <w:rsid w:val="00183158"/>
    <w:rsid w:val="001B3C51"/>
    <w:rsid w:val="001C666E"/>
    <w:rsid w:val="001C77CF"/>
    <w:rsid w:val="00216385"/>
    <w:rsid w:val="002D1AFC"/>
    <w:rsid w:val="002D3A47"/>
    <w:rsid w:val="002D7E15"/>
    <w:rsid w:val="002E0116"/>
    <w:rsid w:val="00322871"/>
    <w:rsid w:val="00330FC9"/>
    <w:rsid w:val="003356AE"/>
    <w:rsid w:val="003955BE"/>
    <w:rsid w:val="003F1D6A"/>
    <w:rsid w:val="00423D38"/>
    <w:rsid w:val="004343D2"/>
    <w:rsid w:val="00462AA0"/>
    <w:rsid w:val="004A3172"/>
    <w:rsid w:val="004F1EE4"/>
    <w:rsid w:val="005056C5"/>
    <w:rsid w:val="00507620"/>
    <w:rsid w:val="00510F4C"/>
    <w:rsid w:val="00524DFA"/>
    <w:rsid w:val="0053405B"/>
    <w:rsid w:val="00535218"/>
    <w:rsid w:val="00560AB5"/>
    <w:rsid w:val="00567A5F"/>
    <w:rsid w:val="00571A92"/>
    <w:rsid w:val="0058018E"/>
    <w:rsid w:val="005C6DE9"/>
    <w:rsid w:val="005D43C2"/>
    <w:rsid w:val="005D6D56"/>
    <w:rsid w:val="00682ACA"/>
    <w:rsid w:val="006D7084"/>
    <w:rsid w:val="006F6A01"/>
    <w:rsid w:val="00732282"/>
    <w:rsid w:val="00740DAB"/>
    <w:rsid w:val="00784EDD"/>
    <w:rsid w:val="007970DF"/>
    <w:rsid w:val="007A6153"/>
    <w:rsid w:val="007C3A27"/>
    <w:rsid w:val="007C5BC8"/>
    <w:rsid w:val="007D6A43"/>
    <w:rsid w:val="00806EB6"/>
    <w:rsid w:val="008116C0"/>
    <w:rsid w:val="00813FF9"/>
    <w:rsid w:val="008248DC"/>
    <w:rsid w:val="00843370"/>
    <w:rsid w:val="00857581"/>
    <w:rsid w:val="008824E4"/>
    <w:rsid w:val="0088373C"/>
    <w:rsid w:val="00892386"/>
    <w:rsid w:val="008A668C"/>
    <w:rsid w:val="008F4D73"/>
    <w:rsid w:val="00901E19"/>
    <w:rsid w:val="00917251"/>
    <w:rsid w:val="00923C49"/>
    <w:rsid w:val="00940349"/>
    <w:rsid w:val="0095674D"/>
    <w:rsid w:val="009573BC"/>
    <w:rsid w:val="0096398D"/>
    <w:rsid w:val="00970B01"/>
    <w:rsid w:val="00982ACB"/>
    <w:rsid w:val="0099349A"/>
    <w:rsid w:val="00997F79"/>
    <w:rsid w:val="009A0B8A"/>
    <w:rsid w:val="009B0106"/>
    <w:rsid w:val="009B5ABF"/>
    <w:rsid w:val="009C0C9E"/>
    <w:rsid w:val="009D197A"/>
    <w:rsid w:val="009D3686"/>
    <w:rsid w:val="009E56F5"/>
    <w:rsid w:val="009E7122"/>
    <w:rsid w:val="009F290B"/>
    <w:rsid w:val="00A30E99"/>
    <w:rsid w:val="00A6486E"/>
    <w:rsid w:val="00A74419"/>
    <w:rsid w:val="00A8377B"/>
    <w:rsid w:val="00A87F11"/>
    <w:rsid w:val="00AB6544"/>
    <w:rsid w:val="00AD2B40"/>
    <w:rsid w:val="00AD3D32"/>
    <w:rsid w:val="00AD5FCD"/>
    <w:rsid w:val="00B31BD4"/>
    <w:rsid w:val="00B43F0E"/>
    <w:rsid w:val="00B64AF6"/>
    <w:rsid w:val="00B72680"/>
    <w:rsid w:val="00B830CD"/>
    <w:rsid w:val="00BA4F0B"/>
    <w:rsid w:val="00BD5581"/>
    <w:rsid w:val="00BE6D8F"/>
    <w:rsid w:val="00BF3983"/>
    <w:rsid w:val="00C01E02"/>
    <w:rsid w:val="00C268D4"/>
    <w:rsid w:val="00C478D0"/>
    <w:rsid w:val="00C55412"/>
    <w:rsid w:val="00C555B9"/>
    <w:rsid w:val="00C92348"/>
    <w:rsid w:val="00C94550"/>
    <w:rsid w:val="00CC6312"/>
    <w:rsid w:val="00CD2644"/>
    <w:rsid w:val="00CF2467"/>
    <w:rsid w:val="00D13343"/>
    <w:rsid w:val="00D579C0"/>
    <w:rsid w:val="00D60F98"/>
    <w:rsid w:val="00D87E87"/>
    <w:rsid w:val="00D935FE"/>
    <w:rsid w:val="00DA76BF"/>
    <w:rsid w:val="00DB5104"/>
    <w:rsid w:val="00DC30D9"/>
    <w:rsid w:val="00E3012C"/>
    <w:rsid w:val="00E40065"/>
    <w:rsid w:val="00E4556D"/>
    <w:rsid w:val="00E93BA8"/>
    <w:rsid w:val="00EA416B"/>
    <w:rsid w:val="00EB1229"/>
    <w:rsid w:val="00EC6F05"/>
    <w:rsid w:val="00EF2738"/>
    <w:rsid w:val="00F04DF1"/>
    <w:rsid w:val="00F249CA"/>
    <w:rsid w:val="00F323FD"/>
    <w:rsid w:val="00F76EA2"/>
    <w:rsid w:val="00F92ED0"/>
    <w:rsid w:val="00FA5FDC"/>
    <w:rsid w:val="00FB1D88"/>
    <w:rsid w:val="00FB4D81"/>
    <w:rsid w:val="00FC6D7B"/>
    <w:rsid w:val="00FD4975"/>
    <w:rsid w:val="00FE08E2"/>
    <w:rsid w:val="00FE0B76"/>
    <w:rsid w:val="00FE147D"/>
    <w:rsid w:val="00FF779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2026-01-07T19:51:00Z</dcterms:created>
  <dcterms:modified xsi:type="dcterms:W3CDTF">2026-01-07T19:51:00Z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4cf7a86f-b24c-4dc1-b999-54e0a1e68f8b</vt:lpwstr>
  </property>
</Properties>
</file>