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5465F2" w14:textId="77777777" w:rsidR="0032117F" w:rsidRPr="0032117F" w:rsidRDefault="005D3804" w:rsidP="0032117F">
      <w:pPr>
        <w:jc w:val="center"/>
        <w:rPr>
          <w:rFonts w:ascii="Calibri" w:hAnsi="Calibri" w:cs="Calibri"/>
          <w:sz w:val="20"/>
          <w:szCs w:val="20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C</w:t>
      </w:r>
      <w:r w:rsidR="00F95555">
        <w:rPr>
          <w:rFonts w:ascii="Calibri" w:hAnsi="Calibri" w:cs="Calibri"/>
          <w:b/>
          <w:sz w:val="72"/>
          <w:szCs w:val="72"/>
          <w:lang w:val="es-ES"/>
        </w:rPr>
        <w:t>onoce Austin</w:t>
      </w:r>
      <w:r w:rsidR="001419E5">
        <w:rPr>
          <w:rFonts w:ascii="Calibri" w:hAnsi="Calibri" w:cs="Calibri"/>
          <w:b/>
          <w:sz w:val="72"/>
          <w:szCs w:val="72"/>
          <w:lang w:val="es-ES"/>
        </w:rPr>
        <w:t xml:space="preserve"> 2026</w:t>
      </w:r>
    </w:p>
    <w:p w14:paraId="26D7A7A4" w14:textId="77777777" w:rsidR="0032117F" w:rsidRPr="0032117F" w:rsidRDefault="0032117F" w:rsidP="0032117F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32117F">
        <w:rPr>
          <w:rFonts w:ascii="Calibri" w:hAnsi="Calibri" w:cs="Calibri"/>
          <w:b/>
          <w:sz w:val="32"/>
          <w:szCs w:val="32"/>
          <w:lang w:val="es-ES"/>
        </w:rPr>
        <w:t>0</w:t>
      </w:r>
      <w:r w:rsidR="005D3804">
        <w:rPr>
          <w:rFonts w:ascii="Calibri" w:hAnsi="Calibri" w:cs="Calibri"/>
          <w:b/>
          <w:sz w:val="32"/>
          <w:szCs w:val="32"/>
          <w:lang w:val="es-ES"/>
        </w:rPr>
        <w:t>4</w:t>
      </w:r>
      <w:r w:rsidRPr="0032117F">
        <w:rPr>
          <w:rFonts w:ascii="Calibri" w:hAnsi="Calibri" w:cs="Calibri"/>
          <w:b/>
          <w:sz w:val="32"/>
          <w:szCs w:val="32"/>
          <w:lang w:val="es-ES"/>
        </w:rPr>
        <w:t xml:space="preserve"> días / 0</w:t>
      </w:r>
      <w:r w:rsidR="005D3804">
        <w:rPr>
          <w:rFonts w:ascii="Calibri" w:hAnsi="Calibri" w:cs="Calibri"/>
          <w:b/>
          <w:sz w:val="32"/>
          <w:szCs w:val="32"/>
          <w:lang w:val="es-ES"/>
        </w:rPr>
        <w:t>3</w:t>
      </w:r>
      <w:r w:rsidRPr="0032117F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14:paraId="3A47174B" w14:textId="77777777" w:rsidR="0032117F" w:rsidRPr="0032117F" w:rsidRDefault="0032117F" w:rsidP="0032117F">
      <w:pPr>
        <w:jc w:val="center"/>
        <w:rPr>
          <w:rFonts w:ascii="Calibri" w:hAnsi="Calibri" w:cs="Calibri"/>
          <w:b/>
          <w:sz w:val="20"/>
          <w:szCs w:val="20"/>
          <w:lang w:val="es-ES"/>
        </w:rPr>
      </w:pPr>
    </w:p>
    <w:p w14:paraId="5455747B" w14:textId="13B0EEB6" w:rsidR="0032117F" w:rsidRPr="0032117F" w:rsidRDefault="007E04BF" w:rsidP="0032117F">
      <w:pPr>
        <w:rPr>
          <w:rFonts w:ascii="Calibri" w:hAnsi="Calibri" w:cs="Calibri"/>
          <w:sz w:val="20"/>
          <w:szCs w:val="20"/>
          <w:lang w:val="es-ES"/>
        </w:rPr>
      </w:pPr>
      <w:r>
        <w:rPr>
          <w:rFonts w:ascii="Calibri" w:hAnsi="Calibri" w:cs="Calibri"/>
          <w:sz w:val="20"/>
          <w:szCs w:val="20"/>
          <w:lang w:val="es-ES"/>
        </w:rPr>
        <w:t xml:space="preserve">Llegadas: </w:t>
      </w:r>
      <w:proofErr w:type="gramStart"/>
      <w:r>
        <w:rPr>
          <w:rFonts w:ascii="Calibri" w:hAnsi="Calibri" w:cs="Calibri"/>
          <w:sz w:val="20"/>
          <w:szCs w:val="20"/>
          <w:lang w:val="es-ES"/>
        </w:rPr>
        <w:t>Sábados</w:t>
      </w:r>
      <w:proofErr w:type="gramEnd"/>
      <w:r>
        <w:rPr>
          <w:rFonts w:ascii="Calibri" w:hAnsi="Calibri" w:cs="Calibri"/>
          <w:sz w:val="20"/>
          <w:szCs w:val="20"/>
          <w:lang w:val="es-ES"/>
        </w:rPr>
        <w:t xml:space="preserve">, </w:t>
      </w:r>
      <w:proofErr w:type="gramStart"/>
      <w:r>
        <w:rPr>
          <w:rFonts w:ascii="Calibri" w:hAnsi="Calibri" w:cs="Calibri"/>
          <w:sz w:val="20"/>
          <w:szCs w:val="20"/>
          <w:lang w:val="es-ES"/>
        </w:rPr>
        <w:t>Lunes</w:t>
      </w:r>
      <w:proofErr w:type="gramEnd"/>
      <w:r>
        <w:rPr>
          <w:rFonts w:ascii="Calibri" w:hAnsi="Calibri" w:cs="Calibri"/>
          <w:sz w:val="20"/>
          <w:szCs w:val="20"/>
          <w:lang w:val="es-ES"/>
        </w:rPr>
        <w:t xml:space="preserve">, </w:t>
      </w:r>
      <w:proofErr w:type="gramStart"/>
      <w:r>
        <w:rPr>
          <w:rFonts w:ascii="Calibri" w:hAnsi="Calibri" w:cs="Calibri"/>
          <w:sz w:val="20"/>
          <w:szCs w:val="20"/>
          <w:lang w:val="es-ES"/>
        </w:rPr>
        <w:t>Martes</w:t>
      </w:r>
      <w:proofErr w:type="gramEnd"/>
      <w:r>
        <w:rPr>
          <w:rFonts w:ascii="Calibri" w:hAnsi="Calibri" w:cs="Calibri"/>
          <w:sz w:val="20"/>
          <w:szCs w:val="20"/>
          <w:lang w:val="es-ES"/>
        </w:rPr>
        <w:t xml:space="preserve"> y </w:t>
      </w:r>
      <w:proofErr w:type="gramStart"/>
      <w:r>
        <w:rPr>
          <w:rFonts w:ascii="Calibri" w:hAnsi="Calibri" w:cs="Calibri"/>
          <w:sz w:val="20"/>
          <w:szCs w:val="20"/>
          <w:lang w:val="es-ES"/>
        </w:rPr>
        <w:t>Jueves</w:t>
      </w:r>
      <w:proofErr w:type="gramEnd"/>
      <w:r>
        <w:rPr>
          <w:rFonts w:ascii="Calibri" w:hAnsi="Calibri" w:cs="Calibri"/>
          <w:sz w:val="20"/>
          <w:szCs w:val="20"/>
          <w:lang w:val="es-ES"/>
        </w:rPr>
        <w:t xml:space="preserve"> </w:t>
      </w:r>
    </w:p>
    <w:p w14:paraId="6D628386" w14:textId="77777777" w:rsidR="0032117F" w:rsidRPr="0032117F" w:rsidRDefault="0032117F" w:rsidP="0032117F">
      <w:pPr>
        <w:rPr>
          <w:rFonts w:ascii="Calibri" w:hAnsi="Calibri" w:cs="Calibri"/>
          <w:sz w:val="20"/>
          <w:szCs w:val="20"/>
          <w:u w:val="single"/>
          <w:lang w:val="es-ES"/>
        </w:rPr>
      </w:pPr>
    </w:p>
    <w:p w14:paraId="775C9AA5" w14:textId="77777777" w:rsidR="0032117F" w:rsidRPr="0032117F" w:rsidRDefault="0032117F" w:rsidP="0032117F">
      <w:pPr>
        <w:rPr>
          <w:rFonts w:ascii="Calibri" w:hAnsi="Calibri" w:cs="Calibri"/>
          <w:b/>
          <w:sz w:val="20"/>
          <w:szCs w:val="20"/>
          <w:lang w:val="es-ES"/>
        </w:rPr>
      </w:pPr>
      <w:r w:rsidRPr="0032117F">
        <w:rPr>
          <w:rFonts w:ascii="Calibri" w:hAnsi="Calibri" w:cs="Calibri"/>
          <w:b/>
          <w:sz w:val="20"/>
          <w:szCs w:val="20"/>
          <w:lang w:val="es-ES"/>
        </w:rPr>
        <w:t xml:space="preserve">Día 1. </w:t>
      </w:r>
      <w:r w:rsidR="00F95555">
        <w:rPr>
          <w:rFonts w:ascii="Calibri" w:hAnsi="Calibri" w:cs="Calibri"/>
          <w:b/>
          <w:sz w:val="20"/>
          <w:szCs w:val="20"/>
          <w:lang w:val="es-ES"/>
        </w:rPr>
        <w:t>Austin</w:t>
      </w:r>
    </w:p>
    <w:p w14:paraId="36A5AC98" w14:textId="77777777" w:rsidR="0032117F" w:rsidRPr="0032117F" w:rsidRDefault="0032117F" w:rsidP="0032117F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32117F">
        <w:rPr>
          <w:rFonts w:ascii="Calibri" w:eastAsia="Calibri" w:hAnsi="Calibri" w:cs="Calibri"/>
          <w:sz w:val="20"/>
          <w:lang w:val="es-MX"/>
        </w:rPr>
        <w:t xml:space="preserve">Llegada, recepción y traslado hasta su hotel. </w:t>
      </w:r>
      <w:r w:rsidRPr="0032117F">
        <w:rPr>
          <w:rFonts w:ascii="Calibri" w:eastAsia="Calibri" w:hAnsi="Calibri" w:cs="Calibri"/>
          <w:b/>
          <w:sz w:val="20"/>
          <w:lang w:val="es-MX"/>
        </w:rPr>
        <w:t>Alojamiento.</w:t>
      </w:r>
    </w:p>
    <w:p w14:paraId="0CDB186A" w14:textId="77777777" w:rsidR="0032117F" w:rsidRPr="0032117F" w:rsidRDefault="0032117F" w:rsidP="0032117F">
      <w:pPr>
        <w:rPr>
          <w:rFonts w:ascii="Calibri" w:hAnsi="Calibri" w:cs="Calibri"/>
          <w:b/>
          <w:sz w:val="20"/>
          <w:szCs w:val="20"/>
          <w:lang w:val="es-ES"/>
        </w:rPr>
      </w:pPr>
    </w:p>
    <w:p w14:paraId="4C446224" w14:textId="77777777" w:rsidR="0032117F" w:rsidRPr="0032117F" w:rsidRDefault="0032117F" w:rsidP="0032117F">
      <w:pPr>
        <w:rPr>
          <w:rFonts w:ascii="Calibri" w:hAnsi="Calibri" w:cs="Calibri"/>
          <w:b/>
          <w:sz w:val="20"/>
          <w:szCs w:val="20"/>
          <w:lang w:val="es-ES"/>
        </w:rPr>
      </w:pPr>
      <w:r w:rsidRPr="0032117F">
        <w:rPr>
          <w:rFonts w:ascii="Calibri" w:hAnsi="Calibri" w:cs="Calibri"/>
          <w:b/>
          <w:sz w:val="20"/>
          <w:szCs w:val="20"/>
          <w:lang w:val="es-ES"/>
        </w:rPr>
        <w:t xml:space="preserve">Día 2. </w:t>
      </w:r>
      <w:r w:rsidR="00F95555">
        <w:rPr>
          <w:rFonts w:ascii="Calibri" w:hAnsi="Calibri" w:cs="Calibri"/>
          <w:b/>
          <w:sz w:val="20"/>
          <w:szCs w:val="20"/>
          <w:lang w:val="es-ES"/>
        </w:rPr>
        <w:t>Austin</w:t>
      </w:r>
      <w:r w:rsidRPr="0032117F">
        <w:rPr>
          <w:rFonts w:ascii="Calibri" w:hAnsi="Calibri" w:cs="Calibri"/>
          <w:b/>
          <w:sz w:val="20"/>
          <w:szCs w:val="20"/>
          <w:lang w:val="es-ES"/>
        </w:rPr>
        <w:t xml:space="preserve"> </w:t>
      </w:r>
      <w:r w:rsidRPr="001419E5">
        <w:rPr>
          <w:rFonts w:ascii="Calibri" w:hAnsi="Calibri" w:cs="Calibri"/>
          <w:b/>
          <w:i/>
          <w:iCs/>
          <w:color w:val="EE0000"/>
          <w:sz w:val="20"/>
          <w:szCs w:val="20"/>
          <w:lang w:val="es-ES"/>
        </w:rPr>
        <w:t>(</w:t>
      </w:r>
      <w:r w:rsidR="00F95555">
        <w:rPr>
          <w:rFonts w:ascii="Calibri" w:hAnsi="Calibri" w:cs="Calibri"/>
          <w:b/>
          <w:i/>
          <w:iCs/>
          <w:color w:val="EE0000"/>
          <w:sz w:val="20"/>
          <w:szCs w:val="20"/>
          <w:lang w:val="es-MX"/>
        </w:rPr>
        <w:t>Visita de Ciudad</w:t>
      </w:r>
      <w:r w:rsidRPr="001419E5">
        <w:rPr>
          <w:rFonts w:ascii="Calibri" w:hAnsi="Calibri" w:cs="Calibri"/>
          <w:b/>
          <w:i/>
          <w:iCs/>
          <w:color w:val="EE0000"/>
          <w:sz w:val="20"/>
          <w:szCs w:val="20"/>
          <w:lang w:val="es-ES"/>
        </w:rPr>
        <w:t>)</w:t>
      </w:r>
    </w:p>
    <w:p w14:paraId="7675CB6D" w14:textId="77777777" w:rsidR="00F95555" w:rsidRPr="00F95555" w:rsidRDefault="00F95555" w:rsidP="00F95555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F95555">
        <w:rPr>
          <w:rFonts w:ascii="Calibri" w:hAnsi="Calibri" w:cs="Calibri"/>
          <w:sz w:val="20"/>
          <w:szCs w:val="20"/>
          <w:lang w:val="es-MX"/>
        </w:rPr>
        <w:t xml:space="preserve">Por la mañana, dirígete por tu cuenta al Austin </w:t>
      </w:r>
      <w:proofErr w:type="spellStart"/>
      <w:r w:rsidRPr="00F95555">
        <w:rPr>
          <w:rFonts w:ascii="Calibri" w:hAnsi="Calibri" w:cs="Calibri"/>
          <w:sz w:val="20"/>
          <w:szCs w:val="20"/>
          <w:lang w:val="es-MX"/>
        </w:rPr>
        <w:t>Visitor</w:t>
      </w:r>
      <w:proofErr w:type="spellEnd"/>
      <w:r w:rsidRPr="00F95555">
        <w:rPr>
          <w:rFonts w:ascii="Calibri" w:hAnsi="Calibri" w:cs="Calibri"/>
          <w:sz w:val="20"/>
          <w:szCs w:val="20"/>
          <w:lang w:val="es-MX"/>
        </w:rPr>
        <w:t xml:space="preserve"> Center, punto de partida de esta </w:t>
      </w:r>
      <w:proofErr w:type="spellStart"/>
      <w:proofErr w:type="gramStart"/>
      <w:r w:rsidRPr="00F95555">
        <w:rPr>
          <w:rFonts w:ascii="Calibri" w:hAnsi="Calibri" w:cs="Calibri"/>
          <w:sz w:val="20"/>
          <w:szCs w:val="20"/>
          <w:lang w:val="es-MX"/>
        </w:rPr>
        <w:t>experiencia.Disfruta</w:t>
      </w:r>
      <w:proofErr w:type="spellEnd"/>
      <w:proofErr w:type="gramEnd"/>
      <w:r w:rsidRPr="00F95555">
        <w:rPr>
          <w:rFonts w:ascii="Calibri" w:hAnsi="Calibri" w:cs="Calibri"/>
          <w:sz w:val="20"/>
          <w:szCs w:val="20"/>
          <w:lang w:val="es-MX"/>
        </w:rPr>
        <w:t xml:space="preserve"> de un recorrido de medio día a bordo de un </w:t>
      </w:r>
      <w:proofErr w:type="spellStart"/>
      <w:r w:rsidRPr="00F95555">
        <w:rPr>
          <w:rFonts w:ascii="Calibri" w:hAnsi="Calibri" w:cs="Calibri"/>
          <w:sz w:val="20"/>
          <w:szCs w:val="20"/>
          <w:lang w:val="es-MX"/>
        </w:rPr>
        <w:t>Sprinter</w:t>
      </w:r>
      <w:proofErr w:type="spellEnd"/>
      <w:r w:rsidRPr="00F95555">
        <w:rPr>
          <w:rFonts w:ascii="Calibri" w:hAnsi="Calibri" w:cs="Calibri"/>
          <w:sz w:val="20"/>
          <w:szCs w:val="20"/>
          <w:lang w:val="es-MX"/>
        </w:rPr>
        <w:t xml:space="preserve"> panorámico Mercedes-Benz, diseñado para ofrecer vistas de 360° y máxima comodidad mientras descubres los lugares más emblemáticos, históricos y culturales de la capital texana. Acompañados por guías locales expertos, vivirás una experiencia inmersiva que combina historia, música y paisajes </w:t>
      </w:r>
      <w:proofErr w:type="spellStart"/>
      <w:proofErr w:type="gramStart"/>
      <w:r w:rsidRPr="00F95555">
        <w:rPr>
          <w:rFonts w:ascii="Calibri" w:hAnsi="Calibri" w:cs="Calibri"/>
          <w:sz w:val="20"/>
          <w:szCs w:val="20"/>
          <w:lang w:val="es-MX"/>
        </w:rPr>
        <w:t>urbanos.El</w:t>
      </w:r>
      <w:proofErr w:type="spellEnd"/>
      <w:proofErr w:type="gramEnd"/>
      <w:r w:rsidRPr="00F95555">
        <w:rPr>
          <w:rFonts w:ascii="Calibri" w:hAnsi="Calibri" w:cs="Calibri"/>
          <w:sz w:val="20"/>
          <w:szCs w:val="20"/>
          <w:lang w:val="es-MX"/>
        </w:rPr>
        <w:t xml:space="preserve"> tour incluye la visita al Capitolio del Estado de Texas, una joya arquitectónica que simboliza el orgullo y la historia del estado; el Campus de la Universidad de Texas, reconocido por su ambiente vibrante y su arquitectura; y el Hotel </w:t>
      </w:r>
      <w:proofErr w:type="spellStart"/>
      <w:r w:rsidRPr="00F95555">
        <w:rPr>
          <w:rFonts w:ascii="Calibri" w:hAnsi="Calibri" w:cs="Calibri"/>
          <w:sz w:val="20"/>
          <w:szCs w:val="20"/>
          <w:lang w:val="es-MX"/>
        </w:rPr>
        <w:t>Driskill</w:t>
      </w:r>
      <w:proofErr w:type="spellEnd"/>
      <w:r w:rsidRPr="00F95555">
        <w:rPr>
          <w:rFonts w:ascii="Calibri" w:hAnsi="Calibri" w:cs="Calibri"/>
          <w:sz w:val="20"/>
          <w:szCs w:val="20"/>
          <w:lang w:val="es-MX"/>
        </w:rPr>
        <w:t>, un ícono histórico lleno de elegancia y leyendas locales.</w:t>
      </w:r>
    </w:p>
    <w:p w14:paraId="200A1853" w14:textId="77777777" w:rsidR="00F95555" w:rsidRPr="00F95555" w:rsidRDefault="00F95555" w:rsidP="00F95555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14:paraId="3E53E837" w14:textId="77777777" w:rsidR="0032117F" w:rsidRPr="005D3804" w:rsidRDefault="00F95555" w:rsidP="00F95555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F95555">
        <w:rPr>
          <w:rFonts w:ascii="Calibri" w:hAnsi="Calibri" w:cs="Calibri"/>
          <w:sz w:val="20"/>
          <w:szCs w:val="20"/>
          <w:lang w:val="es-MX"/>
        </w:rPr>
        <w:t xml:space="preserve">También conocerás los rincones donde nacieron las leyendas musicales Janis Joplin y </w:t>
      </w:r>
      <w:proofErr w:type="spellStart"/>
      <w:r w:rsidRPr="00F95555">
        <w:rPr>
          <w:rFonts w:ascii="Calibri" w:hAnsi="Calibri" w:cs="Calibri"/>
          <w:sz w:val="20"/>
          <w:szCs w:val="20"/>
          <w:lang w:val="es-MX"/>
        </w:rPr>
        <w:t>Willie</w:t>
      </w:r>
      <w:proofErr w:type="spellEnd"/>
      <w:r w:rsidRPr="00F95555">
        <w:rPr>
          <w:rFonts w:ascii="Calibri" w:hAnsi="Calibri" w:cs="Calibri"/>
          <w:sz w:val="20"/>
          <w:szCs w:val="20"/>
          <w:lang w:val="es-MX"/>
        </w:rPr>
        <w:t xml:space="preserve"> Nelson, explorando cómo Austin se convirtió en la “Capital Mundial de la Música en </w:t>
      </w:r>
      <w:proofErr w:type="spellStart"/>
      <w:r w:rsidRPr="00F95555">
        <w:rPr>
          <w:rFonts w:ascii="Calibri" w:hAnsi="Calibri" w:cs="Calibri"/>
          <w:sz w:val="20"/>
          <w:szCs w:val="20"/>
          <w:lang w:val="es-MX"/>
        </w:rPr>
        <w:t>Vivo”.Harás</w:t>
      </w:r>
      <w:proofErr w:type="spellEnd"/>
      <w:r w:rsidRPr="00F95555">
        <w:rPr>
          <w:rFonts w:ascii="Calibri" w:hAnsi="Calibri" w:cs="Calibri"/>
          <w:sz w:val="20"/>
          <w:szCs w:val="20"/>
          <w:lang w:val="es-MX"/>
        </w:rPr>
        <w:t xml:space="preserve"> paradas en Barton Springs, un refrescante manantial natural en pleno corazón de la ciudad; en el Monte </w:t>
      </w:r>
      <w:proofErr w:type="spellStart"/>
      <w:r w:rsidRPr="00F95555">
        <w:rPr>
          <w:rFonts w:ascii="Calibri" w:hAnsi="Calibri" w:cs="Calibri"/>
          <w:sz w:val="20"/>
          <w:szCs w:val="20"/>
          <w:lang w:val="es-MX"/>
        </w:rPr>
        <w:t>Bonnell</w:t>
      </w:r>
      <w:proofErr w:type="spellEnd"/>
      <w:r w:rsidRPr="00F95555">
        <w:rPr>
          <w:rFonts w:ascii="Calibri" w:hAnsi="Calibri" w:cs="Calibri"/>
          <w:sz w:val="20"/>
          <w:szCs w:val="20"/>
          <w:lang w:val="es-MX"/>
        </w:rPr>
        <w:t xml:space="preserve">, uno de los puntos más altos de Austin con espectaculares vistas del río Colorado; y en la Biblioteca Central, reconocida por su arquitectura moderna y su enfoque </w:t>
      </w:r>
      <w:proofErr w:type="spellStart"/>
      <w:r w:rsidRPr="00F95555">
        <w:rPr>
          <w:rFonts w:ascii="Calibri" w:hAnsi="Calibri" w:cs="Calibri"/>
          <w:sz w:val="20"/>
          <w:szCs w:val="20"/>
          <w:lang w:val="es-MX"/>
        </w:rPr>
        <w:t>sustentable.Durante</w:t>
      </w:r>
      <w:proofErr w:type="spellEnd"/>
      <w:r w:rsidRPr="00F95555">
        <w:rPr>
          <w:rFonts w:ascii="Calibri" w:hAnsi="Calibri" w:cs="Calibri"/>
          <w:sz w:val="20"/>
          <w:szCs w:val="20"/>
          <w:lang w:val="es-MX"/>
        </w:rPr>
        <w:t xml:space="preserve"> el recorrido se realizarán paradas para tomar fotografías, ideales para capturar los mejores momentos de esta </w:t>
      </w:r>
      <w:proofErr w:type="spellStart"/>
      <w:r w:rsidRPr="00F95555">
        <w:rPr>
          <w:rFonts w:ascii="Calibri" w:hAnsi="Calibri" w:cs="Calibri"/>
          <w:sz w:val="20"/>
          <w:szCs w:val="20"/>
          <w:lang w:val="es-MX"/>
        </w:rPr>
        <w:t>experiencia.Al</w:t>
      </w:r>
      <w:proofErr w:type="spellEnd"/>
      <w:r w:rsidRPr="00F95555">
        <w:rPr>
          <w:rFonts w:ascii="Calibri" w:hAnsi="Calibri" w:cs="Calibri"/>
          <w:sz w:val="20"/>
          <w:szCs w:val="20"/>
          <w:lang w:val="es-MX"/>
        </w:rPr>
        <w:t xml:space="preserve"> finalizar el tour, regreso al punto de partida en el Austin </w:t>
      </w:r>
      <w:proofErr w:type="spellStart"/>
      <w:r w:rsidRPr="00F95555">
        <w:rPr>
          <w:rFonts w:ascii="Calibri" w:hAnsi="Calibri" w:cs="Calibri"/>
          <w:sz w:val="20"/>
          <w:szCs w:val="20"/>
          <w:lang w:val="es-MX"/>
        </w:rPr>
        <w:t>Visitor</w:t>
      </w:r>
      <w:proofErr w:type="spellEnd"/>
      <w:r w:rsidRPr="00F95555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F95555">
        <w:rPr>
          <w:rFonts w:ascii="Calibri" w:hAnsi="Calibri" w:cs="Calibri"/>
          <w:sz w:val="20"/>
          <w:szCs w:val="20"/>
          <w:lang w:val="es-MX"/>
        </w:rPr>
        <w:t>Center.Resto</w:t>
      </w:r>
      <w:proofErr w:type="spellEnd"/>
      <w:r w:rsidRPr="00F95555">
        <w:rPr>
          <w:rFonts w:ascii="Calibri" w:hAnsi="Calibri" w:cs="Calibri"/>
          <w:sz w:val="20"/>
          <w:szCs w:val="20"/>
          <w:lang w:val="es-MX"/>
        </w:rPr>
        <w:t xml:space="preserve"> del día libre para continuar explorando la ciudad por tu cuenta.</w:t>
      </w:r>
      <w:r w:rsidR="0032117F" w:rsidRPr="0032117F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  <w:r w:rsidR="0032117F" w:rsidRPr="0032117F">
        <w:rPr>
          <w:rFonts w:ascii="Calibri" w:hAnsi="Calibri" w:cs="Calibri"/>
          <w:sz w:val="20"/>
          <w:szCs w:val="20"/>
          <w:lang w:val="es-ES"/>
        </w:rPr>
        <w:t xml:space="preserve"> </w:t>
      </w:r>
    </w:p>
    <w:p w14:paraId="34006B6F" w14:textId="77777777" w:rsidR="0032117F" w:rsidRPr="0032117F" w:rsidRDefault="0032117F" w:rsidP="0032117F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14:paraId="0F2658EB" w14:textId="77777777" w:rsidR="0032117F" w:rsidRPr="005D3804" w:rsidRDefault="0032117F" w:rsidP="0032117F">
      <w:pPr>
        <w:rPr>
          <w:rFonts w:ascii="Calibri" w:hAnsi="Calibri" w:cs="Calibri"/>
          <w:bCs/>
          <w:i/>
          <w:iCs/>
          <w:sz w:val="20"/>
          <w:szCs w:val="20"/>
          <w:lang w:val="es-MX"/>
        </w:rPr>
      </w:pPr>
      <w:r w:rsidRPr="005D3804">
        <w:rPr>
          <w:rFonts w:ascii="Calibri" w:hAnsi="Calibri" w:cs="Calibri"/>
          <w:b/>
          <w:sz w:val="20"/>
          <w:szCs w:val="20"/>
          <w:lang w:val="es-MX"/>
        </w:rPr>
        <w:t xml:space="preserve">Día 3. </w:t>
      </w:r>
      <w:r w:rsidR="00F95555">
        <w:rPr>
          <w:rFonts w:ascii="Calibri" w:hAnsi="Calibri" w:cs="Calibri"/>
          <w:b/>
          <w:sz w:val="20"/>
          <w:szCs w:val="20"/>
          <w:lang w:val="es-MX"/>
        </w:rPr>
        <w:t>Austin</w:t>
      </w:r>
    </w:p>
    <w:p w14:paraId="4D2DEFCF" w14:textId="77777777" w:rsidR="005D3804" w:rsidRPr="00F95555" w:rsidRDefault="00F95555" w:rsidP="00F95555">
      <w:pPr>
        <w:jc w:val="both"/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MX"/>
        </w:rPr>
      </w:pPr>
      <w:r>
        <w:rPr>
          <w:rFonts w:ascii="Calibri" w:hAnsi="Calibri" w:cs="Calibri"/>
          <w:bCs/>
          <w:color w:val="000000" w:themeColor="text1"/>
          <w:sz w:val="20"/>
          <w:szCs w:val="20"/>
          <w:lang w:val="es-MX"/>
        </w:rPr>
        <w:t xml:space="preserve">Día libre por cuenta de los pasajeros, opcionalmente haga una </w:t>
      </w:r>
      <w:r w:rsidRPr="00F95555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MX"/>
        </w:rPr>
        <w:t xml:space="preserve">visita Opcional a la encantadora ciudad Fredericksburg es perfecta para los viajeros que buscan relajarse y disfrutar de lo mejor de Hill </w:t>
      </w:r>
      <w:proofErr w:type="spellStart"/>
      <w:r w:rsidRPr="00F95555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MX"/>
        </w:rPr>
        <w:t>Country.Visite</w:t>
      </w:r>
      <w:proofErr w:type="spellEnd"/>
      <w:r w:rsidRPr="00F95555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MX"/>
        </w:rPr>
        <w:t xml:space="preserve"> dos famosos viñedos donde los viajeros degustarán los galardonados vinos de Texas y aprenderán sobre el proceso de elaboración del vino en esta región única. Incluye una visita a la encantadora ciudad de Fredericksburg, fundada por colonos alemanes en 1846 y famosa por sus melocotones, su comida tradicional alemana y sus excelentes tiendas. Los viajeros podrán impregnarse del encanto de esta pequeña ciudad antes de terminar el día con un relajante traslado de regreso a Austin</w:t>
      </w:r>
      <w:r w:rsidRPr="00F95555">
        <w:rPr>
          <w:rFonts w:ascii="Calibri" w:hAnsi="Calibri" w:cs="Calibri"/>
          <w:bCs/>
          <w:color w:val="000000" w:themeColor="text1"/>
          <w:sz w:val="20"/>
          <w:szCs w:val="20"/>
          <w:lang w:val="es-MX"/>
        </w:rPr>
        <w:t>.</w:t>
      </w:r>
      <w:r w:rsidR="005D3804" w:rsidRPr="0032117F">
        <w:rPr>
          <w:rFonts w:ascii="Calibri" w:hAnsi="Calibri" w:cs="Calibri"/>
          <w:b/>
          <w:color w:val="000000" w:themeColor="text1"/>
          <w:sz w:val="20"/>
          <w:szCs w:val="20"/>
        </w:rPr>
        <w:t>Alojamiento.</w:t>
      </w:r>
    </w:p>
    <w:p w14:paraId="7655BA21" w14:textId="77777777" w:rsidR="005D3804" w:rsidRDefault="005D3804" w:rsidP="005D3804">
      <w:pPr>
        <w:jc w:val="both"/>
        <w:rPr>
          <w:rFonts w:ascii="Calibri" w:hAnsi="Calibri" w:cs="Calibri"/>
          <w:b/>
          <w:color w:val="000000" w:themeColor="text1"/>
          <w:sz w:val="20"/>
          <w:szCs w:val="20"/>
          <w:lang w:val="es-MX"/>
        </w:rPr>
      </w:pPr>
    </w:p>
    <w:p w14:paraId="51D26D56" w14:textId="77777777" w:rsidR="0032117F" w:rsidRPr="00D620C6" w:rsidRDefault="0032117F" w:rsidP="0032117F">
      <w:pPr>
        <w:rPr>
          <w:rFonts w:ascii="Calibri" w:hAnsi="Calibri" w:cs="Calibri"/>
          <w:b/>
          <w:sz w:val="20"/>
          <w:szCs w:val="20"/>
          <w:lang w:val="es-ES"/>
        </w:rPr>
      </w:pPr>
      <w:r w:rsidRPr="00D620C6">
        <w:rPr>
          <w:rFonts w:ascii="Calibri" w:hAnsi="Calibri" w:cs="Calibri"/>
          <w:b/>
          <w:sz w:val="20"/>
          <w:szCs w:val="20"/>
          <w:lang w:val="es-ES"/>
        </w:rPr>
        <w:t xml:space="preserve">Día 4. </w:t>
      </w:r>
      <w:r w:rsidR="00F95555">
        <w:rPr>
          <w:rFonts w:ascii="Calibri" w:hAnsi="Calibri" w:cs="Calibri"/>
          <w:b/>
          <w:sz w:val="20"/>
          <w:szCs w:val="20"/>
          <w:lang w:val="es-ES"/>
        </w:rPr>
        <w:t>Austin</w:t>
      </w:r>
    </w:p>
    <w:p w14:paraId="10B96512" w14:textId="77777777" w:rsidR="0032117F" w:rsidRPr="0032117F" w:rsidRDefault="0032117F" w:rsidP="0032117F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32117F">
        <w:rPr>
          <w:rFonts w:ascii="Calibri" w:eastAsia="Calibri" w:hAnsi="Calibri" w:cs="Calibri"/>
          <w:sz w:val="20"/>
          <w:lang w:val="es-MX"/>
        </w:rPr>
        <w:t>A la hora indicada traslado al aeropuerto para abordar el vuelo de regreso a ciudad de origen.</w:t>
      </w:r>
    </w:p>
    <w:p w14:paraId="33671B70" w14:textId="77777777" w:rsidR="0032117F" w:rsidRDefault="0032117F" w:rsidP="0032117F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14:paraId="15945E7F" w14:textId="77777777" w:rsidR="001419E5" w:rsidRPr="0032117F" w:rsidRDefault="001419E5" w:rsidP="0032117F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14:paraId="77F9FA8F" w14:textId="77777777" w:rsidR="0032117F" w:rsidRDefault="0032117F" w:rsidP="0032117F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  <w:r w:rsidRPr="0032117F">
        <w:rPr>
          <w:rFonts w:ascii="Calibri" w:eastAsia="Calibri" w:hAnsi="Calibri" w:cs="Calibri"/>
          <w:b/>
          <w:sz w:val="20"/>
          <w:lang w:val="es-MX"/>
        </w:rPr>
        <w:t>FIN DE NUESTROS SERVICIOS</w:t>
      </w:r>
    </w:p>
    <w:p w14:paraId="4C0E4AA4" w14:textId="77777777" w:rsidR="001419E5" w:rsidRPr="0032117F" w:rsidRDefault="001419E5" w:rsidP="0032117F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14:paraId="5B5257CF" w14:textId="77777777" w:rsidR="00D620C6" w:rsidRPr="00EF5314" w:rsidRDefault="00D620C6" w:rsidP="00EF5314">
      <w:pPr>
        <w:rPr>
          <w:rFonts w:ascii="Calibri" w:hAnsi="Calibri" w:cs="Calibri"/>
          <w:sz w:val="20"/>
          <w:szCs w:val="20"/>
          <w:lang w:val="es-ES"/>
        </w:rPr>
      </w:pPr>
    </w:p>
    <w:p w14:paraId="00FF7F10" w14:textId="77777777" w:rsidR="00EF5314" w:rsidRPr="00EF5314" w:rsidRDefault="00EF5314" w:rsidP="00EF5314">
      <w:pPr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9B9A47" wp14:editId="1B7AA223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843402" w14:textId="77777777" w:rsidR="00EF5314" w:rsidRPr="00F74623" w:rsidRDefault="00EF5314" w:rsidP="00EF531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5EB47B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EF5314" w:rsidRPr="00F74623" w:rsidRDefault="00EF5314" w:rsidP="00EF531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4BA3AA3" w14:textId="77777777" w:rsidR="0032117F" w:rsidRPr="00EF5314" w:rsidRDefault="0032117F" w:rsidP="00EF5314">
      <w:pPr>
        <w:rPr>
          <w:rFonts w:ascii="Calibri" w:hAnsi="Calibri" w:cs="Calibri"/>
          <w:sz w:val="20"/>
          <w:szCs w:val="20"/>
        </w:rPr>
      </w:pPr>
    </w:p>
    <w:p w14:paraId="57687766" w14:textId="77777777" w:rsidR="00EF5314" w:rsidRPr="0032117F" w:rsidRDefault="00EF5314" w:rsidP="00EF5314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2117F">
        <w:rPr>
          <w:rFonts w:ascii="Calibri" w:hAnsi="Calibri" w:cs="Calibri"/>
          <w:sz w:val="20"/>
          <w:szCs w:val="20"/>
        </w:rPr>
        <w:t>Traslados aeropuerto – hotel – aeropuerto en servi</w:t>
      </w:r>
      <w:r w:rsidR="00F32FA0" w:rsidRPr="0032117F">
        <w:rPr>
          <w:rFonts w:ascii="Calibri" w:hAnsi="Calibri" w:cs="Calibri"/>
          <w:sz w:val="20"/>
          <w:szCs w:val="20"/>
        </w:rPr>
        <w:t xml:space="preserve">cio </w:t>
      </w:r>
      <w:r w:rsidR="00082169" w:rsidRPr="0032117F">
        <w:rPr>
          <w:rFonts w:ascii="Calibri" w:hAnsi="Calibri" w:cs="Calibri"/>
          <w:sz w:val="20"/>
          <w:szCs w:val="20"/>
        </w:rPr>
        <w:t>compartido</w:t>
      </w:r>
      <w:r w:rsidR="00F32FA0" w:rsidRPr="0032117F">
        <w:rPr>
          <w:rFonts w:ascii="Calibri" w:hAnsi="Calibri" w:cs="Calibri"/>
          <w:sz w:val="20"/>
          <w:szCs w:val="20"/>
        </w:rPr>
        <w:t xml:space="preserve"> </w:t>
      </w:r>
      <w:r w:rsidR="00D20CD2" w:rsidRPr="0032117F">
        <w:rPr>
          <w:rFonts w:ascii="Calibri" w:hAnsi="Calibri" w:cs="Calibri"/>
          <w:sz w:val="20"/>
          <w:szCs w:val="20"/>
        </w:rPr>
        <w:t>en horario diurno</w:t>
      </w:r>
    </w:p>
    <w:p w14:paraId="5DB976D8" w14:textId="77777777" w:rsidR="00EF5314" w:rsidRDefault="00EF5314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32117F">
        <w:rPr>
          <w:rFonts w:ascii="Calibri" w:hAnsi="Calibri" w:cs="Calibri"/>
          <w:sz w:val="20"/>
          <w:szCs w:val="20"/>
        </w:rPr>
        <w:t>0</w:t>
      </w:r>
      <w:r w:rsidR="005D3804">
        <w:rPr>
          <w:rFonts w:ascii="Calibri" w:hAnsi="Calibri" w:cs="Calibri"/>
          <w:sz w:val="20"/>
          <w:szCs w:val="20"/>
        </w:rPr>
        <w:t>3</w:t>
      </w:r>
      <w:r w:rsidR="00082169" w:rsidRPr="0032117F">
        <w:rPr>
          <w:rFonts w:ascii="Calibri" w:hAnsi="Calibri" w:cs="Calibri"/>
          <w:sz w:val="20"/>
          <w:szCs w:val="20"/>
        </w:rPr>
        <w:t xml:space="preserve"> </w:t>
      </w:r>
      <w:r w:rsidRPr="0032117F">
        <w:rPr>
          <w:rFonts w:ascii="Calibri" w:hAnsi="Calibri" w:cs="Calibri"/>
          <w:sz w:val="20"/>
          <w:szCs w:val="20"/>
        </w:rPr>
        <w:t xml:space="preserve">noches de alojamiento en </w:t>
      </w:r>
      <w:r w:rsidR="00F95555">
        <w:rPr>
          <w:rFonts w:ascii="Calibri" w:hAnsi="Calibri" w:cs="Calibri"/>
          <w:sz w:val="20"/>
          <w:szCs w:val="20"/>
        </w:rPr>
        <w:t>Austin</w:t>
      </w:r>
    </w:p>
    <w:p w14:paraId="2F1120CD" w14:textId="77777777" w:rsidR="00D620C6" w:rsidRPr="00F95555" w:rsidRDefault="005D3804" w:rsidP="00F95555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D3804">
        <w:rPr>
          <w:rFonts w:ascii="Calibri" w:hAnsi="Calibri" w:cs="Calibri"/>
          <w:sz w:val="20"/>
          <w:szCs w:val="20"/>
          <w:lang w:val="es-MX"/>
        </w:rPr>
        <w:t xml:space="preserve">Tour panorámico </w:t>
      </w:r>
    </w:p>
    <w:p w14:paraId="3F241444" w14:textId="77777777" w:rsidR="00C81821" w:rsidRPr="003D0659" w:rsidRDefault="00EF5314" w:rsidP="003D0659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32117F">
        <w:rPr>
          <w:rFonts w:ascii="Calibri" w:hAnsi="Calibri" w:cs="Calibri"/>
          <w:sz w:val="20"/>
          <w:szCs w:val="20"/>
        </w:rPr>
        <w:t>Seguro</w:t>
      </w:r>
      <w:r w:rsidRPr="003D0659">
        <w:rPr>
          <w:rFonts w:ascii="Calibri" w:hAnsi="Calibri" w:cs="Calibri"/>
          <w:sz w:val="20"/>
          <w:szCs w:val="20"/>
        </w:rPr>
        <w:t xml:space="preserve"> de asistencia básico</w:t>
      </w:r>
    </w:p>
    <w:p w14:paraId="662A4C98" w14:textId="77777777" w:rsidR="0032117F" w:rsidRPr="00EF5314" w:rsidRDefault="00EF5314" w:rsidP="003D0659">
      <w:pPr>
        <w:ind w:left="567"/>
        <w:rPr>
          <w:rFonts w:ascii="Calibri" w:hAnsi="Calibri" w:cs="Calibri"/>
          <w:b/>
        </w:rPr>
      </w:pPr>
      <w:r w:rsidRPr="00EF5314">
        <w:rPr>
          <w:rFonts w:ascii="Calibri" w:hAnsi="Calibri" w:cs="Calibri"/>
          <w:b/>
        </w:rPr>
        <w:t>NO Incluye</w:t>
      </w:r>
    </w:p>
    <w:p w14:paraId="7FC93F87" w14:textId="77777777" w:rsidR="0032117F" w:rsidRPr="000B6AE4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Visa Americana</w:t>
      </w:r>
    </w:p>
    <w:p w14:paraId="669715DA" w14:textId="77777777" w:rsidR="0032117F" w:rsidRPr="000B6AE4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Vuelos internacionales</w:t>
      </w:r>
    </w:p>
    <w:p w14:paraId="4D2E371E" w14:textId="77777777" w:rsidR="0032117F" w:rsidRPr="000B6AE4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 xml:space="preserve">Bebidas de ningún tipo </w:t>
      </w:r>
    </w:p>
    <w:p w14:paraId="01055B76" w14:textId="77777777" w:rsidR="0032117F" w:rsidRPr="000B6AE4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Excursiones opcionales</w:t>
      </w:r>
    </w:p>
    <w:p w14:paraId="45925E03" w14:textId="77777777" w:rsidR="0032117F" w:rsidRPr="000B6AE4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Ningún servicio no especificado</w:t>
      </w:r>
    </w:p>
    <w:p w14:paraId="1B2D7003" w14:textId="77777777" w:rsidR="0032117F" w:rsidRPr="003725F5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Gastos personales</w:t>
      </w:r>
    </w:p>
    <w:p w14:paraId="392ED6A4" w14:textId="77777777" w:rsidR="0032117F" w:rsidRPr="0032117F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  <w:lang w:val="es-MX"/>
        </w:rPr>
      </w:pPr>
      <w:r w:rsidRPr="003725F5">
        <w:rPr>
          <w:rFonts w:ascii="Calibri" w:hAnsi="Calibri" w:cs="Calibri"/>
          <w:sz w:val="20"/>
          <w:szCs w:val="20"/>
          <w:lang w:val="es-MX"/>
        </w:rPr>
        <w:t>Resort fee (pagadero directamente en d</w:t>
      </w:r>
      <w:r>
        <w:rPr>
          <w:rFonts w:ascii="Calibri" w:hAnsi="Calibri" w:cs="Calibri"/>
          <w:sz w:val="20"/>
          <w:szCs w:val="20"/>
          <w:lang w:val="es-MX"/>
        </w:rPr>
        <w:t>estino)</w:t>
      </w:r>
    </w:p>
    <w:p w14:paraId="54ED2A38" w14:textId="77777777" w:rsidR="00EF5314" w:rsidRDefault="00EF5314" w:rsidP="00EF5314">
      <w:pPr>
        <w:tabs>
          <w:tab w:val="left" w:pos="851"/>
        </w:tabs>
        <w:rPr>
          <w:sz w:val="20"/>
          <w:szCs w:val="20"/>
          <w:lang w:val="es-MX"/>
        </w:rPr>
      </w:pPr>
    </w:p>
    <w:p w14:paraId="29797B9D" w14:textId="77777777" w:rsidR="0032117F" w:rsidRDefault="0032117F" w:rsidP="00EF5314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4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1"/>
        <w:gridCol w:w="866"/>
        <w:gridCol w:w="657"/>
        <w:gridCol w:w="657"/>
        <w:gridCol w:w="866"/>
        <w:gridCol w:w="1378"/>
      </w:tblGrid>
      <w:tr w:rsidR="00F95555" w:rsidRPr="00F95555" w14:paraId="6126A972" w14:textId="77777777" w:rsidTr="00F95555">
        <w:trPr>
          <w:trHeight w:val="288"/>
          <w:jc w:val="center"/>
        </w:trPr>
        <w:tc>
          <w:tcPr>
            <w:tcW w:w="6485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348804A3" w14:textId="77777777" w:rsidR="00F95555" w:rsidRPr="00F95555" w:rsidRDefault="00F95555" w:rsidP="00F9555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9555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F95555" w:rsidRPr="00F95555" w14:paraId="4B8E3339" w14:textId="77777777" w:rsidTr="00F95555">
        <w:trPr>
          <w:trHeight w:val="288"/>
          <w:jc w:val="center"/>
        </w:trPr>
        <w:tc>
          <w:tcPr>
            <w:tcW w:w="358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F5827" w14:textId="77777777" w:rsidR="00F95555" w:rsidRPr="00F95555" w:rsidRDefault="00F95555" w:rsidP="00F95555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9555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9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50258C8F" w14:textId="77777777" w:rsidR="00F95555" w:rsidRPr="00F95555" w:rsidRDefault="00F95555" w:rsidP="00F9555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9555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F95555" w:rsidRPr="00F95555" w14:paraId="7B39FDF3" w14:textId="77777777" w:rsidTr="00F95555">
        <w:trPr>
          <w:trHeight w:val="300"/>
          <w:jc w:val="center"/>
        </w:trPr>
        <w:tc>
          <w:tcPr>
            <w:tcW w:w="648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294FF36A" w14:textId="77777777" w:rsidR="00F95555" w:rsidRPr="00F95555" w:rsidRDefault="00F95555" w:rsidP="00F9555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9555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06 ENE - 18 DIC 2026</w:t>
            </w:r>
          </w:p>
        </w:tc>
      </w:tr>
      <w:tr w:rsidR="00F95555" w:rsidRPr="00F95555" w14:paraId="453FB0EC" w14:textId="77777777" w:rsidTr="00F95555">
        <w:trPr>
          <w:trHeight w:val="288"/>
          <w:jc w:val="center"/>
        </w:trPr>
        <w:tc>
          <w:tcPr>
            <w:tcW w:w="20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AD04850" w14:textId="77777777" w:rsidR="00F95555" w:rsidRPr="00F95555" w:rsidRDefault="00F95555" w:rsidP="00F95555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9555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3731AC7" w14:textId="77777777" w:rsidR="00F95555" w:rsidRPr="00F95555" w:rsidRDefault="00F95555" w:rsidP="00F9555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9555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1D7058F" w14:textId="77777777" w:rsidR="00F95555" w:rsidRPr="00F95555" w:rsidRDefault="00F95555" w:rsidP="00F9555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9555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0FCFA72" w14:textId="77777777" w:rsidR="00F95555" w:rsidRPr="00F95555" w:rsidRDefault="00F95555" w:rsidP="00F9555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9555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420A370" w14:textId="77777777" w:rsidR="00F95555" w:rsidRPr="00F95555" w:rsidRDefault="00F95555" w:rsidP="00F9555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9555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732A9FC1" w14:textId="77777777" w:rsidR="00F95555" w:rsidRPr="00F95555" w:rsidRDefault="00F95555" w:rsidP="00F9555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9555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F95555" w:rsidRPr="00F95555" w14:paraId="3FFBA913" w14:textId="77777777" w:rsidTr="00F95555">
        <w:trPr>
          <w:trHeight w:val="288"/>
          <w:jc w:val="center"/>
        </w:trPr>
        <w:tc>
          <w:tcPr>
            <w:tcW w:w="20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3276D" w14:textId="77777777" w:rsidR="00F95555" w:rsidRPr="00F95555" w:rsidRDefault="00F95555" w:rsidP="00F9555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9555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C4455" w14:textId="77777777" w:rsidR="00F95555" w:rsidRPr="00F95555" w:rsidRDefault="00F95555" w:rsidP="00F9555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9555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1119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65282" w14:textId="77777777" w:rsidR="00F95555" w:rsidRPr="00F95555" w:rsidRDefault="00F95555" w:rsidP="00F9555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9555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805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83910" w14:textId="77777777" w:rsidR="00F95555" w:rsidRPr="00F95555" w:rsidRDefault="00F95555" w:rsidP="00F9555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9555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714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2141F" w14:textId="77777777" w:rsidR="00F95555" w:rsidRPr="00F95555" w:rsidRDefault="00F95555" w:rsidP="00F9555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9555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2073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C2AC605" w14:textId="77777777" w:rsidR="00F95555" w:rsidRPr="00F95555" w:rsidRDefault="00F95555" w:rsidP="00F9555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9555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303</w:t>
            </w:r>
          </w:p>
        </w:tc>
      </w:tr>
      <w:tr w:rsidR="00F95555" w:rsidRPr="00F95555" w14:paraId="628072E2" w14:textId="77777777" w:rsidTr="00F95555">
        <w:trPr>
          <w:trHeight w:val="315"/>
          <w:jc w:val="center"/>
        </w:trPr>
        <w:tc>
          <w:tcPr>
            <w:tcW w:w="6485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3492101A" w14:textId="77777777" w:rsidR="00F95555" w:rsidRPr="00F95555" w:rsidRDefault="00F95555" w:rsidP="00F95555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F95555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MNR 0 a 11 AÑOS MAXIMO 02 MENORES POR HABITACION</w:t>
            </w:r>
          </w:p>
        </w:tc>
      </w:tr>
      <w:tr w:rsidR="00F95555" w:rsidRPr="00F95555" w14:paraId="28C62DA1" w14:textId="77777777" w:rsidTr="00F95555">
        <w:trPr>
          <w:trHeight w:val="300"/>
          <w:jc w:val="center"/>
        </w:trPr>
        <w:tc>
          <w:tcPr>
            <w:tcW w:w="648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74C44634" w14:textId="77777777" w:rsidR="00F95555" w:rsidRPr="00F95555" w:rsidRDefault="00F95555" w:rsidP="00F95555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F95555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EVENTOS ESPECIALES, SEMANA SANTA, NAVIDAD Y FIN DE AÑO</w:t>
            </w:r>
          </w:p>
        </w:tc>
      </w:tr>
      <w:tr w:rsidR="00F95555" w:rsidRPr="00F95555" w14:paraId="5A768F30" w14:textId="77777777" w:rsidTr="00F95555">
        <w:trPr>
          <w:trHeight w:val="300"/>
          <w:jc w:val="center"/>
        </w:trPr>
        <w:tc>
          <w:tcPr>
            <w:tcW w:w="648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55D15354" w14:textId="77777777" w:rsidR="00F95555" w:rsidRPr="00F95555" w:rsidRDefault="00F95555" w:rsidP="00F9555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9555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14:paraId="115FFDD5" w14:textId="77777777" w:rsidR="003D0659" w:rsidRDefault="003D0659" w:rsidP="00EF5314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5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2"/>
        <w:gridCol w:w="830"/>
        <w:gridCol w:w="3248"/>
      </w:tblGrid>
      <w:tr w:rsidR="00F95555" w:rsidRPr="00F95555" w14:paraId="5D402246" w14:textId="77777777" w:rsidTr="00F95555">
        <w:trPr>
          <w:trHeight w:val="288"/>
          <w:jc w:val="center"/>
        </w:trPr>
        <w:tc>
          <w:tcPr>
            <w:tcW w:w="51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2A997C3E" w14:textId="77777777" w:rsidR="00F95555" w:rsidRPr="00F95555" w:rsidRDefault="00F95555" w:rsidP="00F9555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9555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F95555" w:rsidRPr="00F95555" w14:paraId="293317B8" w14:textId="77777777" w:rsidTr="00F95555">
        <w:trPr>
          <w:trHeight w:val="288"/>
          <w:jc w:val="center"/>
        </w:trPr>
        <w:tc>
          <w:tcPr>
            <w:tcW w:w="10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06FC9C6" w14:textId="77777777" w:rsidR="00F95555" w:rsidRPr="00F95555" w:rsidRDefault="00F95555" w:rsidP="00F95555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9555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B9C6B73" w14:textId="77777777" w:rsidR="00F95555" w:rsidRPr="00F95555" w:rsidRDefault="00F95555" w:rsidP="00F95555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9555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1AD2EF4D" w14:textId="77777777" w:rsidR="00F95555" w:rsidRPr="00F95555" w:rsidRDefault="00F95555" w:rsidP="00F95555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9555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F95555" w:rsidRPr="00F95555" w14:paraId="61749C60" w14:textId="77777777" w:rsidTr="00F95555">
        <w:trPr>
          <w:trHeight w:val="300"/>
          <w:jc w:val="center"/>
        </w:trPr>
        <w:tc>
          <w:tcPr>
            <w:tcW w:w="108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821B0E8" w14:textId="77777777" w:rsidR="00F95555" w:rsidRPr="00F95555" w:rsidRDefault="00F95555" w:rsidP="00F9555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9555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F8C7D90" w14:textId="77777777" w:rsidR="00F95555" w:rsidRPr="00F95555" w:rsidRDefault="00F95555" w:rsidP="00F9555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9555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AUSTIN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B9C984" w14:textId="77777777" w:rsidR="00F95555" w:rsidRPr="00F95555" w:rsidRDefault="00F95555" w:rsidP="00F9555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F9555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The</w:t>
            </w:r>
            <w:proofErr w:type="spellEnd"/>
            <w:r w:rsidRPr="00F9555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Westin Austin </w:t>
            </w:r>
            <w:proofErr w:type="spellStart"/>
            <w:r w:rsidRPr="00F9555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Downtown</w:t>
            </w:r>
            <w:proofErr w:type="spellEnd"/>
          </w:p>
        </w:tc>
      </w:tr>
    </w:tbl>
    <w:p w14:paraId="519FFD65" w14:textId="77777777" w:rsidR="001419E5" w:rsidRPr="0032117F" w:rsidRDefault="001419E5" w:rsidP="00EF5314">
      <w:pPr>
        <w:rPr>
          <w:rFonts w:eastAsia="Calibri" w:cs="Tahoma"/>
          <w:b/>
          <w:color w:val="000000" w:themeColor="text1"/>
          <w:lang w:val="es-MX"/>
        </w:rPr>
      </w:pPr>
    </w:p>
    <w:p w14:paraId="01C8E276" w14:textId="77777777" w:rsidR="003D0659" w:rsidRDefault="003D0659" w:rsidP="00B93CCA">
      <w:pPr>
        <w:jc w:val="both"/>
        <w:rPr>
          <w:rFonts w:eastAsia="Calibri" w:cs="Tahoma"/>
          <w:b/>
          <w:color w:val="000000" w:themeColor="text1"/>
        </w:rPr>
      </w:pPr>
    </w:p>
    <w:p w14:paraId="12A48962" w14:textId="77777777" w:rsidR="001419E5" w:rsidRDefault="001419E5" w:rsidP="00B93CCA">
      <w:pPr>
        <w:jc w:val="both"/>
        <w:rPr>
          <w:rFonts w:eastAsia="Calibri" w:cs="Tahoma"/>
          <w:b/>
          <w:color w:val="000000" w:themeColor="text1"/>
        </w:rPr>
      </w:pPr>
    </w:p>
    <w:p w14:paraId="4D373724" w14:textId="77777777" w:rsidR="00F95555" w:rsidRDefault="00F95555" w:rsidP="00B93CCA">
      <w:pPr>
        <w:jc w:val="both"/>
        <w:rPr>
          <w:rFonts w:eastAsia="Calibri" w:cs="Tahoma"/>
          <w:b/>
          <w:color w:val="000000" w:themeColor="text1"/>
        </w:rPr>
      </w:pPr>
    </w:p>
    <w:p w14:paraId="5A4B35F2" w14:textId="77777777" w:rsidR="003D0659" w:rsidRDefault="003D0659" w:rsidP="00B93CCA">
      <w:pPr>
        <w:jc w:val="both"/>
        <w:rPr>
          <w:rFonts w:eastAsia="Calibri" w:cs="Tahoma"/>
          <w:b/>
          <w:color w:val="000000" w:themeColor="text1"/>
        </w:rPr>
      </w:pPr>
    </w:p>
    <w:p w14:paraId="126164E6" w14:textId="77777777" w:rsidR="00D20CD2" w:rsidRDefault="00EF5314" w:rsidP="00B93CCA">
      <w:pPr>
        <w:jc w:val="both"/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lastRenderedPageBreak/>
        <w:t>NOTAS IMPORTANTES:</w:t>
      </w:r>
    </w:p>
    <w:p w14:paraId="3D68992E" w14:textId="77777777" w:rsidR="00BD0E3F" w:rsidRPr="00BD0E3F" w:rsidRDefault="00BD0E3F" w:rsidP="00BD0E3F">
      <w:pPr>
        <w:jc w:val="center"/>
        <w:rPr>
          <w:rFonts w:ascii="Calibri" w:eastAsia="Calibri" w:hAnsi="Calibri" w:cs="Calibri"/>
          <w:b/>
          <w:color w:val="00B050"/>
          <w:lang w:val="pt-PT"/>
        </w:rPr>
      </w:pPr>
      <w:r w:rsidRPr="00BD0E3F">
        <w:rPr>
          <w:rFonts w:ascii="Calibri" w:eastAsia="Calibri" w:hAnsi="Calibri" w:cs="Calibri"/>
          <w:b/>
          <w:color w:val="00B050"/>
          <w:lang w:val="pt-PT"/>
        </w:rPr>
        <w:t>Requiere visa para Estado Unidos</w:t>
      </w:r>
    </w:p>
    <w:p w14:paraId="70C95A71" w14:textId="77777777"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14:paraId="779F8DFE" w14:textId="77777777"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14:paraId="3F174DAC" w14:textId="77777777"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14:paraId="7C0B97D2" w14:textId="77777777" w:rsidR="00EF5314" w:rsidRPr="00D20CD2" w:rsidRDefault="00EF5314" w:rsidP="00B93CCA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D20CD2">
        <w:rPr>
          <w:rFonts w:ascii="Calibri" w:eastAsia="Calibri" w:hAnsi="Calibri" w:cs="Calibri"/>
          <w:b/>
          <w:bCs/>
          <w:sz w:val="20"/>
          <w:szCs w:val="20"/>
        </w:rPr>
        <w:t>Los precios son de carácter informativo, para tarifas vigentes favor de consultar con su agente de viajes.</w:t>
      </w:r>
    </w:p>
    <w:p w14:paraId="63CC5969" w14:textId="77777777" w:rsidR="00EF5314" w:rsidRDefault="00EF5314" w:rsidP="00B93CCA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D20CD2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</w:t>
      </w:r>
      <w:proofErr w:type="gramStart"/>
      <w:r w:rsidRPr="00D20CD2">
        <w:rPr>
          <w:rFonts w:ascii="Calibri" w:hAnsi="Calibri" w:cs="Calibri"/>
          <w:sz w:val="20"/>
          <w:szCs w:val="20"/>
        </w:rPr>
        <w:t xml:space="preserve">del </w:t>
      </w:r>
      <w:proofErr w:type="spellStart"/>
      <w:r w:rsidRPr="00D20CD2">
        <w:rPr>
          <w:rFonts w:ascii="Calibri" w:hAnsi="Calibri" w:cs="Calibri"/>
          <w:sz w:val="20"/>
          <w:szCs w:val="20"/>
        </w:rPr>
        <w:t>check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in</w:t>
      </w:r>
      <w:proofErr w:type="gramEnd"/>
      <w:r w:rsidRPr="00D20CD2">
        <w:rPr>
          <w:rFonts w:ascii="Calibri" w:hAnsi="Calibri" w:cs="Calibri"/>
          <w:sz w:val="20"/>
          <w:szCs w:val="20"/>
        </w:rPr>
        <w:t xml:space="preserve"> 15:00hrs y </w:t>
      </w:r>
      <w:proofErr w:type="spellStart"/>
      <w:r w:rsidRPr="00D20CD2">
        <w:rPr>
          <w:rFonts w:ascii="Calibri" w:hAnsi="Calibri" w:cs="Calibri"/>
          <w:sz w:val="20"/>
          <w:szCs w:val="20"/>
        </w:rPr>
        <w:t>check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20CD2">
        <w:rPr>
          <w:rFonts w:ascii="Calibri" w:hAnsi="Calibri" w:cs="Calibri"/>
          <w:sz w:val="20"/>
          <w:szCs w:val="20"/>
        </w:rPr>
        <w:t>out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11:00hrs.</w:t>
      </w:r>
    </w:p>
    <w:p w14:paraId="318EF061" w14:textId="77777777" w:rsidR="00F32FA0" w:rsidRPr="00F32FA0" w:rsidRDefault="00F32FA0" w:rsidP="00F32FA0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>Aplican cargos adicionales para vuelos nocturnos, estos cargos son típicos para servicios que se prestan entre las 2</w:t>
      </w:r>
      <w:r>
        <w:rPr>
          <w:rFonts w:ascii="Calibri" w:eastAsia="Calibri" w:hAnsi="Calibri" w:cs="Calibri"/>
          <w:sz w:val="20"/>
          <w:szCs w:val="20"/>
        </w:rPr>
        <w:t>1</w:t>
      </w:r>
      <w:r w:rsidRPr="00F45B38">
        <w:rPr>
          <w:rFonts w:ascii="Calibri" w:eastAsia="Calibri" w:hAnsi="Calibri" w:cs="Calibri"/>
          <w:sz w:val="20"/>
          <w:szCs w:val="20"/>
        </w:rPr>
        <w:t xml:space="preserve">:00hrs y las </w:t>
      </w:r>
      <w:r w:rsidR="003D0659">
        <w:rPr>
          <w:rFonts w:ascii="Calibri" w:eastAsia="Calibri" w:hAnsi="Calibri" w:cs="Calibri"/>
          <w:sz w:val="20"/>
          <w:szCs w:val="20"/>
        </w:rPr>
        <w:t>6</w:t>
      </w:r>
      <w:r w:rsidRPr="00F45B38">
        <w:rPr>
          <w:rFonts w:ascii="Calibri" w:eastAsia="Calibri" w:hAnsi="Calibri" w:cs="Calibri"/>
          <w:sz w:val="20"/>
          <w:szCs w:val="20"/>
        </w:rPr>
        <w:t xml:space="preserve">:00 </w:t>
      </w:r>
      <w:proofErr w:type="spellStart"/>
      <w:r w:rsidRPr="00F45B38">
        <w:rPr>
          <w:rFonts w:ascii="Calibri" w:eastAsia="Calibri" w:hAnsi="Calibri" w:cs="Calibri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14:paraId="53A88DE8" w14:textId="77777777" w:rsidR="00EF5314" w:rsidRPr="00D20CD2" w:rsidRDefault="00EF5314" w:rsidP="00B93CCA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 w:rsidRPr="00D20CD2">
        <w:rPr>
          <w:rFonts w:ascii="Calibri" w:eastAsia="Calibri" w:hAnsi="Calibri" w:cs="Calibri"/>
          <w:sz w:val="20"/>
          <w:szCs w:val="20"/>
        </w:rPr>
        <w:t>Los hoteles pueden sufrir cambios de último minuto.</w:t>
      </w:r>
      <w:r w:rsidR="00082169">
        <w:rPr>
          <w:rFonts w:ascii="Calibri" w:eastAsia="Calibri" w:hAnsi="Calibri" w:cs="Calibri"/>
          <w:sz w:val="20"/>
          <w:szCs w:val="20"/>
        </w:rPr>
        <w:t xml:space="preserve"> </w:t>
      </w:r>
    </w:p>
    <w:p w14:paraId="0458E0DD" w14:textId="77777777" w:rsidR="00D20CD2" w:rsidRDefault="00EF5314" w:rsidP="00D20CD2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 w:rsidRPr="00D20CD2">
        <w:rPr>
          <w:rFonts w:ascii="Calibri" w:eastAsia="Calibri" w:hAnsi="Calibri" w:cs="Calibri"/>
          <w:sz w:val="20"/>
          <w:szCs w:val="20"/>
        </w:rPr>
        <w:t>Actividades que se mencionen “con costo” no están incluidas en el itinerario.</w:t>
      </w:r>
    </w:p>
    <w:p w14:paraId="60B7411F" w14:textId="77777777" w:rsidR="00082169" w:rsidRPr="00082169" w:rsidRDefault="00082169" w:rsidP="00D20CD2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El itinerario puede variar dependiendo del día de la llegada, sin embargo, siempre se darán los servicios mencionados. </w:t>
      </w:r>
    </w:p>
    <w:p w14:paraId="714A1CFF" w14:textId="77777777" w:rsidR="00EF5314" w:rsidRPr="000C7133" w:rsidRDefault="00EF5314" w:rsidP="00EF5314">
      <w:pPr>
        <w:pStyle w:val="Sinespaciado"/>
        <w:rPr>
          <w:rFonts w:eastAsia="Calibri" w:cstheme="minorHAnsi"/>
          <w:sz w:val="20"/>
          <w:szCs w:val="20"/>
          <w:lang w:val="es-MX"/>
        </w:rPr>
      </w:pPr>
    </w:p>
    <w:p w14:paraId="43476191" w14:textId="77777777" w:rsidR="00EF5314" w:rsidRPr="00217A25" w:rsidRDefault="00EF5314" w:rsidP="00EF5314"/>
    <w:p w14:paraId="2476C621" w14:textId="77777777" w:rsidR="008A668C" w:rsidRDefault="008A668C"/>
    <w:sectPr w:rsidR="008A668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ADBA14" w14:textId="77777777" w:rsidR="00A07720" w:rsidRDefault="00A07720" w:rsidP="00F249CA">
      <w:r>
        <w:separator/>
      </w:r>
    </w:p>
  </w:endnote>
  <w:endnote w:type="continuationSeparator" w:id="0">
    <w:p w14:paraId="613259F7" w14:textId="77777777" w:rsidR="00A07720" w:rsidRDefault="00A07720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84928" w14:textId="77777777"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98C77" w14:textId="77777777"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17C81" w14:textId="77777777"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A47740" w14:textId="77777777" w:rsidR="00A07720" w:rsidRDefault="00A07720" w:rsidP="00F249CA">
      <w:r>
        <w:separator/>
      </w:r>
    </w:p>
  </w:footnote>
  <w:footnote w:type="continuationSeparator" w:id="0">
    <w:p w14:paraId="3E36F6DD" w14:textId="77777777" w:rsidR="00A07720" w:rsidRDefault="00A07720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DFCE6" w14:textId="77777777"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5A55" w14:textId="77777777"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1AA43E" wp14:editId="3E1BE099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418" cy="1010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432EB" w14:textId="77777777"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7621"/>
    <w:multiLevelType w:val="hybridMultilevel"/>
    <w:tmpl w:val="89A85E50"/>
    <w:lvl w:ilvl="0" w:tplc="9C82C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64C428EC"/>
    <w:lvl w:ilvl="0" w:tplc="3C1C8D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4"/>
  </w:num>
  <w:num w:numId="2" w16cid:durableId="1438018743">
    <w:abstractNumId w:val="5"/>
  </w:num>
  <w:num w:numId="3" w16cid:durableId="1226573329">
    <w:abstractNumId w:val="2"/>
  </w:num>
  <w:num w:numId="4" w16cid:durableId="1989430347">
    <w:abstractNumId w:val="3"/>
  </w:num>
  <w:num w:numId="5" w16cid:durableId="580674586">
    <w:abstractNumId w:val="0"/>
  </w:num>
  <w:num w:numId="6" w16cid:durableId="1004631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256A"/>
    <w:rsid w:val="0002385B"/>
    <w:rsid w:val="000367DA"/>
    <w:rsid w:val="00082169"/>
    <w:rsid w:val="000B05FF"/>
    <w:rsid w:val="000E1971"/>
    <w:rsid w:val="000F552A"/>
    <w:rsid w:val="001419E5"/>
    <w:rsid w:val="0016559C"/>
    <w:rsid w:val="001746B9"/>
    <w:rsid w:val="001C474D"/>
    <w:rsid w:val="001D2735"/>
    <w:rsid w:val="002E50DC"/>
    <w:rsid w:val="0032117F"/>
    <w:rsid w:val="00367163"/>
    <w:rsid w:val="0037471A"/>
    <w:rsid w:val="00390314"/>
    <w:rsid w:val="003D0659"/>
    <w:rsid w:val="00437251"/>
    <w:rsid w:val="0049426A"/>
    <w:rsid w:val="004E6283"/>
    <w:rsid w:val="00563137"/>
    <w:rsid w:val="00591EF9"/>
    <w:rsid w:val="005A2C58"/>
    <w:rsid w:val="005D3804"/>
    <w:rsid w:val="00600D42"/>
    <w:rsid w:val="0060170A"/>
    <w:rsid w:val="00672DC5"/>
    <w:rsid w:val="006A05CD"/>
    <w:rsid w:val="006D6602"/>
    <w:rsid w:val="00717CEB"/>
    <w:rsid w:val="007A48FF"/>
    <w:rsid w:val="007E04BF"/>
    <w:rsid w:val="007F455B"/>
    <w:rsid w:val="00886541"/>
    <w:rsid w:val="008A668C"/>
    <w:rsid w:val="00964E44"/>
    <w:rsid w:val="00977258"/>
    <w:rsid w:val="009B0106"/>
    <w:rsid w:val="009C68C3"/>
    <w:rsid w:val="00A07720"/>
    <w:rsid w:val="00A17812"/>
    <w:rsid w:val="00A86C38"/>
    <w:rsid w:val="00AB1991"/>
    <w:rsid w:val="00AB30D7"/>
    <w:rsid w:val="00B426F8"/>
    <w:rsid w:val="00B43F0E"/>
    <w:rsid w:val="00B830CD"/>
    <w:rsid w:val="00B93CCA"/>
    <w:rsid w:val="00BB4880"/>
    <w:rsid w:val="00BD0E3F"/>
    <w:rsid w:val="00C81821"/>
    <w:rsid w:val="00CC0608"/>
    <w:rsid w:val="00CC0FAD"/>
    <w:rsid w:val="00D1393C"/>
    <w:rsid w:val="00D20CD2"/>
    <w:rsid w:val="00D349BA"/>
    <w:rsid w:val="00D620C6"/>
    <w:rsid w:val="00D65748"/>
    <w:rsid w:val="00E66217"/>
    <w:rsid w:val="00EF5314"/>
    <w:rsid w:val="00F22443"/>
    <w:rsid w:val="00F249CA"/>
    <w:rsid w:val="00F32FA0"/>
    <w:rsid w:val="00F93449"/>
    <w:rsid w:val="00F95555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2247DD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32117F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211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687</Words>
  <Characters>3780</Characters>
  <Application>Microsoft Office Word</Application>
  <DocSecurity>4</DocSecurity>
  <Lines>31</Lines>
  <Paragraphs>8</Paragraphs>
  <ScaleCrop>false</ScaleCrop>
  <Company/>
  <LinksUpToDate>false</LinksUpToDate>
  <CharactersWithSpaces>4459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2</cp:revision>
  <dcterms:created xsi:type="dcterms:W3CDTF">2025-11-12T18:02:00Z</dcterms:created>
  <dcterms:modified xsi:type="dcterms:W3CDTF">2025-11-12T18:02:00Z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900b8e0c-8aea-4a52-8276-63320acc900c</vt:lpwstr>
  </property>
</Properties>
</file>