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7ABA" w:rsidRPr="00F17ABA" w:rsidRDefault="003F4143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>
        <w:rPr>
          <w:rFonts w:ascii="Calibri" w:eastAsia="Calibri" w:hAnsi="Calibri" w:cs="Times New Roman"/>
          <w:b/>
          <w:sz w:val="72"/>
          <w:szCs w:val="72"/>
          <w:lang w:val="es-ES"/>
        </w:rPr>
        <w:t>Extensión Islas Marquesas</w:t>
      </w:r>
    </w:p>
    <w:p w:rsidR="00F17ABA" w:rsidRPr="00F17ABA" w:rsidRDefault="00A161D2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>
        <w:rPr>
          <w:rFonts w:ascii="Calibri" w:eastAsia="Calibri" w:hAnsi="Calibri" w:cs="Times New Roman"/>
          <w:b/>
          <w:sz w:val="32"/>
          <w:szCs w:val="32"/>
          <w:lang w:val="es-ES"/>
        </w:rPr>
        <w:t>0</w:t>
      </w:r>
      <w:r w:rsidR="00F5727B">
        <w:rPr>
          <w:rFonts w:ascii="Calibri" w:eastAsia="Calibri" w:hAnsi="Calibri" w:cs="Times New Roman"/>
          <w:b/>
          <w:sz w:val="32"/>
          <w:szCs w:val="32"/>
          <w:lang w:val="es-ES"/>
        </w:rPr>
        <w:t>4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</w:t>
      </w:r>
      <w:r>
        <w:rPr>
          <w:rFonts w:ascii="Calibri" w:eastAsia="Calibri" w:hAnsi="Calibri" w:cs="Times New Roman"/>
          <w:b/>
          <w:sz w:val="32"/>
          <w:szCs w:val="32"/>
          <w:lang w:val="es-ES"/>
        </w:rPr>
        <w:t>0</w:t>
      </w:r>
      <w:r w:rsidR="00F5727B">
        <w:rPr>
          <w:rFonts w:ascii="Calibri" w:eastAsia="Calibri" w:hAnsi="Calibri" w:cs="Times New Roman"/>
          <w:b/>
          <w:sz w:val="32"/>
          <w:szCs w:val="32"/>
          <w:lang w:val="es-ES"/>
        </w:rPr>
        <w:t>3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  <w:r w:rsidRPr="00A161D2">
        <w:rPr>
          <w:rFonts w:ascii="Calibri" w:eastAsia="Calibri" w:hAnsi="Calibri" w:cs="Calibri"/>
          <w:sz w:val="20"/>
          <w:szCs w:val="20"/>
          <w:lang w:val="es-ES"/>
        </w:rPr>
        <w:t>Llegadas: Diarias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Calibri"/>
          <w:b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1. </w:t>
      </w:r>
      <w:proofErr w:type="spellStart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i</w:t>
      </w:r>
      <w:proofErr w:type="spellEnd"/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Nuku</w:t>
      </w:r>
      <w:proofErr w:type="spellEnd"/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Hiva </w:t>
      </w:r>
    </w:p>
    <w:p w:rsidR="00F17ABA" w:rsidRPr="00A161D2" w:rsidRDefault="00A161D2" w:rsidP="00F5727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sz w:val="20"/>
          <w:szCs w:val="20"/>
          <w:lang w:eastAsia="es-MX"/>
        </w:rPr>
        <w:t>Llegada al aeropuerto de Faa á,</w:t>
      </w:r>
      <w:r w:rsidR="003F4143">
        <w:rPr>
          <w:rFonts w:ascii="Calibri" w:eastAsia="Batang" w:hAnsi="Calibri" w:cs="Calibri"/>
          <w:sz w:val="20"/>
          <w:szCs w:val="20"/>
          <w:lang w:eastAsia="es-MX"/>
        </w:rPr>
        <w:t xml:space="preserve"> para tomar el vuelo con destino a </w:t>
      </w:r>
      <w:proofErr w:type="spellStart"/>
      <w:r w:rsidR="003F4143">
        <w:rPr>
          <w:rFonts w:ascii="Calibri" w:eastAsia="Batang" w:hAnsi="Calibri" w:cs="Calibri"/>
          <w:sz w:val="20"/>
          <w:szCs w:val="20"/>
          <w:lang w:eastAsia="es-MX"/>
        </w:rPr>
        <w:t>Nuku</w:t>
      </w:r>
      <w:proofErr w:type="spellEnd"/>
      <w:r w:rsidR="003F4143">
        <w:rPr>
          <w:rFonts w:ascii="Calibri" w:eastAsia="Batang" w:hAnsi="Calibri" w:cs="Calibri"/>
          <w:sz w:val="20"/>
          <w:szCs w:val="20"/>
          <w:lang w:eastAsia="es-MX"/>
        </w:rPr>
        <w:t xml:space="preserve"> Hiva (no incluido)</w:t>
      </w:r>
      <w:r w:rsidR="00F5727B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La isla de 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Nuku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Hiva es la cabecera del</w:t>
      </w:r>
      <w:r w:rsidR="00F5727B" w:rsidRPr="00F5727B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ar</w:t>
      </w:r>
      <w:r w:rsidR="00F5727B" w:rsidRPr="00F5727B">
        <w:rPr>
          <w:rFonts w:ascii="Calibri" w:eastAsia="Batang" w:hAnsi="Calibri" w:cs="Calibri"/>
          <w:b/>
          <w:bCs/>
          <w:sz w:val="20"/>
          <w:szCs w:val="20"/>
          <w:lang w:eastAsia="es-MX"/>
        </w:rPr>
        <w:t>c</w:t>
      </w:r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hipiélago de las Marquesas, y una visita obligada para los viajeros que buscan una experiencia única que combine cultura y naturaleza. 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Nuku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Hiva, la segunda isla más grande de la Polinesia Francesa después de Tahiti, ofrece una impresionante diversidad de paisajes</w:t>
      </w:r>
      <w:r w:rsidR="00F5727B"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A161D2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3F4143">
        <w:rPr>
          <w:rFonts w:ascii="Calibri" w:eastAsia="Batang" w:hAnsi="Calibri" w:cs="Calibri"/>
          <w:sz w:val="20"/>
          <w:szCs w:val="20"/>
          <w:lang w:eastAsia="es-MX"/>
        </w:rPr>
        <w:t>T</w:t>
      </w:r>
      <w:r w:rsidRPr="00A161D2">
        <w:rPr>
          <w:rFonts w:ascii="Calibri" w:eastAsia="Batang" w:hAnsi="Calibri" w:cs="Calibri"/>
          <w:sz w:val="20"/>
          <w:szCs w:val="20"/>
          <w:lang w:eastAsia="es-MX"/>
        </w:rPr>
        <w:t>iempo libre.</w:t>
      </w:r>
      <w:r w:rsidRPr="00A161D2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r w:rsidR="00F17ABA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2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  <w:proofErr w:type="spellStart"/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Nuku</w:t>
      </w:r>
      <w:proofErr w:type="spellEnd"/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Hiva</w:t>
      </w:r>
    </w:p>
    <w:p w:rsidR="00B42337" w:rsidRPr="00CE723A" w:rsidRDefault="00B42337" w:rsidP="00B42337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B42337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  <w:r w:rsidR="00F5727B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  <w:r w:rsidR="00F5727B" w:rsidRPr="00F5727B">
        <w:rPr>
          <w:rFonts w:ascii="Calibri" w:eastAsia="Batang" w:hAnsi="Calibri" w:cs="Calibri"/>
          <w:sz w:val="20"/>
          <w:szCs w:val="20"/>
          <w:lang w:val="es-MX" w:eastAsia="es-MX"/>
        </w:rPr>
        <w:t>Para los más aventuraremos r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ealizaremos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un 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trekking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de medio día a 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Tehaatiki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, 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lleguando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al final del sendero, disfrutará de unas hermosas vistas panorámicas de la bahía, el pueblo y los centinelas de 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Matauapuna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F5727B">
        <w:rPr>
          <w:rFonts w:ascii="Calibri" w:eastAsia="Batang" w:hAnsi="Calibri" w:cs="Calibri"/>
          <w:sz w:val="20"/>
          <w:szCs w:val="20"/>
          <w:lang w:eastAsia="es-MX"/>
        </w:rPr>
        <w:t xml:space="preserve"> Tiempo libre. </w:t>
      </w:r>
      <w:r w:rsidR="00F5727B" w:rsidRPr="00F5727B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Cena y </w:t>
      </w:r>
      <w:r w:rsidRPr="00F5727B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3. </w:t>
      </w:r>
      <w:proofErr w:type="spellStart"/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Nuku</w:t>
      </w:r>
      <w:proofErr w:type="spellEnd"/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Hiva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</w:t>
      </w:r>
      <w:r w:rsidR="00F5727B">
        <w:rPr>
          <w:rFonts w:ascii="Calibri" w:eastAsia="Batang" w:hAnsi="Calibri" w:cs="Calibri"/>
          <w:sz w:val="20"/>
          <w:szCs w:val="20"/>
          <w:lang w:val="es-MX" w:eastAsia="es-MX"/>
        </w:rPr>
        <w:t xml:space="preserve"> Este día realizaremos un paseo en 4x4 a 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Hatiheu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es un destino fascinante en 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Nuku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Hiva, donde se puede combinar la exploración de sitios arqueológicos con la belleza natural de las Islas Marquesas</w:t>
      </w:r>
      <w:r w:rsidR="00F5727B">
        <w:rPr>
          <w:rFonts w:ascii="Calibri" w:eastAsia="Batang" w:hAnsi="Calibri" w:cs="Calibri"/>
          <w:sz w:val="20"/>
          <w:szCs w:val="20"/>
          <w:lang w:eastAsia="es-MX"/>
        </w:rPr>
        <w:t>, posteriormente haremos una caminata hasta l</w:t>
      </w:r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a bahía de </w:t>
      </w:r>
      <w:proofErr w:type="spellStart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>Anaho</w:t>
      </w:r>
      <w:proofErr w:type="spellEnd"/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F5727B">
        <w:rPr>
          <w:rFonts w:ascii="Calibri" w:eastAsia="Batang" w:hAnsi="Calibri" w:cs="Calibri"/>
          <w:sz w:val="20"/>
          <w:szCs w:val="20"/>
          <w:lang w:eastAsia="es-MX"/>
        </w:rPr>
        <w:t>que</w:t>
      </w:r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ofrec</w:t>
      </w:r>
      <w:r w:rsidR="00F5727B">
        <w:rPr>
          <w:rFonts w:ascii="Calibri" w:eastAsia="Batang" w:hAnsi="Calibri" w:cs="Calibri"/>
          <w:sz w:val="20"/>
          <w:szCs w:val="20"/>
          <w:lang w:eastAsia="es-MX"/>
        </w:rPr>
        <w:t>e</w:t>
      </w:r>
      <w:r w:rsidR="00F5727B" w:rsidRPr="00F5727B">
        <w:rPr>
          <w:rFonts w:ascii="Calibri" w:eastAsia="Batang" w:hAnsi="Calibri" w:cs="Calibri"/>
          <w:sz w:val="20"/>
          <w:szCs w:val="20"/>
          <w:lang w:eastAsia="es-MX"/>
        </w:rPr>
        <w:t xml:space="preserve"> vistas panorámicas y una playa de arena blanca. </w:t>
      </w:r>
      <w:r w:rsidR="00F5727B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Cena y a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4. </w:t>
      </w:r>
      <w:proofErr w:type="spellStart"/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Nuku</w:t>
      </w:r>
      <w:proofErr w:type="spellEnd"/>
      <w:r w:rsidR="003F4143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Hiva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– </w:t>
      </w:r>
      <w:proofErr w:type="spellStart"/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Tahiti</w:t>
      </w:r>
      <w:proofErr w:type="spellEnd"/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F17ABA" w:rsidRDefault="00F17ABA" w:rsidP="003F4143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 la hora acordada traslado al aeropuerto para salir en vuelo a Tahiti (no incluido). </w:t>
      </w:r>
    </w:p>
    <w:p w:rsidR="003F4143" w:rsidRPr="00F17ABA" w:rsidRDefault="003F4143" w:rsidP="003F4143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</w:p>
    <w:p w:rsidR="00F17ABA" w:rsidRPr="00F17ABA" w:rsidRDefault="00F17ABA" w:rsidP="004C7F4C">
      <w:pPr>
        <w:tabs>
          <w:tab w:val="left" w:pos="1706"/>
        </w:tabs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SERVICIOS.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47FE" wp14:editId="2D29B0C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7ABA" w:rsidRPr="00F74623" w:rsidRDefault="00F17ABA" w:rsidP="00F17AB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6F47F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" fillcolor="windowText" strokeweight="1pt">
                <v:textbox>
                  <w:txbxContent>
                    <w:p w:rsidR="00F17ABA" w:rsidRPr="00F74623" w:rsidRDefault="00F17ABA" w:rsidP="00F17AB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A161D2" w:rsidRDefault="00A161D2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Traslados aeropuerto – hotel – aeropuerto en servicio compartido con asistencia</w:t>
      </w:r>
    </w:p>
    <w:p w:rsidR="00F5727B" w:rsidRDefault="00F5727B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03 noches de alojamiento en </w:t>
      </w:r>
      <w:proofErr w:type="spellStart"/>
      <w:r>
        <w:rPr>
          <w:rFonts w:ascii="Calibri" w:eastAsia="Calibri" w:hAnsi="Calibri" w:cs="Calibri"/>
          <w:sz w:val="20"/>
          <w:szCs w:val="20"/>
          <w:lang w:val="es-MX"/>
        </w:rPr>
        <w:t>Nuku</w:t>
      </w:r>
      <w:proofErr w:type="spellEnd"/>
      <w:r>
        <w:rPr>
          <w:rFonts w:ascii="Calibri" w:eastAsia="Calibri" w:hAnsi="Calibri" w:cs="Calibri"/>
          <w:sz w:val="20"/>
          <w:szCs w:val="20"/>
          <w:lang w:val="es-MX"/>
        </w:rPr>
        <w:t xml:space="preserve"> Hiva con desayuno buffet y 02 cenas</w:t>
      </w:r>
    </w:p>
    <w:p w:rsidR="00F5727B" w:rsidRDefault="00F5727B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Visita de medio día </w:t>
      </w:r>
      <w:proofErr w:type="spellStart"/>
      <w:r>
        <w:rPr>
          <w:rFonts w:ascii="Calibri" w:eastAsia="Calibri" w:hAnsi="Calibri" w:cs="Calibri"/>
          <w:sz w:val="20"/>
          <w:szCs w:val="20"/>
          <w:lang w:val="es-MX"/>
        </w:rPr>
        <w:t>trekking</w:t>
      </w:r>
      <w:proofErr w:type="spellEnd"/>
      <w:r>
        <w:rPr>
          <w:rFonts w:ascii="Calibri" w:eastAsia="Calibri" w:hAnsi="Calibri" w:cs="Calibri"/>
          <w:sz w:val="20"/>
          <w:szCs w:val="20"/>
          <w:lang w:val="es-MX"/>
        </w:rPr>
        <w:t xml:space="preserve"> a </w:t>
      </w:r>
      <w:proofErr w:type="spellStart"/>
      <w:r>
        <w:rPr>
          <w:rFonts w:ascii="Calibri" w:eastAsia="Calibri" w:hAnsi="Calibri" w:cs="Calibri"/>
          <w:sz w:val="20"/>
          <w:szCs w:val="20"/>
          <w:lang w:val="es-MX"/>
        </w:rPr>
        <w:t>Tehaatiki</w:t>
      </w:r>
      <w:proofErr w:type="spellEnd"/>
    </w:p>
    <w:p w:rsidR="00F5727B" w:rsidRDefault="00F5727B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4x4 a </w:t>
      </w:r>
      <w:proofErr w:type="spellStart"/>
      <w:r>
        <w:rPr>
          <w:rFonts w:ascii="Calibri" w:eastAsia="Calibri" w:hAnsi="Calibri" w:cs="Calibri"/>
          <w:sz w:val="20"/>
          <w:szCs w:val="20"/>
          <w:lang w:val="es-MX"/>
        </w:rPr>
        <w:t>Hatihue</w:t>
      </w:r>
      <w:proofErr w:type="spellEnd"/>
      <w:r>
        <w:rPr>
          <w:rFonts w:ascii="Calibri" w:eastAsia="Calibri" w:hAnsi="Calibri" w:cs="Calibri"/>
          <w:sz w:val="20"/>
          <w:szCs w:val="20"/>
          <w:lang w:val="es-MX"/>
        </w:rPr>
        <w:t xml:space="preserve"> + caminata a </w:t>
      </w:r>
      <w:proofErr w:type="spellStart"/>
      <w:r>
        <w:rPr>
          <w:rFonts w:ascii="Calibri" w:eastAsia="Calibri" w:hAnsi="Calibri" w:cs="Calibri"/>
          <w:sz w:val="20"/>
          <w:szCs w:val="20"/>
          <w:lang w:val="es-MX"/>
        </w:rPr>
        <w:t>Anaho</w:t>
      </w:r>
      <w:proofErr w:type="spellEnd"/>
      <w:r>
        <w:rPr>
          <w:rFonts w:ascii="Calibri" w:eastAsia="Calibri" w:hAnsi="Calibri" w:cs="Calibri"/>
          <w:sz w:val="20"/>
          <w:szCs w:val="20"/>
          <w:lang w:val="es-MX"/>
        </w:rPr>
        <w:t xml:space="preserve"> Bay</w:t>
      </w:r>
    </w:p>
    <w:p w:rsidR="00F17ABA" w:rsidRPr="00F5727B" w:rsidRDefault="00CE75D5" w:rsidP="00F5727B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D66C8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F5727B" w:rsidRDefault="00F5727B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</w:p>
    <w:p w:rsidR="00F5727B" w:rsidRDefault="00F5727B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</w:p>
    <w:p w:rsidR="00A161D2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  <w:r w:rsidRPr="00F17ABA">
        <w:rPr>
          <w:rFonts w:ascii="Calibri" w:eastAsia="Calibri" w:hAnsi="Calibri" w:cs="Times New Roman"/>
          <w:b/>
        </w:rPr>
        <w:t>NO Incluye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Excursiones opcionales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F17ABA" w:rsidRPr="00A161D2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A161D2" w:rsidRPr="00A161D2" w:rsidRDefault="00A161D2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Tasa municipal (entre 1.26 y 2.10 </w:t>
      </w:r>
      <w:proofErr w:type="spellStart"/>
      <w:r>
        <w:rPr>
          <w:rFonts w:ascii="Calibri" w:eastAsia="Calibri" w:hAnsi="Calibri" w:cs="Times New Roman"/>
          <w:sz w:val="20"/>
          <w:szCs w:val="20"/>
          <w:lang w:val="es-MX"/>
        </w:rPr>
        <w:t>eur</w:t>
      </w:r>
      <w:proofErr w:type="spellEnd"/>
      <w:r>
        <w:rPr>
          <w:rFonts w:ascii="Calibri" w:eastAsia="Calibri" w:hAnsi="Calibri" w:cs="Times New Roman"/>
          <w:sz w:val="20"/>
          <w:szCs w:val="20"/>
          <w:lang w:val="es-MX"/>
        </w:rPr>
        <w:t>) dependiendo de la isla, por día, por pasajero</w:t>
      </w:r>
    </w:p>
    <w:p w:rsidR="00A161D2" w:rsidRPr="00A161D2" w:rsidRDefault="00A161D2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Resort fee</w:t>
      </w:r>
    </w:p>
    <w:p w:rsidR="009C41EF" w:rsidRDefault="009C41EF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9C41EF" w:rsidRDefault="009C41EF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0"/>
        <w:gridCol w:w="1247"/>
        <w:gridCol w:w="1267"/>
      </w:tblGrid>
      <w:tr w:rsidR="0027361A" w:rsidRPr="0027361A" w:rsidTr="00A904BA">
        <w:trPr>
          <w:trHeight w:val="290"/>
          <w:jc w:val="center"/>
        </w:trPr>
        <w:tc>
          <w:tcPr>
            <w:tcW w:w="732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27361A" w:rsidRPr="0027361A" w:rsidTr="00A904BA">
        <w:trPr>
          <w:trHeight w:val="300"/>
          <w:jc w:val="center"/>
        </w:trPr>
        <w:tc>
          <w:tcPr>
            <w:tcW w:w="4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 </w:t>
            </w:r>
          </w:p>
        </w:tc>
      </w:tr>
      <w:tr w:rsidR="0027361A" w:rsidRPr="0027361A" w:rsidTr="00A904BA">
        <w:trPr>
          <w:trHeight w:val="290"/>
          <w:jc w:val="center"/>
        </w:trPr>
        <w:tc>
          <w:tcPr>
            <w:tcW w:w="4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361A" w:rsidRPr="0027361A" w:rsidRDefault="0027361A" w:rsidP="0027361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273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273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al 30 </w:t>
            </w:r>
            <w:proofErr w:type="gramStart"/>
            <w:r w:rsidRPr="00273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273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27361A" w:rsidRPr="0027361A" w:rsidTr="00A904BA">
        <w:trPr>
          <w:trHeight w:val="290"/>
          <w:jc w:val="center"/>
        </w:trPr>
        <w:tc>
          <w:tcPr>
            <w:tcW w:w="4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2360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4658</w:t>
            </w:r>
          </w:p>
        </w:tc>
      </w:tr>
      <w:tr w:rsidR="0027361A" w:rsidRPr="0027361A" w:rsidTr="00A904BA">
        <w:trPr>
          <w:trHeight w:val="288"/>
          <w:jc w:val="center"/>
        </w:trPr>
        <w:tc>
          <w:tcPr>
            <w:tcW w:w="4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378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119</w:t>
            </w:r>
          </w:p>
        </w:tc>
      </w:tr>
      <w:tr w:rsidR="0027361A" w:rsidRPr="0027361A" w:rsidTr="00A904BA">
        <w:trPr>
          <w:trHeight w:val="290"/>
          <w:jc w:val="center"/>
        </w:trPr>
        <w:tc>
          <w:tcPr>
            <w:tcW w:w="7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27361A" w:rsidRPr="0027361A" w:rsidTr="00A904BA">
        <w:trPr>
          <w:trHeight w:val="300"/>
          <w:jc w:val="center"/>
        </w:trPr>
        <w:tc>
          <w:tcPr>
            <w:tcW w:w="48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504</w:t>
            </w:r>
          </w:p>
        </w:tc>
      </w:tr>
      <w:tr w:rsidR="0027361A" w:rsidRPr="0027361A" w:rsidTr="00A904BA">
        <w:trPr>
          <w:trHeight w:val="335"/>
          <w:jc w:val="center"/>
        </w:trPr>
        <w:tc>
          <w:tcPr>
            <w:tcW w:w="732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7361A" w:rsidRPr="0027361A" w:rsidTr="00A904BA">
        <w:trPr>
          <w:trHeight w:val="325"/>
          <w:jc w:val="center"/>
        </w:trPr>
        <w:tc>
          <w:tcPr>
            <w:tcW w:w="732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27361A" w:rsidRPr="0027361A" w:rsidRDefault="0027361A" w:rsidP="002736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36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</w:tbl>
    <w:p w:rsidR="009C41EF" w:rsidRDefault="009C41EF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E720B0" w:rsidRDefault="00E720B0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6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0"/>
        <w:gridCol w:w="1100"/>
      </w:tblGrid>
      <w:tr w:rsidR="009C41EF" w:rsidRPr="009C41EF" w:rsidTr="009C41EF">
        <w:trPr>
          <w:trHeight w:val="300"/>
          <w:jc w:val="center"/>
        </w:trPr>
        <w:tc>
          <w:tcPr>
            <w:tcW w:w="5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C41EF" w:rsidRPr="009C41EF" w:rsidRDefault="009C41EF" w:rsidP="009C41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41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C41EF" w:rsidRPr="009C41EF" w:rsidRDefault="009C41EF" w:rsidP="009C41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41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</w:t>
            </w:r>
          </w:p>
        </w:tc>
      </w:tr>
      <w:tr w:rsidR="009C41EF" w:rsidRPr="009C41EF" w:rsidTr="009C41EF">
        <w:trPr>
          <w:trHeight w:val="290"/>
          <w:jc w:val="center"/>
        </w:trPr>
        <w:tc>
          <w:tcPr>
            <w:tcW w:w="5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41EF" w:rsidRPr="009C41EF" w:rsidRDefault="009C41EF" w:rsidP="009C41E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C41E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Vuelos interislas 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C41EF" w:rsidRPr="009C41EF" w:rsidRDefault="009C41EF" w:rsidP="009C41E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9C41E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1603</w:t>
            </w:r>
          </w:p>
        </w:tc>
      </w:tr>
    </w:tbl>
    <w:p w:rsidR="009C41EF" w:rsidRDefault="009C41EF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E720B0" w:rsidRDefault="00E720B0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0"/>
        <w:gridCol w:w="1071"/>
        <w:gridCol w:w="3080"/>
        <w:gridCol w:w="2259"/>
      </w:tblGrid>
      <w:tr w:rsidR="00F5727B" w:rsidRPr="00F5727B" w:rsidTr="00F5727B">
        <w:trPr>
          <w:trHeight w:val="288"/>
          <w:jc w:val="center"/>
        </w:trPr>
        <w:tc>
          <w:tcPr>
            <w:tcW w:w="7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5727B" w:rsidRPr="00F5727B" w:rsidRDefault="00F5727B" w:rsidP="00F572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72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F5727B" w:rsidRPr="00F5727B" w:rsidTr="00F5727B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5727B" w:rsidRPr="00F5727B" w:rsidRDefault="00F5727B" w:rsidP="00F572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72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5727B" w:rsidRPr="00F5727B" w:rsidRDefault="00F5727B" w:rsidP="00F572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72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ISLA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5727B" w:rsidRPr="00F5727B" w:rsidRDefault="00F5727B" w:rsidP="00F572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72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5727B" w:rsidRPr="00F5727B" w:rsidRDefault="00F5727B" w:rsidP="00F572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72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TIPO DE HABITACIÓN</w:t>
            </w:r>
          </w:p>
        </w:tc>
      </w:tr>
      <w:tr w:rsidR="00F5727B" w:rsidRPr="00F5727B" w:rsidTr="00F5727B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27B" w:rsidRPr="00F5727B" w:rsidRDefault="00F5727B" w:rsidP="00F572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5727B" w:rsidRPr="00F5727B" w:rsidRDefault="00F5727B" w:rsidP="00F5727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727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Nuku</w:t>
            </w:r>
            <w:proofErr w:type="spellEnd"/>
            <w:r w:rsidRPr="00F5727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Hiva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27B" w:rsidRPr="00F5727B" w:rsidRDefault="00F5727B" w:rsidP="00F5727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F5727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Nuku Hiva by Pearl Resorts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727B" w:rsidRPr="00F5727B" w:rsidRDefault="00F5727B" w:rsidP="00F5727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5727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Bay </w:t>
            </w:r>
            <w:proofErr w:type="spellStart"/>
            <w:r w:rsidRPr="00F5727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  <w:r w:rsidRPr="00F5727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bungalow</w:t>
            </w:r>
          </w:p>
        </w:tc>
      </w:tr>
    </w:tbl>
    <w:p w:rsidR="00A161D2" w:rsidRDefault="00A161D2" w:rsidP="00F5727B">
      <w:pPr>
        <w:tabs>
          <w:tab w:val="left" w:pos="851"/>
        </w:tabs>
        <w:contextualSpacing/>
        <w:jc w:val="center"/>
        <w:rPr>
          <w:rFonts w:ascii="Calibri" w:eastAsia="Calibri" w:hAnsi="Calibri" w:cs="Times New Roman"/>
          <w:sz w:val="20"/>
          <w:szCs w:val="20"/>
          <w:lang w:val="es-MX"/>
        </w:rPr>
      </w:pPr>
    </w:p>
    <w:p w:rsidR="00F5727B" w:rsidRDefault="00F5727B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A161D2" w:rsidRDefault="00A161D2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27361A" w:rsidRDefault="0027361A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A161D2" w:rsidRDefault="00A161D2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A161D2" w:rsidRPr="00F17ABA" w:rsidRDefault="00F17ABA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  <w:r w:rsidRPr="00F17ABA">
        <w:rPr>
          <w:rFonts w:ascii="Calibri" w:eastAsia="Calibri" w:hAnsi="Calibri" w:cs="Tahoma"/>
          <w:b/>
          <w:color w:val="000000"/>
        </w:rPr>
        <w:t>NOTAS IMPORTANTES: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5743D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y se brindan junto a otros pasajeros</w:t>
      </w:r>
      <w:r>
        <w:rPr>
          <w:rFonts w:ascii="Calibri" w:hAnsi="Calibri" w:cs="Calibri"/>
          <w:sz w:val="20"/>
          <w:szCs w:val="20"/>
        </w:rPr>
        <w:t>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F17ABA" w:rsidRPr="00BE4CC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743D">
        <w:rPr>
          <w:rFonts w:ascii="Calibri" w:hAnsi="Calibri" w:cs="Calibri"/>
          <w:sz w:val="20"/>
          <w:szCs w:val="20"/>
        </w:rPr>
        <w:t>out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11:00hrs</w:t>
      </w:r>
      <w:r>
        <w:rPr>
          <w:rFonts w:ascii="Calibri" w:hAnsi="Calibri" w:cs="Calibri"/>
          <w:sz w:val="20"/>
          <w:szCs w:val="20"/>
        </w:rPr>
        <w:t>.</w:t>
      </w:r>
    </w:p>
    <w:p w:rsidR="00D94A36" w:rsidRDefault="00F17ABA" w:rsidP="00A161D2">
      <w:pPr>
        <w:numPr>
          <w:ilvl w:val="0"/>
          <w:numId w:val="2"/>
        </w:numPr>
        <w:tabs>
          <w:tab w:val="left" w:pos="851"/>
        </w:tabs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:rsidR="00A161D2" w:rsidRDefault="00B935F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Los 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>precio</w:t>
      </w:r>
      <w:r>
        <w:rPr>
          <w:rFonts w:ascii="Calibri" w:eastAsia="Calibri" w:hAnsi="Calibri" w:cs="Times New Roman"/>
          <w:sz w:val="20"/>
          <w:szCs w:val="20"/>
          <w:lang w:val="es-MX"/>
        </w:rPr>
        <w:t>s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de los vuelos interislas </w:t>
      </w:r>
      <w:r w:rsidR="00A161D2">
        <w:rPr>
          <w:rFonts w:ascii="Calibri" w:eastAsia="Calibri" w:hAnsi="Calibri" w:cs="Times New Roman"/>
          <w:sz w:val="20"/>
          <w:szCs w:val="20"/>
          <w:lang w:val="es-MX"/>
        </w:rPr>
        <w:t xml:space="preserve">son 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por persona, son vuelos redondos, en clase turista y no se pueden elegir asientos, incluyen equipaje de bodega de 23kg y un bolso o mochila que no supere los 6kg. Las aerolíneas son muy restrictivas con el peso, por lo que se deben evitar maletas extras. </w:t>
      </w:r>
    </w:p>
    <w:p w:rsidR="00A161D2" w:rsidRPr="00F5727B" w:rsidRDefault="00A161D2" w:rsidP="00F5727B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El pasaporte debe tener un mínimo de vigencia de 6 meses, después de arribo al país. </w:t>
      </w:r>
    </w:p>
    <w:p w:rsidR="00A161D2" w:rsidRPr="00A161D2" w:rsidRDefault="00A161D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No incluye la tasa Municipal (comprendida entre € 1,26 y € 2.10 dependiendo de la isla por día/por pasajero) que deben ser abonadas por los pasajeros en cada hotel al momento del </w:t>
      </w:r>
      <w:proofErr w:type="spellStart"/>
      <w:r w:rsidRPr="00A161D2">
        <w:rPr>
          <w:rFonts w:ascii="Calibri" w:eastAsia="Calibri" w:hAnsi="Calibri" w:cs="Times New Roman"/>
          <w:sz w:val="20"/>
          <w:szCs w:val="20"/>
          <w:lang w:val="es-MX"/>
        </w:rPr>
        <w:t>check-out</w:t>
      </w:r>
      <w:proofErr w:type="spellEnd"/>
      <w:r w:rsidRPr="00A161D2">
        <w:rPr>
          <w:rFonts w:ascii="Calibri" w:eastAsia="Calibri" w:hAnsi="Calibri" w:cs="Times New Roman"/>
          <w:sz w:val="20"/>
          <w:szCs w:val="20"/>
          <w:lang w:val="es-MX"/>
        </w:rPr>
        <w:t>.</w:t>
      </w:r>
    </w:p>
    <w:p w:rsidR="00A161D2" w:rsidRPr="00A161D2" w:rsidRDefault="00A161D2" w:rsidP="00A161D2">
      <w:pPr>
        <w:tabs>
          <w:tab w:val="left" w:pos="851"/>
        </w:tabs>
        <w:spacing w:after="160"/>
        <w:ind w:left="3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</w:p>
    <w:p w:rsidR="00D94A36" w:rsidRPr="00D94A36" w:rsidRDefault="00D94A36" w:rsidP="00D94A36">
      <w:pPr>
        <w:tabs>
          <w:tab w:val="left" w:pos="851"/>
        </w:tabs>
        <w:spacing w:after="160"/>
        <w:ind w:left="72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</w:p>
    <w:p w:rsidR="004C3B5A" w:rsidRDefault="004C3B5A" w:rsidP="00994DE1">
      <w:pPr>
        <w:rPr>
          <w:lang w:val="es-MX"/>
        </w:rPr>
      </w:pPr>
    </w:p>
    <w:p w:rsidR="004C3B5A" w:rsidRDefault="004C3B5A" w:rsidP="00994DE1">
      <w:pPr>
        <w:rPr>
          <w:lang w:val="es-MX"/>
        </w:rPr>
      </w:pPr>
    </w:p>
    <w:p w:rsidR="004C3B5A" w:rsidRDefault="004C3B5A" w:rsidP="00994DE1">
      <w:pPr>
        <w:rPr>
          <w:lang w:val="es-MX"/>
        </w:rPr>
      </w:pPr>
    </w:p>
    <w:sectPr w:rsidR="004C3B5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4DB8" w:rsidRDefault="004F4DB8" w:rsidP="00F249CA">
      <w:r>
        <w:separator/>
      </w:r>
    </w:p>
  </w:endnote>
  <w:endnote w:type="continuationSeparator" w:id="0">
    <w:p w:rsidR="004F4DB8" w:rsidRDefault="004F4DB8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4DB8" w:rsidRDefault="004F4DB8" w:rsidP="00F249CA">
      <w:r>
        <w:separator/>
      </w:r>
    </w:p>
  </w:footnote>
  <w:footnote w:type="continuationSeparator" w:id="0">
    <w:p w:rsidR="004F4DB8" w:rsidRDefault="004F4DB8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4"/>
  </w:num>
  <w:num w:numId="3" w16cid:durableId="165170399">
    <w:abstractNumId w:val="3"/>
  </w:num>
  <w:num w:numId="4" w16cid:durableId="1652902356">
    <w:abstractNumId w:val="1"/>
  </w:num>
  <w:num w:numId="5" w16cid:durableId="689454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23F5"/>
    <w:rsid w:val="00020744"/>
    <w:rsid w:val="0002272D"/>
    <w:rsid w:val="000343A6"/>
    <w:rsid w:val="00036B73"/>
    <w:rsid w:val="00037BE1"/>
    <w:rsid w:val="00054EB8"/>
    <w:rsid w:val="00064D55"/>
    <w:rsid w:val="0008085F"/>
    <w:rsid w:val="000861EB"/>
    <w:rsid w:val="000B1D69"/>
    <w:rsid w:val="000D4F0B"/>
    <w:rsid w:val="000D7A40"/>
    <w:rsid w:val="000E2936"/>
    <w:rsid w:val="000E4AE2"/>
    <w:rsid w:val="000F709E"/>
    <w:rsid w:val="001413C5"/>
    <w:rsid w:val="00143AAC"/>
    <w:rsid w:val="00163DEE"/>
    <w:rsid w:val="00171D5B"/>
    <w:rsid w:val="00175A62"/>
    <w:rsid w:val="00183158"/>
    <w:rsid w:val="001A363D"/>
    <w:rsid w:val="001A494D"/>
    <w:rsid w:val="001B3B80"/>
    <w:rsid w:val="001B4ACE"/>
    <w:rsid w:val="001B4E44"/>
    <w:rsid w:val="001C71D3"/>
    <w:rsid w:val="001D77D7"/>
    <w:rsid w:val="00225FDF"/>
    <w:rsid w:val="00236692"/>
    <w:rsid w:val="0027361A"/>
    <w:rsid w:val="00285E9A"/>
    <w:rsid w:val="00286969"/>
    <w:rsid w:val="0029119B"/>
    <w:rsid w:val="00294989"/>
    <w:rsid w:val="002A5542"/>
    <w:rsid w:val="002C3FDD"/>
    <w:rsid w:val="002D1E08"/>
    <w:rsid w:val="002D4BF5"/>
    <w:rsid w:val="002E0116"/>
    <w:rsid w:val="00313432"/>
    <w:rsid w:val="00331725"/>
    <w:rsid w:val="00333F22"/>
    <w:rsid w:val="00352128"/>
    <w:rsid w:val="00362D9D"/>
    <w:rsid w:val="00397CEF"/>
    <w:rsid w:val="003B44F7"/>
    <w:rsid w:val="003C12B9"/>
    <w:rsid w:val="003F4143"/>
    <w:rsid w:val="00432FA1"/>
    <w:rsid w:val="004343D2"/>
    <w:rsid w:val="004505A8"/>
    <w:rsid w:val="00453AF2"/>
    <w:rsid w:val="0046320F"/>
    <w:rsid w:val="004721A3"/>
    <w:rsid w:val="00473F69"/>
    <w:rsid w:val="004A3C77"/>
    <w:rsid w:val="004A5398"/>
    <w:rsid w:val="004A659A"/>
    <w:rsid w:val="004B0D3C"/>
    <w:rsid w:val="004B6A04"/>
    <w:rsid w:val="004C3B5A"/>
    <w:rsid w:val="004C7EF1"/>
    <w:rsid w:val="004C7F4C"/>
    <w:rsid w:val="004F4DB8"/>
    <w:rsid w:val="004F72D0"/>
    <w:rsid w:val="00506607"/>
    <w:rsid w:val="0052412D"/>
    <w:rsid w:val="005518C1"/>
    <w:rsid w:val="0056544A"/>
    <w:rsid w:val="0058018E"/>
    <w:rsid w:val="005844A6"/>
    <w:rsid w:val="00584C73"/>
    <w:rsid w:val="00594229"/>
    <w:rsid w:val="005A3C1D"/>
    <w:rsid w:val="005A7940"/>
    <w:rsid w:val="005B6DEC"/>
    <w:rsid w:val="005C3A2C"/>
    <w:rsid w:val="005C6DE9"/>
    <w:rsid w:val="005D260E"/>
    <w:rsid w:val="005D4397"/>
    <w:rsid w:val="005E5F31"/>
    <w:rsid w:val="006068DF"/>
    <w:rsid w:val="00632B24"/>
    <w:rsid w:val="006610B6"/>
    <w:rsid w:val="00692020"/>
    <w:rsid w:val="006C6A3F"/>
    <w:rsid w:val="00704A94"/>
    <w:rsid w:val="00720DDD"/>
    <w:rsid w:val="007258D9"/>
    <w:rsid w:val="00735BDF"/>
    <w:rsid w:val="007401E7"/>
    <w:rsid w:val="00744584"/>
    <w:rsid w:val="00745283"/>
    <w:rsid w:val="00766C39"/>
    <w:rsid w:val="0079465A"/>
    <w:rsid w:val="007A6FCB"/>
    <w:rsid w:val="007B432A"/>
    <w:rsid w:val="007C14DA"/>
    <w:rsid w:val="007D0590"/>
    <w:rsid w:val="007F0A18"/>
    <w:rsid w:val="007F0E5A"/>
    <w:rsid w:val="00803356"/>
    <w:rsid w:val="008121A5"/>
    <w:rsid w:val="008558EE"/>
    <w:rsid w:val="00855B26"/>
    <w:rsid w:val="00864152"/>
    <w:rsid w:val="0086429A"/>
    <w:rsid w:val="008847D0"/>
    <w:rsid w:val="008A668C"/>
    <w:rsid w:val="008E0911"/>
    <w:rsid w:val="00905F80"/>
    <w:rsid w:val="00922BEB"/>
    <w:rsid w:val="00926495"/>
    <w:rsid w:val="00927B41"/>
    <w:rsid w:val="00940F3D"/>
    <w:rsid w:val="00942276"/>
    <w:rsid w:val="00945A6A"/>
    <w:rsid w:val="0097121B"/>
    <w:rsid w:val="0097455E"/>
    <w:rsid w:val="00994DE1"/>
    <w:rsid w:val="009A412A"/>
    <w:rsid w:val="009B0106"/>
    <w:rsid w:val="009C08C3"/>
    <w:rsid w:val="009C41EF"/>
    <w:rsid w:val="009D7616"/>
    <w:rsid w:val="009F203B"/>
    <w:rsid w:val="00A040F4"/>
    <w:rsid w:val="00A044EF"/>
    <w:rsid w:val="00A161D2"/>
    <w:rsid w:val="00A221AA"/>
    <w:rsid w:val="00A44FCA"/>
    <w:rsid w:val="00A614A6"/>
    <w:rsid w:val="00A622B9"/>
    <w:rsid w:val="00A771E1"/>
    <w:rsid w:val="00A904BA"/>
    <w:rsid w:val="00AA52B7"/>
    <w:rsid w:val="00AA5937"/>
    <w:rsid w:val="00AD66C8"/>
    <w:rsid w:val="00AE2208"/>
    <w:rsid w:val="00AE2763"/>
    <w:rsid w:val="00AE696C"/>
    <w:rsid w:val="00B35504"/>
    <w:rsid w:val="00B42337"/>
    <w:rsid w:val="00B43F0E"/>
    <w:rsid w:val="00B44717"/>
    <w:rsid w:val="00B64D9F"/>
    <w:rsid w:val="00B660D9"/>
    <w:rsid w:val="00B830CD"/>
    <w:rsid w:val="00B91E89"/>
    <w:rsid w:val="00B935F2"/>
    <w:rsid w:val="00B94AFA"/>
    <w:rsid w:val="00BB7C68"/>
    <w:rsid w:val="00BC2AE9"/>
    <w:rsid w:val="00BE4CCD"/>
    <w:rsid w:val="00BF1019"/>
    <w:rsid w:val="00BF2F55"/>
    <w:rsid w:val="00C04735"/>
    <w:rsid w:val="00C07087"/>
    <w:rsid w:val="00C46336"/>
    <w:rsid w:val="00C50E5B"/>
    <w:rsid w:val="00C614C7"/>
    <w:rsid w:val="00C660BF"/>
    <w:rsid w:val="00C936FD"/>
    <w:rsid w:val="00C95FEB"/>
    <w:rsid w:val="00CE75D5"/>
    <w:rsid w:val="00D00C78"/>
    <w:rsid w:val="00D053A4"/>
    <w:rsid w:val="00D12617"/>
    <w:rsid w:val="00D25217"/>
    <w:rsid w:val="00D25B38"/>
    <w:rsid w:val="00D53649"/>
    <w:rsid w:val="00D81C56"/>
    <w:rsid w:val="00D94A36"/>
    <w:rsid w:val="00D970BC"/>
    <w:rsid w:val="00D97736"/>
    <w:rsid w:val="00DC59DA"/>
    <w:rsid w:val="00DE64AC"/>
    <w:rsid w:val="00E124C9"/>
    <w:rsid w:val="00E23850"/>
    <w:rsid w:val="00E2660F"/>
    <w:rsid w:val="00E57BB1"/>
    <w:rsid w:val="00E720B0"/>
    <w:rsid w:val="00E7481E"/>
    <w:rsid w:val="00E75FF9"/>
    <w:rsid w:val="00E76850"/>
    <w:rsid w:val="00E80331"/>
    <w:rsid w:val="00E93BA8"/>
    <w:rsid w:val="00EA3AED"/>
    <w:rsid w:val="00EA7270"/>
    <w:rsid w:val="00EC175B"/>
    <w:rsid w:val="00EC70C2"/>
    <w:rsid w:val="00EE4A84"/>
    <w:rsid w:val="00EF6321"/>
    <w:rsid w:val="00F05B93"/>
    <w:rsid w:val="00F16D26"/>
    <w:rsid w:val="00F17ABA"/>
    <w:rsid w:val="00F249CA"/>
    <w:rsid w:val="00F5727B"/>
    <w:rsid w:val="00F80C72"/>
    <w:rsid w:val="00FA554C"/>
    <w:rsid w:val="00FA5FDC"/>
    <w:rsid w:val="00FB1945"/>
    <w:rsid w:val="00FB1D88"/>
    <w:rsid w:val="00FB57B7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4233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2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612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2026-05-06T19:07:00Z</dcterms:created>
  <dcterms:modified xsi:type="dcterms:W3CDTF">2026-05-06T19:07:00Z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