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C039D4" w:rsidP="00033E27">
      <w:pPr>
        <w:jc w:val="center"/>
        <w:rPr>
          <w:rFonts w:ascii="Calibri" w:hAnsi="Calibri" w:cs="Calibri"/>
          <w:b/>
          <w:bCs/>
          <w:sz w:val="72"/>
          <w:szCs w:val="72"/>
        </w:rPr>
      </w:pPr>
      <w:r>
        <w:rPr>
          <w:rFonts w:ascii="Calibri" w:hAnsi="Calibri" w:cs="Calibri"/>
          <w:b/>
          <w:bCs/>
          <w:sz w:val="72"/>
          <w:szCs w:val="72"/>
        </w:rPr>
        <w:t>Escápate a Corea del Sur</w:t>
      </w:r>
    </w:p>
    <w:p w:rsidR="00033E27" w:rsidRPr="00033E27" w:rsidRDefault="00EE7EF3" w:rsidP="00033E27">
      <w:pPr>
        <w:jc w:val="center"/>
        <w:rPr>
          <w:rFonts w:ascii="Calibri" w:hAnsi="Calibri" w:cs="Calibri"/>
          <w:b/>
          <w:bCs/>
          <w:sz w:val="32"/>
          <w:szCs w:val="32"/>
        </w:rPr>
      </w:pPr>
      <w:r>
        <w:rPr>
          <w:rFonts w:ascii="Calibri" w:hAnsi="Calibri" w:cs="Calibri"/>
          <w:b/>
          <w:bCs/>
          <w:sz w:val="32"/>
          <w:szCs w:val="32"/>
        </w:rPr>
        <w:t>0</w:t>
      </w:r>
      <w:r w:rsidR="00C039D4">
        <w:rPr>
          <w:rFonts w:ascii="Calibri" w:hAnsi="Calibri" w:cs="Calibri"/>
          <w:b/>
          <w:bCs/>
          <w:sz w:val="32"/>
          <w:szCs w:val="32"/>
        </w:rPr>
        <w:t>8</w:t>
      </w:r>
      <w:r w:rsidR="00033E27" w:rsidRPr="00033E27">
        <w:rPr>
          <w:rFonts w:ascii="Calibri" w:hAnsi="Calibri" w:cs="Calibri"/>
          <w:b/>
          <w:bCs/>
          <w:sz w:val="32"/>
          <w:szCs w:val="32"/>
        </w:rPr>
        <w:t xml:space="preserve"> días / </w:t>
      </w:r>
      <w:r w:rsidR="008524D2">
        <w:rPr>
          <w:rFonts w:ascii="Calibri" w:hAnsi="Calibri" w:cs="Calibri"/>
          <w:b/>
          <w:bCs/>
          <w:sz w:val="32"/>
          <w:szCs w:val="32"/>
        </w:rPr>
        <w:t>0</w:t>
      </w:r>
      <w:r w:rsidR="00C039D4">
        <w:rPr>
          <w:rFonts w:ascii="Calibri" w:hAnsi="Calibri" w:cs="Calibri"/>
          <w:b/>
          <w:bCs/>
          <w:sz w:val="32"/>
          <w:szCs w:val="32"/>
        </w:rPr>
        <w:t>7</w:t>
      </w:r>
      <w:r w:rsidR="00033E27" w:rsidRPr="00033E27">
        <w:rPr>
          <w:rFonts w:ascii="Calibri" w:hAnsi="Calibri" w:cs="Calibri"/>
          <w:b/>
          <w:bCs/>
          <w:sz w:val="32"/>
          <w:szCs w:val="32"/>
        </w:rPr>
        <w:t xml:space="preserve"> noches</w:t>
      </w:r>
    </w:p>
    <w:p w:rsidR="00EE7EF3" w:rsidRDefault="00EE7EF3" w:rsidP="00BA0ECC">
      <w:pPr>
        <w:jc w:val="both"/>
        <w:rPr>
          <w:rFonts w:ascii="Calibri" w:hAnsi="Calibri" w:cs="Calibri"/>
          <w:color w:val="000000" w:themeColor="text1"/>
          <w:sz w:val="20"/>
          <w:szCs w:val="20"/>
        </w:rPr>
      </w:pPr>
    </w:p>
    <w:p w:rsidR="0082136F" w:rsidRDefault="0082136F" w:rsidP="00BA0ECC">
      <w:pPr>
        <w:jc w:val="both"/>
        <w:rPr>
          <w:rFonts w:ascii="Calibri" w:hAnsi="Calibri" w:cs="Calibri"/>
          <w:color w:val="000000" w:themeColor="text1"/>
          <w:sz w:val="20"/>
          <w:szCs w:val="20"/>
        </w:rPr>
      </w:pPr>
    </w:p>
    <w:p w:rsidR="00033E27" w:rsidRPr="00EE7EF3" w:rsidRDefault="00A11E3A" w:rsidP="00BA0ECC">
      <w:pPr>
        <w:jc w:val="both"/>
        <w:rPr>
          <w:rFonts w:ascii="Calibri" w:hAnsi="Calibri" w:cs="Calibri"/>
          <w:color w:val="000000" w:themeColor="text1"/>
          <w:sz w:val="20"/>
          <w:szCs w:val="20"/>
        </w:rPr>
      </w:pPr>
      <w:r w:rsidRPr="00EE7EF3">
        <w:rPr>
          <w:rFonts w:ascii="Calibri" w:hAnsi="Calibri" w:cs="Calibri"/>
          <w:color w:val="000000" w:themeColor="text1"/>
          <w:sz w:val="20"/>
          <w:szCs w:val="20"/>
        </w:rPr>
        <w:t xml:space="preserve">Llegadas: </w:t>
      </w:r>
      <w:r w:rsidR="00EE7EF3">
        <w:rPr>
          <w:rFonts w:ascii="Calibri" w:hAnsi="Calibri" w:cs="Calibri"/>
          <w:color w:val="000000" w:themeColor="text1"/>
          <w:sz w:val="20"/>
          <w:szCs w:val="20"/>
        </w:rPr>
        <w:t>Específicas</w:t>
      </w:r>
    </w:p>
    <w:p w:rsidR="00033E27" w:rsidRPr="00EE7EF3" w:rsidRDefault="00033E27" w:rsidP="00BA0ECC">
      <w:pPr>
        <w:jc w:val="both"/>
        <w:rPr>
          <w:rFonts w:ascii="Calibri" w:hAnsi="Calibri" w:cs="Calibri"/>
          <w:color w:val="000000" w:themeColor="text1"/>
          <w:sz w:val="20"/>
          <w:szCs w:val="20"/>
        </w:rPr>
      </w:pPr>
    </w:p>
    <w:p w:rsidR="00BA0ECC" w:rsidRPr="00C039D4" w:rsidRDefault="00033E27" w:rsidP="00BA0ECC">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rPr>
        <w:t xml:space="preserve">Día 1. </w:t>
      </w:r>
      <w:r w:rsidR="008524D2" w:rsidRPr="00C039D4">
        <w:rPr>
          <w:rFonts w:ascii="Calibri" w:hAnsi="Calibri" w:cs="Calibri"/>
          <w:b/>
          <w:bCs/>
          <w:color w:val="000000" w:themeColor="text1"/>
          <w:sz w:val="20"/>
          <w:szCs w:val="20"/>
          <w:lang w:val="es-MX"/>
        </w:rPr>
        <w:t>Incheon – Seúl</w:t>
      </w:r>
    </w:p>
    <w:p w:rsidR="008524D2" w:rsidRPr="00C039D4" w:rsidRDefault="00541F88" w:rsidP="00BA0ECC">
      <w:pPr>
        <w:jc w:val="both"/>
        <w:rPr>
          <w:rFonts w:ascii="Calibri" w:hAnsi="Calibri" w:cs="Calibri"/>
          <w:b/>
          <w:bCs/>
          <w:color w:val="000000" w:themeColor="text1"/>
          <w:sz w:val="20"/>
          <w:szCs w:val="20"/>
          <w:lang w:val="es-MX"/>
        </w:rPr>
      </w:pPr>
      <w:r w:rsidRPr="00541F88">
        <w:rPr>
          <w:rFonts w:ascii="Calibri" w:hAnsi="Calibri" w:cs="Calibri"/>
          <w:color w:val="000000" w:themeColor="text1"/>
          <w:sz w:val="20"/>
          <w:szCs w:val="20"/>
        </w:rPr>
        <w:t>Llegada al Aeropuerto Internacional de Incheon. Recepción por parte del asistente y traslado al hotel en Seúl. Resto del día libre para descansar o realizar actividades personales.</w:t>
      </w:r>
      <w:r w:rsidR="00C039D4" w:rsidRPr="00C039D4">
        <w:rPr>
          <w:rFonts w:ascii="Calibri" w:hAnsi="Calibri" w:cs="Calibri"/>
          <w:color w:val="000000" w:themeColor="text1"/>
          <w:sz w:val="20"/>
          <w:szCs w:val="20"/>
          <w:lang w:val="es-MX"/>
        </w:rPr>
        <w:t xml:space="preserve">  </w:t>
      </w:r>
      <w:r w:rsidR="008524D2" w:rsidRPr="00C039D4">
        <w:rPr>
          <w:rFonts w:ascii="Calibri" w:hAnsi="Calibri" w:cs="Calibri"/>
          <w:b/>
          <w:bCs/>
          <w:color w:val="000000" w:themeColor="text1"/>
          <w:sz w:val="20"/>
          <w:szCs w:val="20"/>
          <w:lang w:val="es-MX"/>
        </w:rPr>
        <w:t>Alojamiento.</w:t>
      </w:r>
    </w:p>
    <w:p w:rsidR="00BA0ECC" w:rsidRPr="00C039D4" w:rsidRDefault="00BA0ECC" w:rsidP="00BA0ECC">
      <w:pPr>
        <w:jc w:val="both"/>
        <w:rPr>
          <w:rFonts w:ascii="Calibri" w:hAnsi="Calibri" w:cs="Calibri"/>
          <w:b/>
          <w:bCs/>
          <w:color w:val="000000" w:themeColor="text1"/>
          <w:sz w:val="20"/>
          <w:szCs w:val="20"/>
          <w:lang w:val="es-MX"/>
        </w:rPr>
      </w:pPr>
    </w:p>
    <w:p w:rsidR="00C039D4" w:rsidRPr="00C039D4" w:rsidRDefault="00033E27" w:rsidP="00C039D4">
      <w:pPr>
        <w:jc w:val="both"/>
        <w:rPr>
          <w:rFonts w:ascii="Calibri" w:hAnsi="Calibri" w:cs="Calibri"/>
          <w:i/>
          <w:iCs/>
          <w:color w:val="000000" w:themeColor="text1"/>
          <w:sz w:val="20"/>
          <w:szCs w:val="20"/>
        </w:rPr>
      </w:pPr>
      <w:r w:rsidRPr="00C039D4">
        <w:rPr>
          <w:rFonts w:ascii="Calibri" w:hAnsi="Calibri" w:cs="Calibri"/>
          <w:b/>
          <w:bCs/>
          <w:color w:val="000000" w:themeColor="text1"/>
          <w:sz w:val="20"/>
          <w:szCs w:val="20"/>
        </w:rPr>
        <w:t xml:space="preserve">Día 2. </w:t>
      </w:r>
      <w:r w:rsidR="008524D2" w:rsidRPr="00C039D4">
        <w:rPr>
          <w:rFonts w:ascii="Calibri" w:hAnsi="Calibri" w:cs="Calibri"/>
          <w:b/>
          <w:bCs/>
          <w:color w:val="000000" w:themeColor="text1"/>
          <w:sz w:val="20"/>
          <w:szCs w:val="20"/>
        </w:rPr>
        <w:t>Seúl</w:t>
      </w:r>
      <w:r w:rsidR="00541F88">
        <w:rPr>
          <w:rFonts w:ascii="Calibri" w:hAnsi="Calibri" w:cs="Calibri"/>
          <w:b/>
          <w:bCs/>
          <w:color w:val="000000" w:themeColor="text1"/>
          <w:sz w:val="20"/>
          <w:szCs w:val="20"/>
        </w:rPr>
        <w:t xml:space="preserve"> – </w:t>
      </w:r>
      <w:proofErr w:type="spellStart"/>
      <w:r w:rsidR="00541F88">
        <w:rPr>
          <w:rFonts w:ascii="Calibri" w:hAnsi="Calibri" w:cs="Calibri"/>
          <w:b/>
          <w:bCs/>
          <w:color w:val="000000" w:themeColor="text1"/>
          <w:sz w:val="20"/>
          <w:szCs w:val="20"/>
        </w:rPr>
        <w:t>Yongin</w:t>
      </w:r>
      <w:proofErr w:type="spellEnd"/>
      <w:r w:rsidR="00541F88">
        <w:rPr>
          <w:rFonts w:ascii="Calibri" w:hAnsi="Calibri" w:cs="Calibri"/>
          <w:b/>
          <w:bCs/>
          <w:color w:val="000000" w:themeColor="text1"/>
          <w:sz w:val="20"/>
          <w:szCs w:val="20"/>
        </w:rPr>
        <w:t xml:space="preserve"> – Seúl </w:t>
      </w:r>
    </w:p>
    <w:p w:rsidR="00C039D4" w:rsidRPr="00541F88" w:rsidRDefault="008524D2" w:rsidP="00C039D4">
      <w:pPr>
        <w:jc w:val="both"/>
        <w:rPr>
          <w:rStyle w:val="EncabezadoCar"/>
          <w:rFonts w:ascii="Calibri" w:hAnsi="Calibri" w:cs="Calibri"/>
          <w:color w:val="000000" w:themeColor="text1"/>
          <w:sz w:val="20"/>
          <w:szCs w:val="20"/>
          <w:lang w:val="es-MX"/>
        </w:rPr>
      </w:pPr>
      <w:r w:rsidRPr="00C039D4">
        <w:rPr>
          <w:rFonts w:ascii="Calibri" w:hAnsi="Calibri" w:cs="Calibri"/>
          <w:b/>
          <w:bCs/>
          <w:color w:val="000000" w:themeColor="text1"/>
          <w:sz w:val="20"/>
          <w:szCs w:val="20"/>
          <w:lang w:val="es-MX"/>
        </w:rPr>
        <w:t>Desayuno.</w:t>
      </w:r>
      <w:r w:rsidR="00BA0ECC" w:rsidRPr="00C039D4">
        <w:rPr>
          <w:rStyle w:val="EncabezadoCar"/>
          <w:rFonts w:ascii="Calibri" w:hAnsi="Calibri" w:cs="Calibri"/>
          <w:color w:val="000000" w:themeColor="text1"/>
          <w:sz w:val="20"/>
          <w:szCs w:val="20"/>
          <w:lang w:val="es-MX"/>
        </w:rPr>
        <w:t xml:space="preserve"> </w:t>
      </w:r>
      <w:r w:rsidR="00541F88" w:rsidRPr="00541F88">
        <w:rPr>
          <w:rFonts w:ascii="Calibri" w:hAnsi="Calibri" w:cs="Calibri"/>
          <w:color w:val="000000" w:themeColor="text1"/>
          <w:sz w:val="20"/>
          <w:szCs w:val="20"/>
          <w:lang w:val="es-MX"/>
        </w:rPr>
        <w:t xml:space="preserve">Comenzamos el día con la visita al Palacio </w:t>
      </w:r>
      <w:proofErr w:type="spellStart"/>
      <w:r w:rsidR="00541F88" w:rsidRPr="00541F88">
        <w:rPr>
          <w:rFonts w:ascii="Calibri" w:hAnsi="Calibri" w:cs="Calibri"/>
          <w:color w:val="000000" w:themeColor="text1"/>
          <w:sz w:val="20"/>
          <w:szCs w:val="20"/>
          <w:lang w:val="es-MX"/>
        </w:rPr>
        <w:t>Gyeongbokgung</w:t>
      </w:r>
      <w:proofErr w:type="spellEnd"/>
      <w:r w:rsidR="00541F88" w:rsidRPr="00541F88">
        <w:rPr>
          <w:rFonts w:ascii="Calibri" w:hAnsi="Calibri" w:cs="Calibri"/>
          <w:color w:val="000000" w:themeColor="text1"/>
          <w:sz w:val="20"/>
          <w:szCs w:val="20"/>
          <w:lang w:val="es-MX"/>
        </w:rPr>
        <w:t xml:space="preserve">, principal residencia real durante la dinastía Joseon (1392–1910). </w:t>
      </w:r>
      <w:r w:rsidR="00541F88" w:rsidRPr="00541F88">
        <w:rPr>
          <w:rFonts w:ascii="Calibri" w:hAnsi="Calibri" w:cs="Calibri"/>
          <w:i/>
          <w:iCs/>
          <w:color w:val="000000" w:themeColor="text1"/>
          <w:sz w:val="20"/>
          <w:szCs w:val="20"/>
          <w:lang w:val="es-MX"/>
        </w:rPr>
        <w:t xml:space="preserve">En caso de que sea martes, se visitará el Palacio </w:t>
      </w:r>
      <w:proofErr w:type="spellStart"/>
      <w:r w:rsidR="00541F88" w:rsidRPr="00541F88">
        <w:rPr>
          <w:rFonts w:ascii="Calibri" w:hAnsi="Calibri" w:cs="Calibri"/>
          <w:i/>
          <w:iCs/>
          <w:color w:val="000000" w:themeColor="text1"/>
          <w:sz w:val="20"/>
          <w:szCs w:val="20"/>
          <w:lang w:val="es-MX"/>
        </w:rPr>
        <w:t>Deoksugung</w:t>
      </w:r>
      <w:proofErr w:type="spellEnd"/>
      <w:r w:rsidR="00541F88" w:rsidRPr="00541F88">
        <w:rPr>
          <w:rFonts w:ascii="Calibri" w:hAnsi="Calibri" w:cs="Calibri"/>
          <w:i/>
          <w:iCs/>
          <w:color w:val="000000" w:themeColor="text1"/>
          <w:sz w:val="20"/>
          <w:szCs w:val="20"/>
          <w:lang w:val="es-MX"/>
        </w:rPr>
        <w:t xml:space="preserve"> en su lugar</w:t>
      </w:r>
      <w:r w:rsidR="00541F88" w:rsidRPr="00541F88">
        <w:rPr>
          <w:rFonts w:ascii="Calibri" w:hAnsi="Calibri" w:cs="Calibri"/>
          <w:color w:val="000000" w:themeColor="text1"/>
          <w:sz w:val="20"/>
          <w:szCs w:val="20"/>
          <w:lang w:val="es-MX"/>
        </w:rPr>
        <w:t>. Presenciaremos la ceremonia del cambio de la Guardia Real y luego visitaremos el Museo Nacional del Folklore Coreano, ubicado dentro del mismo complejo, el cual exhibe objetos del estilo de vida coreano desde la prehistoria hasta la era Joseon. Posteriormente, se visitará una tienda especializada en ginseng coreano o amatistas, y continuaremos hacia el Pueblo Folclórico Coreano, un museo viviente que recrea la vida tradicional coreana con más de 260 casas, artesanos, y presentaciones culturales. Regreso a Seúl</w:t>
      </w:r>
      <w:r w:rsidR="00541F88">
        <w:rPr>
          <w:rFonts w:ascii="Calibri" w:hAnsi="Calibri" w:cs="Calibri"/>
          <w:color w:val="000000" w:themeColor="text1"/>
          <w:sz w:val="20"/>
          <w:szCs w:val="20"/>
          <w:lang w:val="es-MX"/>
        </w:rPr>
        <w:t xml:space="preserve">. </w:t>
      </w:r>
      <w:r w:rsidR="00C039D4" w:rsidRPr="00C039D4">
        <w:rPr>
          <w:rFonts w:ascii="Calibri" w:hAnsi="Calibri" w:cs="Calibri"/>
          <w:b/>
          <w:bCs/>
          <w:color w:val="000000" w:themeColor="text1"/>
          <w:sz w:val="20"/>
          <w:szCs w:val="20"/>
          <w:lang w:val="es-MX"/>
        </w:rPr>
        <w:t>Alojamiento.</w:t>
      </w:r>
    </w:p>
    <w:p w:rsidR="00C039D4" w:rsidRPr="00C039D4" w:rsidRDefault="00C039D4" w:rsidP="00C039D4">
      <w:pPr>
        <w:pStyle w:val="font8"/>
        <w:spacing w:before="0" w:beforeAutospacing="0" w:after="0" w:afterAutospacing="0"/>
        <w:jc w:val="both"/>
        <w:rPr>
          <w:rStyle w:val="EncabezadoCar"/>
          <w:rFonts w:ascii="Calibri" w:hAnsi="Calibri" w:cs="Calibri"/>
          <w:color w:val="000000" w:themeColor="text1"/>
          <w:sz w:val="20"/>
          <w:szCs w:val="20"/>
          <w:lang w:val="es-MX"/>
        </w:rPr>
      </w:pPr>
    </w:p>
    <w:p w:rsidR="00033E27" w:rsidRPr="00C039D4" w:rsidRDefault="00C039D4" w:rsidP="00C039D4">
      <w:pPr>
        <w:pStyle w:val="font8"/>
        <w:spacing w:before="0" w:beforeAutospacing="0" w:after="0" w:afterAutospacing="0"/>
        <w:jc w:val="both"/>
        <w:rPr>
          <w:rFonts w:ascii="Calibri" w:hAnsi="Calibri" w:cs="Calibri"/>
          <w:i/>
          <w:iCs/>
          <w:color w:val="000000" w:themeColor="text1"/>
          <w:sz w:val="20"/>
          <w:szCs w:val="20"/>
          <w:lang w:val="es-MX"/>
        </w:rPr>
      </w:pPr>
      <w:r w:rsidRPr="00C039D4">
        <w:rPr>
          <w:rStyle w:val="EncabezadoCar"/>
          <w:rFonts w:ascii="Calibri" w:hAnsi="Calibri" w:cs="Calibri"/>
          <w:i/>
          <w:iCs/>
          <w:color w:val="000000" w:themeColor="text1"/>
          <w:sz w:val="20"/>
          <w:szCs w:val="20"/>
          <w:lang w:val="es-MX"/>
        </w:rPr>
        <w:t xml:space="preserve">Nota: </w:t>
      </w:r>
      <w:r w:rsidR="00541F88" w:rsidRPr="00541F88">
        <w:rPr>
          <w:rFonts w:ascii="Calibri" w:hAnsi="Calibri" w:cs="Calibri"/>
          <w:i/>
          <w:iCs/>
          <w:color w:val="000000" w:themeColor="text1"/>
          <w:sz w:val="20"/>
          <w:szCs w:val="20"/>
          <w:lang w:val="es-ES_tradnl"/>
        </w:rPr>
        <w:t>La visita al Pueblo Folclórico puede ser sustituida por la Torre N de Seúl, sujeto a disponibilidad.</w:t>
      </w:r>
    </w:p>
    <w:p w:rsidR="0082136F" w:rsidRPr="00C039D4" w:rsidRDefault="0082136F" w:rsidP="00EE7EF3">
      <w:pPr>
        <w:jc w:val="both"/>
        <w:rPr>
          <w:rFonts w:ascii="Calibri" w:hAnsi="Calibri" w:cs="Calibri"/>
          <w:b/>
          <w:bCs/>
          <w:color w:val="000000" w:themeColor="text1"/>
          <w:sz w:val="20"/>
          <w:szCs w:val="20"/>
          <w:lang w:val="es-MX"/>
        </w:rPr>
      </w:pPr>
    </w:p>
    <w:p w:rsidR="00EE7EF3" w:rsidRPr="00C039D4" w:rsidRDefault="00EE7EF3" w:rsidP="00EE7EF3">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 xml:space="preserve">Día 3. Seúl – </w:t>
      </w:r>
      <w:proofErr w:type="spellStart"/>
      <w:r w:rsidR="00F2142E" w:rsidRPr="00C039D4">
        <w:rPr>
          <w:rFonts w:ascii="Calibri" w:hAnsi="Calibri" w:cs="Calibri"/>
          <w:b/>
          <w:bCs/>
          <w:color w:val="000000" w:themeColor="text1"/>
          <w:sz w:val="20"/>
          <w:szCs w:val="20"/>
          <w:lang w:val="es-MX"/>
        </w:rPr>
        <w:t>Jeonju</w:t>
      </w:r>
      <w:proofErr w:type="spellEnd"/>
      <w:r w:rsidR="00F2142E" w:rsidRPr="00C039D4">
        <w:rPr>
          <w:rFonts w:ascii="Calibri" w:hAnsi="Calibri" w:cs="Calibri"/>
          <w:b/>
          <w:bCs/>
          <w:color w:val="000000" w:themeColor="text1"/>
          <w:sz w:val="20"/>
          <w:szCs w:val="20"/>
          <w:lang w:val="es-MX"/>
        </w:rPr>
        <w:t xml:space="preserve"> </w:t>
      </w:r>
      <w:r w:rsidRPr="00C039D4">
        <w:rPr>
          <w:rFonts w:ascii="Calibri" w:hAnsi="Calibri" w:cs="Calibri"/>
          <w:i/>
          <w:iCs/>
          <w:color w:val="000000" w:themeColor="text1"/>
          <w:sz w:val="20"/>
          <w:szCs w:val="20"/>
          <w:lang w:val="es-MX"/>
        </w:rPr>
        <w:t>(</w:t>
      </w:r>
      <w:r w:rsidR="00F2142E" w:rsidRPr="00C039D4">
        <w:rPr>
          <w:rFonts w:ascii="Calibri" w:hAnsi="Calibri" w:cs="Calibri"/>
          <w:i/>
          <w:iCs/>
          <w:color w:val="000000" w:themeColor="text1"/>
          <w:sz w:val="20"/>
          <w:szCs w:val="20"/>
          <w:lang w:val="es-MX"/>
        </w:rPr>
        <w:t xml:space="preserve">Visita Pabellón </w:t>
      </w:r>
      <w:proofErr w:type="spellStart"/>
      <w:r w:rsidR="00F2142E" w:rsidRPr="00C039D4">
        <w:rPr>
          <w:rFonts w:ascii="Calibri" w:hAnsi="Calibri" w:cs="Calibri"/>
          <w:i/>
          <w:iCs/>
          <w:color w:val="000000" w:themeColor="text1"/>
          <w:sz w:val="20"/>
          <w:szCs w:val="20"/>
          <w:lang w:val="es-MX"/>
        </w:rPr>
        <w:t>Gyeongijeon</w:t>
      </w:r>
      <w:proofErr w:type="spellEnd"/>
      <w:r w:rsidR="00F2142E" w:rsidRPr="00C039D4">
        <w:rPr>
          <w:rFonts w:ascii="Calibri" w:hAnsi="Calibri" w:cs="Calibri"/>
          <w:i/>
          <w:iCs/>
          <w:color w:val="000000" w:themeColor="text1"/>
          <w:sz w:val="20"/>
          <w:szCs w:val="20"/>
          <w:lang w:val="es-MX"/>
        </w:rPr>
        <w:t xml:space="preserve"> + </w:t>
      </w:r>
      <w:r w:rsidR="00C039D4" w:rsidRPr="00C039D4">
        <w:rPr>
          <w:rFonts w:ascii="Calibri" w:hAnsi="Calibri" w:cs="Calibri"/>
          <w:i/>
          <w:iCs/>
          <w:color w:val="000000" w:themeColor="text1"/>
          <w:sz w:val="20"/>
          <w:szCs w:val="20"/>
          <w:lang w:val="es-MX"/>
        </w:rPr>
        <w:t xml:space="preserve">Aldea de </w:t>
      </w:r>
      <w:proofErr w:type="spellStart"/>
      <w:r w:rsidR="00C039D4" w:rsidRPr="00C039D4">
        <w:rPr>
          <w:rFonts w:ascii="Calibri" w:hAnsi="Calibri" w:cs="Calibri"/>
          <w:i/>
          <w:iCs/>
          <w:color w:val="000000" w:themeColor="text1"/>
          <w:sz w:val="20"/>
          <w:szCs w:val="20"/>
          <w:lang w:val="es-MX"/>
        </w:rPr>
        <w:t>Hanok</w:t>
      </w:r>
      <w:proofErr w:type="spellEnd"/>
      <w:r w:rsidRPr="00C039D4">
        <w:rPr>
          <w:rFonts w:ascii="Calibri" w:hAnsi="Calibri" w:cs="Calibri"/>
          <w:i/>
          <w:iCs/>
          <w:color w:val="000000" w:themeColor="text1"/>
          <w:sz w:val="20"/>
          <w:szCs w:val="20"/>
          <w:lang w:val="es-MX"/>
        </w:rPr>
        <w:t>)</w:t>
      </w:r>
    </w:p>
    <w:p w:rsidR="00EE7EF3" w:rsidRPr="00541F88" w:rsidRDefault="00EE7EF3" w:rsidP="00F2142E">
      <w:pPr>
        <w:jc w:val="both"/>
        <w:rPr>
          <w:rFonts w:ascii="Calibri" w:hAnsi="Calibri" w:cs="Calibri"/>
          <w:sz w:val="20"/>
          <w:szCs w:val="20"/>
          <w:lang w:val="es-MX"/>
        </w:rPr>
      </w:pPr>
      <w:r w:rsidRPr="00C039D4">
        <w:rPr>
          <w:rFonts w:ascii="Calibri" w:hAnsi="Calibri" w:cs="Calibri"/>
          <w:b/>
          <w:bCs/>
          <w:color w:val="000000" w:themeColor="text1"/>
          <w:sz w:val="20"/>
          <w:szCs w:val="20"/>
          <w:lang w:val="es-MX"/>
        </w:rPr>
        <w:t>Desayuno.</w:t>
      </w:r>
      <w:r w:rsidRPr="00C039D4">
        <w:rPr>
          <w:rFonts w:ascii="Calibri" w:hAnsi="Calibri" w:cs="Calibri"/>
          <w:color w:val="000000" w:themeColor="text1"/>
          <w:sz w:val="20"/>
          <w:szCs w:val="20"/>
          <w:lang w:val="es-MX"/>
        </w:rPr>
        <w:t xml:space="preserve"> </w:t>
      </w:r>
      <w:r w:rsidR="00F2142E" w:rsidRPr="00C039D4">
        <w:rPr>
          <w:rFonts w:ascii="Calibri" w:hAnsi="Calibri" w:cs="Calibri"/>
          <w:sz w:val="20"/>
          <w:szCs w:val="20"/>
          <w:lang w:val="es-MX"/>
        </w:rPr>
        <w:t xml:space="preserve"> </w:t>
      </w:r>
      <w:r w:rsidR="00541F88" w:rsidRPr="00541F88">
        <w:rPr>
          <w:rFonts w:ascii="Calibri" w:hAnsi="Calibri" w:cs="Calibri"/>
          <w:sz w:val="20"/>
          <w:szCs w:val="20"/>
          <w:lang w:val="es-MX"/>
        </w:rPr>
        <w:t xml:space="preserve">Salida del hotel con destino a </w:t>
      </w:r>
      <w:proofErr w:type="spellStart"/>
      <w:r w:rsidR="00541F88" w:rsidRPr="00541F88">
        <w:rPr>
          <w:rFonts w:ascii="Calibri" w:hAnsi="Calibri" w:cs="Calibri"/>
          <w:sz w:val="20"/>
          <w:szCs w:val="20"/>
          <w:lang w:val="es-MX"/>
        </w:rPr>
        <w:t>Gongju</w:t>
      </w:r>
      <w:proofErr w:type="spellEnd"/>
      <w:r w:rsidR="00541F88" w:rsidRPr="00541F88">
        <w:rPr>
          <w:rFonts w:ascii="Calibri" w:hAnsi="Calibri" w:cs="Calibri"/>
          <w:sz w:val="20"/>
          <w:szCs w:val="20"/>
          <w:lang w:val="es-MX"/>
        </w:rPr>
        <w:t xml:space="preserve"> (130 km / 1h 30min), una ciudad culturalmente rica y rodeada de naturaleza, con hermosas vistas del monte </w:t>
      </w:r>
      <w:proofErr w:type="spellStart"/>
      <w:r w:rsidR="00541F88" w:rsidRPr="00541F88">
        <w:rPr>
          <w:rFonts w:ascii="Calibri" w:hAnsi="Calibri" w:cs="Calibri"/>
          <w:sz w:val="20"/>
          <w:szCs w:val="20"/>
          <w:lang w:val="es-MX"/>
        </w:rPr>
        <w:t>Gyeryongsan</w:t>
      </w:r>
      <w:proofErr w:type="spellEnd"/>
      <w:r w:rsidR="00541F88" w:rsidRPr="00541F88">
        <w:rPr>
          <w:rFonts w:ascii="Calibri" w:hAnsi="Calibri" w:cs="Calibri"/>
          <w:sz w:val="20"/>
          <w:szCs w:val="20"/>
          <w:lang w:val="es-MX"/>
        </w:rPr>
        <w:t xml:space="preserve">. Visitaremos la Tumba del Rey </w:t>
      </w:r>
      <w:proofErr w:type="spellStart"/>
      <w:r w:rsidR="00541F88" w:rsidRPr="00541F88">
        <w:rPr>
          <w:rFonts w:ascii="Calibri" w:hAnsi="Calibri" w:cs="Calibri"/>
          <w:sz w:val="20"/>
          <w:szCs w:val="20"/>
          <w:lang w:val="es-MX"/>
        </w:rPr>
        <w:t>Muryeong</w:t>
      </w:r>
      <w:proofErr w:type="spellEnd"/>
      <w:r w:rsidR="00541F88" w:rsidRPr="00541F88">
        <w:rPr>
          <w:rFonts w:ascii="Calibri" w:hAnsi="Calibri" w:cs="Calibri"/>
          <w:sz w:val="20"/>
          <w:szCs w:val="20"/>
          <w:lang w:val="es-MX"/>
        </w:rPr>
        <w:t xml:space="preserve"> y la Fortaleza de </w:t>
      </w:r>
      <w:proofErr w:type="spellStart"/>
      <w:r w:rsidR="00541F88" w:rsidRPr="00541F88">
        <w:rPr>
          <w:rFonts w:ascii="Calibri" w:hAnsi="Calibri" w:cs="Calibri"/>
          <w:sz w:val="20"/>
          <w:szCs w:val="20"/>
          <w:lang w:val="es-MX"/>
        </w:rPr>
        <w:t>Gongsanseong</w:t>
      </w:r>
      <w:proofErr w:type="spellEnd"/>
      <w:r w:rsidR="00541F88" w:rsidRPr="00541F88">
        <w:rPr>
          <w:rFonts w:ascii="Calibri" w:hAnsi="Calibri" w:cs="Calibri"/>
          <w:sz w:val="20"/>
          <w:szCs w:val="20"/>
          <w:lang w:val="es-MX"/>
        </w:rPr>
        <w:t xml:space="preserve">, una estructura defensiva construida durante el período </w:t>
      </w:r>
      <w:proofErr w:type="spellStart"/>
      <w:r w:rsidR="00541F88" w:rsidRPr="00541F88">
        <w:rPr>
          <w:rFonts w:ascii="Calibri" w:hAnsi="Calibri" w:cs="Calibri"/>
          <w:sz w:val="20"/>
          <w:szCs w:val="20"/>
          <w:lang w:val="es-MX"/>
        </w:rPr>
        <w:t>Baekje</w:t>
      </w:r>
      <w:proofErr w:type="spellEnd"/>
      <w:r w:rsidR="00541F88" w:rsidRPr="00541F88">
        <w:rPr>
          <w:rFonts w:ascii="Calibri" w:hAnsi="Calibri" w:cs="Calibri"/>
          <w:sz w:val="20"/>
          <w:szCs w:val="20"/>
          <w:lang w:val="es-MX"/>
        </w:rPr>
        <w:t xml:space="preserve"> (234–678). Posteriormente, continuaremos hacia </w:t>
      </w:r>
      <w:proofErr w:type="spellStart"/>
      <w:r w:rsidR="00541F88" w:rsidRPr="00541F88">
        <w:rPr>
          <w:rFonts w:ascii="Calibri" w:hAnsi="Calibri" w:cs="Calibri"/>
          <w:sz w:val="20"/>
          <w:szCs w:val="20"/>
          <w:lang w:val="es-MX"/>
        </w:rPr>
        <w:t>Jeonju</w:t>
      </w:r>
      <w:proofErr w:type="spellEnd"/>
      <w:r w:rsidR="00541F88" w:rsidRPr="00541F88">
        <w:rPr>
          <w:rFonts w:ascii="Calibri" w:hAnsi="Calibri" w:cs="Calibri"/>
          <w:sz w:val="20"/>
          <w:szCs w:val="20"/>
          <w:lang w:val="es-MX"/>
        </w:rPr>
        <w:t xml:space="preserve"> (80 km / 1h) para explorar la Aldea </w:t>
      </w:r>
      <w:proofErr w:type="spellStart"/>
      <w:r w:rsidR="00541F88" w:rsidRPr="00541F88">
        <w:rPr>
          <w:rFonts w:ascii="Calibri" w:hAnsi="Calibri" w:cs="Calibri"/>
          <w:sz w:val="20"/>
          <w:szCs w:val="20"/>
          <w:lang w:val="es-MX"/>
        </w:rPr>
        <w:t>Hanok</w:t>
      </w:r>
      <w:proofErr w:type="spellEnd"/>
      <w:r w:rsidR="00541F88" w:rsidRPr="00541F88">
        <w:rPr>
          <w:rFonts w:ascii="Calibri" w:hAnsi="Calibri" w:cs="Calibri"/>
          <w:sz w:val="20"/>
          <w:szCs w:val="20"/>
          <w:lang w:val="es-MX"/>
        </w:rPr>
        <w:t xml:space="preserve"> de </w:t>
      </w:r>
      <w:proofErr w:type="spellStart"/>
      <w:r w:rsidR="00541F88" w:rsidRPr="00541F88">
        <w:rPr>
          <w:rFonts w:ascii="Calibri" w:hAnsi="Calibri" w:cs="Calibri"/>
          <w:sz w:val="20"/>
          <w:szCs w:val="20"/>
          <w:lang w:val="es-MX"/>
        </w:rPr>
        <w:t>Jeonju</w:t>
      </w:r>
      <w:proofErr w:type="spellEnd"/>
      <w:r w:rsidR="00541F88" w:rsidRPr="00541F88">
        <w:rPr>
          <w:rFonts w:ascii="Calibri" w:hAnsi="Calibri" w:cs="Calibri"/>
          <w:sz w:val="20"/>
          <w:szCs w:val="20"/>
          <w:lang w:val="es-MX"/>
        </w:rPr>
        <w:t>, que alberga aproximadamente 700 casas tradicionales coreanas.</w:t>
      </w:r>
      <w:r w:rsidR="00541F88">
        <w:rPr>
          <w:rFonts w:ascii="Calibri" w:hAnsi="Calibri" w:cs="Calibri"/>
          <w:sz w:val="20"/>
          <w:szCs w:val="20"/>
          <w:lang w:val="es-MX"/>
        </w:rPr>
        <w:t xml:space="preserve"> </w:t>
      </w:r>
      <w:proofErr w:type="spellStart"/>
      <w:r w:rsidR="00541F88" w:rsidRPr="00541F88">
        <w:rPr>
          <w:rFonts w:ascii="Calibri" w:hAnsi="Calibri" w:cs="Calibri"/>
          <w:sz w:val="20"/>
          <w:szCs w:val="20"/>
          <w:lang w:val="es-MX"/>
        </w:rPr>
        <w:t>Check</w:t>
      </w:r>
      <w:proofErr w:type="spellEnd"/>
      <w:r w:rsidR="00541F88" w:rsidRPr="00541F88">
        <w:rPr>
          <w:rFonts w:ascii="Calibri" w:hAnsi="Calibri" w:cs="Calibri"/>
          <w:sz w:val="20"/>
          <w:szCs w:val="20"/>
          <w:lang w:val="es-MX"/>
        </w:rPr>
        <w:t>-in en el hotel y tiempo libre</w:t>
      </w:r>
      <w:r w:rsidR="00C039D4" w:rsidRPr="00541F88">
        <w:rPr>
          <w:rFonts w:ascii="Calibri" w:hAnsi="Calibri" w:cs="Calibri"/>
          <w:sz w:val="20"/>
          <w:szCs w:val="20"/>
          <w:lang w:val="es-MX"/>
        </w:rPr>
        <w:t>.</w:t>
      </w:r>
      <w:r w:rsidR="00F2142E" w:rsidRPr="00541F88">
        <w:rPr>
          <w:rFonts w:ascii="Calibri" w:hAnsi="Calibri" w:cs="Calibri"/>
          <w:color w:val="000000" w:themeColor="text1"/>
          <w:sz w:val="20"/>
          <w:szCs w:val="20"/>
          <w:lang w:val="es-MX"/>
        </w:rPr>
        <w:t xml:space="preserve"> </w:t>
      </w:r>
      <w:r w:rsidRPr="00C039D4">
        <w:rPr>
          <w:rFonts w:ascii="Calibri" w:hAnsi="Calibri" w:cs="Calibri"/>
          <w:b/>
          <w:bCs/>
          <w:color w:val="000000" w:themeColor="text1"/>
          <w:sz w:val="20"/>
          <w:szCs w:val="20"/>
          <w:lang w:val="es-MX"/>
        </w:rPr>
        <w:t xml:space="preserve">Alojamiento. </w:t>
      </w:r>
    </w:p>
    <w:p w:rsidR="00F2142E" w:rsidRPr="00C039D4" w:rsidRDefault="00F2142E" w:rsidP="00EE7EF3">
      <w:pPr>
        <w:jc w:val="both"/>
        <w:rPr>
          <w:rFonts w:ascii="Calibri" w:hAnsi="Calibri" w:cs="Calibri"/>
          <w:b/>
          <w:bCs/>
          <w:color w:val="000000" w:themeColor="text1"/>
          <w:sz w:val="20"/>
          <w:szCs w:val="20"/>
          <w:lang w:val="es-MX"/>
        </w:rPr>
      </w:pPr>
    </w:p>
    <w:p w:rsidR="00EE7EF3" w:rsidRPr="00C039D4" w:rsidRDefault="00EE7EF3" w:rsidP="0082136F">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 xml:space="preserve">Día 4. </w:t>
      </w:r>
      <w:proofErr w:type="spellStart"/>
      <w:r w:rsidR="00F2142E" w:rsidRPr="00C039D4">
        <w:rPr>
          <w:rFonts w:ascii="Calibri" w:hAnsi="Calibri" w:cs="Calibri"/>
          <w:b/>
          <w:bCs/>
          <w:color w:val="000000" w:themeColor="text1"/>
          <w:sz w:val="20"/>
          <w:szCs w:val="20"/>
          <w:lang w:val="es-MX"/>
        </w:rPr>
        <w:t>Jeonju</w:t>
      </w:r>
      <w:proofErr w:type="spellEnd"/>
      <w:r w:rsidR="00F2142E" w:rsidRPr="00C039D4">
        <w:rPr>
          <w:rFonts w:ascii="Calibri" w:hAnsi="Calibri" w:cs="Calibri"/>
          <w:b/>
          <w:bCs/>
          <w:color w:val="000000" w:themeColor="text1"/>
          <w:sz w:val="20"/>
          <w:szCs w:val="20"/>
          <w:lang w:val="es-MX"/>
        </w:rPr>
        <w:t xml:space="preserve"> – </w:t>
      </w:r>
      <w:r w:rsidR="00C039D4" w:rsidRPr="00C039D4">
        <w:rPr>
          <w:rFonts w:ascii="Calibri" w:hAnsi="Calibri" w:cs="Calibri"/>
          <w:b/>
          <w:bCs/>
          <w:color w:val="000000" w:themeColor="text1"/>
          <w:sz w:val="20"/>
          <w:szCs w:val="20"/>
          <w:lang w:val="es-MX"/>
        </w:rPr>
        <w:t xml:space="preserve">Gwangju – </w:t>
      </w:r>
      <w:proofErr w:type="spellStart"/>
      <w:r w:rsidR="00C039D4" w:rsidRPr="00C039D4">
        <w:rPr>
          <w:rFonts w:ascii="Calibri" w:hAnsi="Calibri" w:cs="Calibri"/>
          <w:b/>
          <w:bCs/>
          <w:color w:val="000000" w:themeColor="text1"/>
          <w:sz w:val="20"/>
          <w:szCs w:val="20"/>
          <w:lang w:val="es-MX"/>
        </w:rPr>
        <w:t>Suncheon</w:t>
      </w:r>
      <w:proofErr w:type="spellEnd"/>
      <w:r w:rsidR="00C039D4" w:rsidRPr="00C039D4">
        <w:rPr>
          <w:rFonts w:ascii="Calibri" w:hAnsi="Calibri" w:cs="Calibri"/>
          <w:b/>
          <w:bCs/>
          <w:color w:val="000000" w:themeColor="text1"/>
          <w:sz w:val="20"/>
          <w:szCs w:val="20"/>
          <w:lang w:val="es-MX"/>
        </w:rPr>
        <w:t xml:space="preserve"> – </w:t>
      </w:r>
      <w:proofErr w:type="spellStart"/>
      <w:r w:rsidR="00C039D4" w:rsidRPr="00C039D4">
        <w:rPr>
          <w:rFonts w:ascii="Calibri" w:hAnsi="Calibri" w:cs="Calibri"/>
          <w:b/>
          <w:bCs/>
          <w:color w:val="000000" w:themeColor="text1"/>
          <w:sz w:val="20"/>
          <w:szCs w:val="20"/>
          <w:lang w:val="es-MX"/>
        </w:rPr>
        <w:t>Yeosu</w:t>
      </w:r>
      <w:proofErr w:type="spellEnd"/>
      <w:r w:rsidRPr="00C039D4">
        <w:rPr>
          <w:rFonts w:ascii="Calibri" w:hAnsi="Calibri" w:cs="Calibri"/>
          <w:b/>
          <w:bCs/>
          <w:color w:val="000000" w:themeColor="text1"/>
          <w:sz w:val="20"/>
          <w:szCs w:val="20"/>
          <w:lang w:val="es-MX"/>
        </w:rPr>
        <w:t xml:space="preserve"> </w:t>
      </w:r>
    </w:p>
    <w:p w:rsidR="00C039D4" w:rsidRPr="00541F88" w:rsidRDefault="00EE7EF3" w:rsidP="00C039D4">
      <w:pPr>
        <w:jc w:val="both"/>
        <w:rPr>
          <w:rFonts w:ascii="Calibri" w:hAnsi="Calibri" w:cs="Calibri"/>
          <w:color w:val="000000" w:themeColor="text1"/>
          <w:sz w:val="20"/>
          <w:szCs w:val="20"/>
          <w:lang w:val="es-MX"/>
        </w:rPr>
      </w:pPr>
      <w:r w:rsidRPr="00C039D4">
        <w:rPr>
          <w:rFonts w:ascii="Calibri" w:hAnsi="Calibri" w:cs="Calibri"/>
          <w:b/>
          <w:bCs/>
          <w:color w:val="000000" w:themeColor="text1"/>
          <w:sz w:val="20"/>
          <w:szCs w:val="20"/>
          <w:lang w:val="es-MX"/>
        </w:rPr>
        <w:t>Desayuno.</w:t>
      </w:r>
      <w:r w:rsidR="00541F88" w:rsidRPr="00541F88">
        <w:rPr>
          <w:rFonts w:ascii="Times New Roman" w:eastAsia="Times New Roman" w:hAnsi="Times New Roman" w:cs="Times New Roman"/>
          <w:lang w:val="es-MX" w:eastAsia="es-MX"/>
        </w:rPr>
        <w:t xml:space="preserve"> </w:t>
      </w:r>
      <w:r w:rsidR="00541F88" w:rsidRPr="00541F88">
        <w:rPr>
          <w:rFonts w:ascii="Calibri" w:hAnsi="Calibri" w:cs="Calibri"/>
          <w:color w:val="000000" w:themeColor="text1"/>
          <w:sz w:val="20"/>
          <w:szCs w:val="20"/>
          <w:lang w:val="es-MX"/>
        </w:rPr>
        <w:t xml:space="preserve">Salida hacia Gwangju (100 km / 1h 20min), la ciudad principal de la región de </w:t>
      </w:r>
      <w:proofErr w:type="spellStart"/>
      <w:r w:rsidR="00541F88" w:rsidRPr="00541F88">
        <w:rPr>
          <w:rFonts w:ascii="Calibri" w:hAnsi="Calibri" w:cs="Calibri"/>
          <w:color w:val="000000" w:themeColor="text1"/>
          <w:sz w:val="20"/>
          <w:szCs w:val="20"/>
          <w:lang w:val="es-MX"/>
        </w:rPr>
        <w:t>Honam</w:t>
      </w:r>
      <w:proofErr w:type="spellEnd"/>
      <w:r w:rsidR="00541F88" w:rsidRPr="00541F88">
        <w:rPr>
          <w:rFonts w:ascii="Calibri" w:hAnsi="Calibri" w:cs="Calibri"/>
          <w:color w:val="000000" w:themeColor="text1"/>
          <w:sz w:val="20"/>
          <w:szCs w:val="20"/>
          <w:lang w:val="es-MX"/>
        </w:rPr>
        <w:t xml:space="preserve">, reconocida como cuna del movimiento democrático moderno en Corea. Visitaremos el Cementerio Nacional del 18 de mayo, símbolo de la lucha por la democracia. Continuaremos hacia </w:t>
      </w:r>
      <w:proofErr w:type="spellStart"/>
      <w:r w:rsidR="00541F88" w:rsidRPr="00541F88">
        <w:rPr>
          <w:rFonts w:ascii="Calibri" w:hAnsi="Calibri" w:cs="Calibri"/>
          <w:color w:val="000000" w:themeColor="text1"/>
          <w:sz w:val="20"/>
          <w:szCs w:val="20"/>
          <w:lang w:val="es-MX"/>
        </w:rPr>
        <w:t>Suncheon</w:t>
      </w:r>
      <w:proofErr w:type="spellEnd"/>
      <w:r w:rsidR="00541F88" w:rsidRPr="00541F88">
        <w:rPr>
          <w:rFonts w:ascii="Calibri" w:hAnsi="Calibri" w:cs="Calibri"/>
          <w:color w:val="000000" w:themeColor="text1"/>
          <w:sz w:val="20"/>
          <w:szCs w:val="20"/>
          <w:lang w:val="es-MX"/>
        </w:rPr>
        <w:t xml:space="preserve"> (100 km / 1h), donde visitaremos el famoso Jardín de la Bahía de </w:t>
      </w:r>
      <w:proofErr w:type="spellStart"/>
      <w:r w:rsidR="00541F88" w:rsidRPr="00541F88">
        <w:rPr>
          <w:rFonts w:ascii="Calibri" w:hAnsi="Calibri" w:cs="Calibri"/>
          <w:color w:val="000000" w:themeColor="text1"/>
          <w:sz w:val="20"/>
          <w:szCs w:val="20"/>
          <w:lang w:val="es-MX"/>
        </w:rPr>
        <w:t>Suncheon</w:t>
      </w:r>
      <w:proofErr w:type="spellEnd"/>
      <w:r w:rsidR="00541F88" w:rsidRPr="00541F88">
        <w:rPr>
          <w:rFonts w:ascii="Calibri" w:hAnsi="Calibri" w:cs="Calibri"/>
          <w:color w:val="000000" w:themeColor="text1"/>
          <w:sz w:val="20"/>
          <w:szCs w:val="20"/>
          <w:lang w:val="es-MX"/>
        </w:rPr>
        <w:t xml:space="preserve">. También recorreremos la Fortaleza </w:t>
      </w:r>
      <w:proofErr w:type="spellStart"/>
      <w:r w:rsidR="00541F88" w:rsidRPr="00541F88">
        <w:rPr>
          <w:rFonts w:ascii="Calibri" w:hAnsi="Calibri" w:cs="Calibri"/>
          <w:color w:val="000000" w:themeColor="text1"/>
          <w:sz w:val="20"/>
          <w:szCs w:val="20"/>
          <w:lang w:val="es-MX"/>
        </w:rPr>
        <w:t>Nakan-eupseong</w:t>
      </w:r>
      <w:proofErr w:type="spellEnd"/>
      <w:r w:rsidR="00541F88" w:rsidRPr="00541F88">
        <w:rPr>
          <w:rFonts w:ascii="Calibri" w:hAnsi="Calibri" w:cs="Calibri"/>
          <w:color w:val="000000" w:themeColor="text1"/>
          <w:sz w:val="20"/>
          <w:szCs w:val="20"/>
          <w:lang w:val="es-MX"/>
        </w:rPr>
        <w:t xml:space="preserve">, un pueblo tradicional amurallado que conserva el ambiente del </w:t>
      </w:r>
      <w:proofErr w:type="spellStart"/>
      <w:proofErr w:type="gramStart"/>
      <w:r w:rsidR="00541F88" w:rsidRPr="00541F88">
        <w:rPr>
          <w:rFonts w:ascii="Calibri" w:hAnsi="Calibri" w:cs="Calibri"/>
          <w:color w:val="000000" w:themeColor="text1"/>
          <w:sz w:val="20"/>
          <w:szCs w:val="20"/>
          <w:lang w:val="es-MX"/>
        </w:rPr>
        <w:t>pasado.Seguiremos</w:t>
      </w:r>
      <w:proofErr w:type="spellEnd"/>
      <w:proofErr w:type="gramEnd"/>
      <w:r w:rsidR="00541F88" w:rsidRPr="00541F88">
        <w:rPr>
          <w:rFonts w:ascii="Calibri" w:hAnsi="Calibri" w:cs="Calibri"/>
          <w:color w:val="000000" w:themeColor="text1"/>
          <w:sz w:val="20"/>
          <w:szCs w:val="20"/>
          <w:lang w:val="es-MX"/>
        </w:rPr>
        <w:t xml:space="preserve"> hacia </w:t>
      </w:r>
      <w:proofErr w:type="spellStart"/>
      <w:r w:rsidR="00541F88" w:rsidRPr="00541F88">
        <w:rPr>
          <w:rFonts w:ascii="Calibri" w:hAnsi="Calibri" w:cs="Calibri"/>
          <w:color w:val="000000" w:themeColor="text1"/>
          <w:sz w:val="20"/>
          <w:szCs w:val="20"/>
          <w:lang w:val="es-MX"/>
        </w:rPr>
        <w:t>Yeosu</w:t>
      </w:r>
      <w:proofErr w:type="spellEnd"/>
      <w:r w:rsidR="00541F88" w:rsidRPr="00541F88">
        <w:rPr>
          <w:rFonts w:ascii="Calibri" w:hAnsi="Calibri" w:cs="Calibri"/>
          <w:color w:val="000000" w:themeColor="text1"/>
          <w:sz w:val="20"/>
          <w:szCs w:val="20"/>
          <w:lang w:val="es-MX"/>
        </w:rPr>
        <w:t xml:space="preserve">, ciudad portuaria donde visitaremos el Sitio Histórico del Camino del Almirante Yi </w:t>
      </w:r>
      <w:proofErr w:type="spellStart"/>
      <w:r w:rsidR="00541F88" w:rsidRPr="00541F88">
        <w:rPr>
          <w:rFonts w:ascii="Calibri" w:hAnsi="Calibri" w:cs="Calibri"/>
          <w:color w:val="000000" w:themeColor="text1"/>
          <w:sz w:val="20"/>
          <w:szCs w:val="20"/>
          <w:lang w:val="es-MX"/>
        </w:rPr>
        <w:t>Sun</w:t>
      </w:r>
      <w:proofErr w:type="spellEnd"/>
      <w:r w:rsidR="00541F88" w:rsidRPr="00541F88">
        <w:rPr>
          <w:rFonts w:ascii="Calibri" w:hAnsi="Calibri" w:cs="Calibri"/>
          <w:color w:val="000000" w:themeColor="text1"/>
          <w:sz w:val="20"/>
          <w:szCs w:val="20"/>
          <w:lang w:val="es-MX"/>
        </w:rPr>
        <w:t>-sin.</w:t>
      </w:r>
      <w:r w:rsidR="00541F88" w:rsidRPr="00541F88">
        <w:rPr>
          <w:rFonts w:ascii="Calibri" w:hAnsi="Calibri" w:cs="Calibri"/>
          <w:color w:val="000000" w:themeColor="text1"/>
          <w:sz w:val="20"/>
          <w:szCs w:val="20"/>
          <w:lang w:val="es-MX"/>
        </w:rPr>
        <w:br/>
      </w:r>
      <w:proofErr w:type="spellStart"/>
      <w:r w:rsidR="00541F88" w:rsidRPr="00541F88">
        <w:rPr>
          <w:rFonts w:ascii="Calibri" w:hAnsi="Calibri" w:cs="Calibri"/>
          <w:color w:val="000000" w:themeColor="text1"/>
          <w:sz w:val="20"/>
          <w:szCs w:val="20"/>
          <w:lang w:val="es-MX"/>
        </w:rPr>
        <w:t>Check</w:t>
      </w:r>
      <w:proofErr w:type="spellEnd"/>
      <w:r w:rsidR="00541F88" w:rsidRPr="00541F88">
        <w:rPr>
          <w:rFonts w:ascii="Calibri" w:hAnsi="Calibri" w:cs="Calibri"/>
          <w:color w:val="000000" w:themeColor="text1"/>
          <w:sz w:val="20"/>
          <w:szCs w:val="20"/>
          <w:lang w:val="es-MX"/>
        </w:rPr>
        <w:t>-in en el hotel y tiempo libre</w:t>
      </w:r>
      <w:r w:rsidR="00541F88" w:rsidRPr="00541F88">
        <w:rPr>
          <w:rFonts w:ascii="Calibri" w:hAnsi="Calibri" w:cs="Calibri"/>
          <w:b/>
          <w:bCs/>
          <w:color w:val="000000" w:themeColor="text1"/>
          <w:sz w:val="20"/>
          <w:szCs w:val="20"/>
          <w:lang w:val="es-MX"/>
        </w:rPr>
        <w:t>.</w:t>
      </w:r>
      <w:r w:rsidR="00541F88">
        <w:rPr>
          <w:rFonts w:ascii="Calibri" w:hAnsi="Calibri" w:cs="Calibri"/>
          <w:color w:val="000000" w:themeColor="text1"/>
          <w:sz w:val="20"/>
          <w:szCs w:val="20"/>
          <w:lang w:val="es-MX"/>
        </w:rPr>
        <w:t xml:space="preserve"> </w:t>
      </w:r>
      <w:r w:rsidR="00C039D4" w:rsidRPr="00C039D4">
        <w:rPr>
          <w:rFonts w:ascii="Calibri" w:hAnsi="Calibri" w:cs="Calibri"/>
          <w:b/>
          <w:bCs/>
          <w:color w:val="000000" w:themeColor="text1"/>
          <w:sz w:val="20"/>
          <w:szCs w:val="20"/>
          <w:lang w:val="es-MX"/>
        </w:rPr>
        <w:t>Alojamiento</w:t>
      </w:r>
      <w:r w:rsidR="00541F88">
        <w:rPr>
          <w:rFonts w:ascii="Calibri" w:hAnsi="Calibri" w:cs="Calibri"/>
          <w:b/>
          <w:bCs/>
          <w:color w:val="000000" w:themeColor="text1"/>
          <w:sz w:val="20"/>
          <w:szCs w:val="20"/>
          <w:lang w:val="es-MX"/>
        </w:rPr>
        <w:t>.</w:t>
      </w:r>
    </w:p>
    <w:p w:rsidR="00C039D4" w:rsidRPr="00C039D4" w:rsidRDefault="00C039D4" w:rsidP="00C039D4">
      <w:pPr>
        <w:jc w:val="both"/>
        <w:rPr>
          <w:rFonts w:ascii="Calibri" w:hAnsi="Calibri" w:cs="Calibri"/>
          <w:i/>
          <w:iCs/>
          <w:color w:val="000000" w:themeColor="text1"/>
          <w:sz w:val="20"/>
          <w:szCs w:val="20"/>
          <w:lang w:val="es-MX"/>
        </w:rPr>
      </w:pPr>
    </w:p>
    <w:p w:rsidR="00EE7EF3" w:rsidRPr="00C039D4" w:rsidRDefault="00C039D4" w:rsidP="00C039D4">
      <w:pPr>
        <w:jc w:val="both"/>
        <w:rPr>
          <w:rFonts w:ascii="Calibri" w:hAnsi="Calibri" w:cs="Calibri"/>
          <w:b/>
          <w:bCs/>
          <w:i/>
          <w:iCs/>
          <w:color w:val="000000" w:themeColor="text1"/>
          <w:sz w:val="20"/>
          <w:szCs w:val="20"/>
          <w:lang w:val="es-MX"/>
        </w:rPr>
      </w:pPr>
      <w:r w:rsidRPr="00C039D4">
        <w:rPr>
          <w:rFonts w:ascii="Calibri" w:hAnsi="Calibri" w:cs="Calibri"/>
          <w:i/>
          <w:iCs/>
          <w:color w:val="000000" w:themeColor="text1"/>
          <w:sz w:val="20"/>
          <w:szCs w:val="20"/>
          <w:lang w:val="es-MX"/>
        </w:rPr>
        <w:t xml:space="preserve">Nota: El Jardín Bahía de </w:t>
      </w:r>
      <w:proofErr w:type="spellStart"/>
      <w:r w:rsidRPr="00C039D4">
        <w:rPr>
          <w:rFonts w:ascii="Calibri" w:hAnsi="Calibri" w:cs="Calibri"/>
          <w:i/>
          <w:iCs/>
          <w:color w:val="000000" w:themeColor="text1"/>
          <w:sz w:val="20"/>
          <w:szCs w:val="20"/>
          <w:lang w:val="es-MX"/>
        </w:rPr>
        <w:t>Suncheon</w:t>
      </w:r>
      <w:proofErr w:type="spellEnd"/>
      <w:r w:rsidRPr="00C039D4">
        <w:rPr>
          <w:rFonts w:ascii="Calibri" w:hAnsi="Calibri" w:cs="Calibri"/>
          <w:i/>
          <w:iCs/>
          <w:color w:val="000000" w:themeColor="text1"/>
          <w:sz w:val="20"/>
          <w:szCs w:val="20"/>
          <w:lang w:val="es-MX"/>
        </w:rPr>
        <w:t xml:space="preserve"> cierra el último lunes de cada mes</w:t>
      </w:r>
      <w:r>
        <w:rPr>
          <w:rFonts w:ascii="Calibri" w:hAnsi="Calibri" w:cs="Calibri"/>
          <w:b/>
          <w:bCs/>
          <w:i/>
          <w:iCs/>
          <w:color w:val="000000" w:themeColor="text1"/>
          <w:sz w:val="20"/>
          <w:szCs w:val="20"/>
          <w:lang w:val="es-MX"/>
        </w:rPr>
        <w:t>.</w:t>
      </w:r>
    </w:p>
    <w:p w:rsidR="00F2142E" w:rsidRPr="00C039D4" w:rsidRDefault="00EE7EF3" w:rsidP="0082136F">
      <w:pPr>
        <w:jc w:val="both"/>
        <w:rPr>
          <w:rFonts w:ascii="Calibri" w:hAnsi="Calibri" w:cs="Calibri"/>
          <w:i/>
          <w:iCs/>
          <w:color w:val="000000" w:themeColor="text1"/>
          <w:sz w:val="20"/>
          <w:szCs w:val="20"/>
          <w:lang w:val="es-MX"/>
        </w:rPr>
      </w:pPr>
      <w:r w:rsidRPr="00C039D4">
        <w:rPr>
          <w:rFonts w:ascii="Calibri" w:hAnsi="Calibri" w:cs="Calibri"/>
          <w:b/>
          <w:bCs/>
          <w:color w:val="000000" w:themeColor="text1"/>
          <w:sz w:val="20"/>
          <w:szCs w:val="20"/>
          <w:lang w:val="es-MX"/>
        </w:rPr>
        <w:t xml:space="preserve">Día 5. </w:t>
      </w:r>
      <w:proofErr w:type="spellStart"/>
      <w:r w:rsidR="00C039D4" w:rsidRPr="00C039D4">
        <w:rPr>
          <w:rFonts w:ascii="Calibri" w:hAnsi="Calibri" w:cs="Calibri"/>
          <w:b/>
          <w:bCs/>
          <w:color w:val="000000" w:themeColor="text1"/>
          <w:sz w:val="20"/>
          <w:szCs w:val="20"/>
          <w:lang w:val="es-MX"/>
        </w:rPr>
        <w:t>Yeosu</w:t>
      </w:r>
      <w:proofErr w:type="spellEnd"/>
      <w:r w:rsidR="00C039D4" w:rsidRPr="00C039D4">
        <w:rPr>
          <w:rFonts w:ascii="Calibri" w:hAnsi="Calibri" w:cs="Calibri"/>
          <w:b/>
          <w:bCs/>
          <w:color w:val="000000" w:themeColor="text1"/>
          <w:sz w:val="20"/>
          <w:szCs w:val="20"/>
          <w:lang w:val="es-MX"/>
        </w:rPr>
        <w:t xml:space="preserve"> – </w:t>
      </w:r>
      <w:proofErr w:type="spellStart"/>
      <w:r w:rsidR="00C039D4" w:rsidRPr="00C039D4">
        <w:rPr>
          <w:rFonts w:ascii="Calibri" w:hAnsi="Calibri" w:cs="Calibri"/>
          <w:b/>
          <w:bCs/>
          <w:color w:val="000000" w:themeColor="text1"/>
          <w:sz w:val="20"/>
          <w:szCs w:val="20"/>
          <w:lang w:val="es-MX"/>
        </w:rPr>
        <w:t>Jinju</w:t>
      </w:r>
      <w:proofErr w:type="spellEnd"/>
      <w:r w:rsidR="00C039D4" w:rsidRPr="00C039D4">
        <w:rPr>
          <w:rFonts w:ascii="Calibri" w:hAnsi="Calibri" w:cs="Calibri"/>
          <w:b/>
          <w:bCs/>
          <w:color w:val="000000" w:themeColor="text1"/>
          <w:sz w:val="20"/>
          <w:szCs w:val="20"/>
          <w:lang w:val="es-MX"/>
        </w:rPr>
        <w:t xml:space="preserve"> – Busan – Gyeongju </w:t>
      </w:r>
    </w:p>
    <w:p w:rsidR="00EE7EF3" w:rsidRPr="00541F88" w:rsidRDefault="00C039D4" w:rsidP="0082136F">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Desayuno.</w:t>
      </w:r>
      <w:r w:rsidR="00541F88" w:rsidRPr="00541F88">
        <w:rPr>
          <w:rFonts w:ascii="Times New Roman" w:eastAsia="Times New Roman" w:hAnsi="Times New Roman" w:cs="Times New Roman"/>
          <w:lang w:val="es-MX" w:eastAsia="es-MX"/>
        </w:rPr>
        <w:t xml:space="preserve"> </w:t>
      </w:r>
      <w:r w:rsidR="00541F88" w:rsidRPr="00541F88">
        <w:rPr>
          <w:rFonts w:ascii="Calibri" w:hAnsi="Calibri" w:cs="Calibri"/>
          <w:color w:val="000000" w:themeColor="text1"/>
          <w:sz w:val="20"/>
          <w:szCs w:val="20"/>
          <w:lang w:val="es-MX"/>
        </w:rPr>
        <w:t xml:space="preserve">Salida hacia </w:t>
      </w:r>
      <w:proofErr w:type="spellStart"/>
      <w:r w:rsidR="00541F88" w:rsidRPr="00541F88">
        <w:rPr>
          <w:rFonts w:ascii="Calibri" w:hAnsi="Calibri" w:cs="Calibri"/>
          <w:color w:val="000000" w:themeColor="text1"/>
          <w:sz w:val="20"/>
          <w:szCs w:val="20"/>
          <w:lang w:val="es-MX"/>
        </w:rPr>
        <w:t>Jinju</w:t>
      </w:r>
      <w:proofErr w:type="spellEnd"/>
      <w:r w:rsidR="00541F88" w:rsidRPr="00541F88">
        <w:rPr>
          <w:rFonts w:ascii="Calibri" w:hAnsi="Calibri" w:cs="Calibri"/>
          <w:color w:val="000000" w:themeColor="text1"/>
          <w:sz w:val="20"/>
          <w:szCs w:val="20"/>
          <w:lang w:val="es-MX"/>
        </w:rPr>
        <w:t xml:space="preserve"> para visitar el Castillo </w:t>
      </w:r>
      <w:proofErr w:type="spellStart"/>
      <w:r w:rsidR="00541F88" w:rsidRPr="00541F88">
        <w:rPr>
          <w:rFonts w:ascii="Calibri" w:hAnsi="Calibri" w:cs="Calibri"/>
          <w:color w:val="000000" w:themeColor="text1"/>
          <w:sz w:val="20"/>
          <w:szCs w:val="20"/>
          <w:lang w:val="es-MX"/>
        </w:rPr>
        <w:t>Jinjuseong</w:t>
      </w:r>
      <w:proofErr w:type="spellEnd"/>
      <w:r w:rsidR="00541F88" w:rsidRPr="00541F88">
        <w:rPr>
          <w:rFonts w:ascii="Calibri" w:hAnsi="Calibri" w:cs="Calibri"/>
          <w:color w:val="000000" w:themeColor="text1"/>
          <w:sz w:val="20"/>
          <w:szCs w:val="20"/>
          <w:lang w:val="es-MX"/>
        </w:rPr>
        <w:t xml:space="preserve">, conocido por su importancia durante las invasiones japonesas de 1592. Luego continuaremos hacia Busan (100 km / 1h 30min), el principal puerto y la segunda ciudad más grande del país. Visitaremos el Mercado de Pescado </w:t>
      </w:r>
      <w:proofErr w:type="spellStart"/>
      <w:r w:rsidR="00541F88" w:rsidRPr="00541F88">
        <w:rPr>
          <w:rFonts w:ascii="Calibri" w:hAnsi="Calibri" w:cs="Calibri"/>
          <w:color w:val="000000" w:themeColor="text1"/>
          <w:sz w:val="20"/>
          <w:szCs w:val="20"/>
          <w:lang w:val="es-MX"/>
        </w:rPr>
        <w:t>Jagalchi</w:t>
      </w:r>
      <w:proofErr w:type="spellEnd"/>
      <w:r w:rsidR="00541F88" w:rsidRPr="00541F88">
        <w:rPr>
          <w:rFonts w:ascii="Calibri" w:hAnsi="Calibri" w:cs="Calibri"/>
          <w:color w:val="000000" w:themeColor="text1"/>
          <w:sz w:val="20"/>
          <w:szCs w:val="20"/>
          <w:lang w:val="es-MX"/>
        </w:rPr>
        <w:t xml:space="preserve">, uno de los más grandes de Corea, y la famosa Playa </w:t>
      </w:r>
      <w:proofErr w:type="spellStart"/>
      <w:r w:rsidR="00541F88" w:rsidRPr="00541F88">
        <w:rPr>
          <w:rFonts w:ascii="Calibri" w:hAnsi="Calibri" w:cs="Calibri"/>
          <w:color w:val="000000" w:themeColor="text1"/>
          <w:sz w:val="20"/>
          <w:szCs w:val="20"/>
          <w:lang w:val="es-MX"/>
        </w:rPr>
        <w:t>Haeundae</w:t>
      </w:r>
      <w:proofErr w:type="spellEnd"/>
      <w:r w:rsidR="00541F88" w:rsidRPr="00541F88">
        <w:rPr>
          <w:rFonts w:ascii="Calibri" w:hAnsi="Calibri" w:cs="Calibri"/>
          <w:color w:val="000000" w:themeColor="text1"/>
          <w:sz w:val="20"/>
          <w:szCs w:val="20"/>
          <w:lang w:val="es-MX"/>
        </w:rPr>
        <w:t xml:space="preserve">, que se extiende por más de 14 acres (58,400 m²), famosa por su fina arena blanca originada en la corriente del </w:t>
      </w:r>
      <w:proofErr w:type="spellStart"/>
      <w:r w:rsidR="00541F88" w:rsidRPr="00541F88">
        <w:rPr>
          <w:rFonts w:ascii="Calibri" w:hAnsi="Calibri" w:cs="Calibri"/>
          <w:color w:val="000000" w:themeColor="text1"/>
          <w:sz w:val="20"/>
          <w:szCs w:val="20"/>
          <w:lang w:val="es-MX"/>
        </w:rPr>
        <w:t>Chuncheon</w:t>
      </w:r>
      <w:proofErr w:type="spellEnd"/>
      <w:r w:rsidR="00541F88" w:rsidRPr="00541F88">
        <w:rPr>
          <w:rFonts w:ascii="Calibri" w:hAnsi="Calibri" w:cs="Calibri"/>
          <w:color w:val="000000" w:themeColor="text1"/>
          <w:sz w:val="20"/>
          <w:szCs w:val="20"/>
          <w:lang w:val="es-MX"/>
        </w:rPr>
        <w:t>. Después, nos dirigiremos a Gyeongju (1h 30min), antigua capital del reino de Silla durante mil años, donde se encuentran numerosos templos, monumentos artísticos y sitios históricos</w:t>
      </w:r>
      <w:r w:rsidR="00541F88">
        <w:rPr>
          <w:rFonts w:ascii="Calibri" w:hAnsi="Calibri" w:cs="Calibri"/>
          <w:b/>
          <w:bCs/>
          <w:color w:val="000000" w:themeColor="text1"/>
          <w:sz w:val="20"/>
          <w:szCs w:val="20"/>
          <w:lang w:val="es-MX"/>
        </w:rPr>
        <w:t xml:space="preserve">. </w:t>
      </w:r>
      <w:r w:rsidRPr="00C039D4">
        <w:rPr>
          <w:rFonts w:ascii="Calibri" w:hAnsi="Calibri" w:cs="Calibri"/>
          <w:b/>
          <w:bCs/>
          <w:color w:val="000000" w:themeColor="text1"/>
          <w:sz w:val="20"/>
          <w:szCs w:val="20"/>
          <w:lang w:val="es-MX"/>
        </w:rPr>
        <w:t>A</w:t>
      </w:r>
      <w:r w:rsidR="00EE7EF3" w:rsidRPr="00C039D4">
        <w:rPr>
          <w:rFonts w:ascii="Calibri" w:hAnsi="Calibri" w:cs="Calibri"/>
          <w:b/>
          <w:bCs/>
          <w:color w:val="000000" w:themeColor="text1"/>
          <w:sz w:val="20"/>
          <w:szCs w:val="20"/>
          <w:lang w:val="es-MX"/>
        </w:rPr>
        <w:t xml:space="preserve">lojamiento. </w:t>
      </w:r>
    </w:p>
    <w:p w:rsidR="00EE7EF3" w:rsidRPr="00C039D4" w:rsidRDefault="00EE7EF3" w:rsidP="0082136F">
      <w:pPr>
        <w:jc w:val="both"/>
        <w:rPr>
          <w:rFonts w:ascii="Calibri" w:hAnsi="Calibri" w:cs="Calibri"/>
          <w:b/>
          <w:bCs/>
          <w:color w:val="000000" w:themeColor="text1"/>
          <w:sz w:val="20"/>
          <w:szCs w:val="20"/>
          <w:lang w:val="es-MX"/>
        </w:rPr>
      </w:pPr>
    </w:p>
    <w:p w:rsidR="00EE7EF3" w:rsidRPr="00C039D4" w:rsidRDefault="00EE7EF3" w:rsidP="0082136F">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 xml:space="preserve">Día 6. </w:t>
      </w:r>
      <w:r w:rsidR="00C039D4" w:rsidRPr="00C039D4">
        <w:rPr>
          <w:rFonts w:ascii="Calibri" w:hAnsi="Calibri" w:cs="Calibri"/>
          <w:b/>
          <w:bCs/>
          <w:color w:val="000000" w:themeColor="text1"/>
          <w:sz w:val="20"/>
          <w:szCs w:val="20"/>
          <w:lang w:val="es-MX"/>
        </w:rPr>
        <w:t xml:space="preserve">Gyeongju – </w:t>
      </w:r>
      <w:proofErr w:type="spellStart"/>
      <w:r w:rsidR="00C039D4" w:rsidRPr="00C039D4">
        <w:rPr>
          <w:rFonts w:ascii="Calibri" w:hAnsi="Calibri" w:cs="Calibri"/>
          <w:b/>
          <w:bCs/>
          <w:color w:val="000000" w:themeColor="text1"/>
          <w:sz w:val="20"/>
          <w:szCs w:val="20"/>
          <w:lang w:val="es-MX"/>
        </w:rPr>
        <w:t>Andong</w:t>
      </w:r>
      <w:proofErr w:type="spellEnd"/>
      <w:r w:rsidR="00C039D4" w:rsidRPr="00C039D4">
        <w:rPr>
          <w:rFonts w:ascii="Calibri" w:hAnsi="Calibri" w:cs="Calibri"/>
          <w:b/>
          <w:bCs/>
          <w:color w:val="000000" w:themeColor="text1"/>
          <w:sz w:val="20"/>
          <w:szCs w:val="20"/>
          <w:lang w:val="es-MX"/>
        </w:rPr>
        <w:t xml:space="preserve"> – </w:t>
      </w:r>
      <w:proofErr w:type="spellStart"/>
      <w:r w:rsidR="00C039D4" w:rsidRPr="00C039D4">
        <w:rPr>
          <w:rFonts w:ascii="Calibri" w:hAnsi="Calibri" w:cs="Calibri"/>
          <w:b/>
          <w:bCs/>
          <w:color w:val="000000" w:themeColor="text1"/>
          <w:sz w:val="20"/>
          <w:szCs w:val="20"/>
          <w:lang w:val="es-MX"/>
        </w:rPr>
        <w:t>Pyeongchang</w:t>
      </w:r>
      <w:proofErr w:type="spellEnd"/>
      <w:r w:rsidR="00C039D4" w:rsidRPr="00C039D4">
        <w:rPr>
          <w:rFonts w:ascii="Calibri" w:hAnsi="Calibri" w:cs="Calibri"/>
          <w:b/>
          <w:bCs/>
          <w:color w:val="000000" w:themeColor="text1"/>
          <w:sz w:val="20"/>
          <w:szCs w:val="20"/>
          <w:lang w:val="es-MX"/>
        </w:rPr>
        <w:t xml:space="preserve"> </w:t>
      </w:r>
    </w:p>
    <w:p w:rsidR="00EE7EF3" w:rsidRPr="00C039D4" w:rsidRDefault="00EE7EF3" w:rsidP="00C039D4">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Desayuno.</w:t>
      </w:r>
      <w:r w:rsidR="00541F88" w:rsidRPr="00541F88">
        <w:rPr>
          <w:rFonts w:ascii="Times New Roman" w:eastAsia="Times New Roman" w:hAnsi="Times New Roman" w:cs="Times New Roman"/>
          <w:lang w:val="es-MX" w:eastAsia="es-MX"/>
        </w:rPr>
        <w:t xml:space="preserve"> </w:t>
      </w:r>
      <w:r w:rsidR="00541F88" w:rsidRPr="00541F88">
        <w:rPr>
          <w:rFonts w:ascii="Calibri" w:hAnsi="Calibri" w:cs="Calibri"/>
          <w:color w:val="000000" w:themeColor="text1"/>
          <w:sz w:val="20"/>
          <w:szCs w:val="20"/>
          <w:lang w:val="es-MX"/>
        </w:rPr>
        <w:t xml:space="preserve">Visita al Templo </w:t>
      </w:r>
      <w:proofErr w:type="spellStart"/>
      <w:r w:rsidR="00541F88" w:rsidRPr="00541F88">
        <w:rPr>
          <w:rFonts w:ascii="Calibri" w:hAnsi="Calibri" w:cs="Calibri"/>
          <w:color w:val="000000" w:themeColor="text1"/>
          <w:sz w:val="20"/>
          <w:szCs w:val="20"/>
          <w:lang w:val="es-MX"/>
        </w:rPr>
        <w:t>Bulguksa</w:t>
      </w:r>
      <w:proofErr w:type="spellEnd"/>
      <w:r w:rsidR="00541F88" w:rsidRPr="00541F88">
        <w:rPr>
          <w:rFonts w:ascii="Calibri" w:hAnsi="Calibri" w:cs="Calibri"/>
          <w:color w:val="000000" w:themeColor="text1"/>
          <w:sz w:val="20"/>
          <w:szCs w:val="20"/>
          <w:lang w:val="es-MX"/>
        </w:rPr>
        <w:t xml:space="preserve">, uno de los templos budistas más importantes del país, que refleja la profunda espiritualidad y el alto nivel arquitectónico de la época. Luego visitaremos la Gruta </w:t>
      </w:r>
      <w:proofErr w:type="spellStart"/>
      <w:r w:rsidR="00541F88" w:rsidRPr="00541F88">
        <w:rPr>
          <w:rFonts w:ascii="Calibri" w:hAnsi="Calibri" w:cs="Calibri"/>
          <w:color w:val="000000" w:themeColor="text1"/>
          <w:sz w:val="20"/>
          <w:szCs w:val="20"/>
          <w:lang w:val="es-MX"/>
        </w:rPr>
        <w:t>Seokguram</w:t>
      </w:r>
      <w:proofErr w:type="spellEnd"/>
      <w:r w:rsidR="00541F88" w:rsidRPr="00541F88">
        <w:rPr>
          <w:rFonts w:ascii="Calibri" w:hAnsi="Calibri" w:cs="Calibri"/>
          <w:color w:val="000000" w:themeColor="text1"/>
          <w:sz w:val="20"/>
          <w:szCs w:val="20"/>
          <w:lang w:val="es-MX"/>
        </w:rPr>
        <w:t xml:space="preserve">, cuyo nombre oficial es </w:t>
      </w:r>
      <w:proofErr w:type="spellStart"/>
      <w:r w:rsidR="00541F88" w:rsidRPr="00541F88">
        <w:rPr>
          <w:rFonts w:ascii="Calibri" w:hAnsi="Calibri" w:cs="Calibri"/>
          <w:color w:val="000000" w:themeColor="text1"/>
          <w:sz w:val="20"/>
          <w:szCs w:val="20"/>
          <w:lang w:val="es-MX"/>
        </w:rPr>
        <w:t>Seokguram</w:t>
      </w:r>
      <w:proofErr w:type="spellEnd"/>
      <w:r w:rsidR="00541F88" w:rsidRPr="00541F88">
        <w:rPr>
          <w:rFonts w:ascii="Calibri" w:hAnsi="Calibri" w:cs="Calibri"/>
          <w:color w:val="000000" w:themeColor="text1"/>
          <w:sz w:val="20"/>
          <w:szCs w:val="20"/>
          <w:lang w:val="es-MX"/>
        </w:rPr>
        <w:t xml:space="preserve"> </w:t>
      </w:r>
      <w:proofErr w:type="spellStart"/>
      <w:r w:rsidR="00541F88" w:rsidRPr="00541F88">
        <w:rPr>
          <w:rFonts w:ascii="Calibri" w:hAnsi="Calibri" w:cs="Calibri"/>
          <w:color w:val="000000" w:themeColor="text1"/>
          <w:sz w:val="20"/>
          <w:szCs w:val="20"/>
          <w:lang w:val="es-MX"/>
        </w:rPr>
        <w:t>Seokgul</w:t>
      </w:r>
      <w:proofErr w:type="spellEnd"/>
      <w:r w:rsidR="00541F88" w:rsidRPr="00541F88">
        <w:rPr>
          <w:rFonts w:ascii="Calibri" w:hAnsi="Calibri" w:cs="Calibri"/>
          <w:color w:val="000000" w:themeColor="text1"/>
          <w:sz w:val="20"/>
          <w:szCs w:val="20"/>
          <w:lang w:val="es-MX"/>
        </w:rPr>
        <w:t xml:space="preserve">. Declarada Tesoro Nacional N.º 24 y Patrimonio de la Humanidad por la UNESCO desde 1995, destaca por su magnífica escultura de Buda en granito. Continuación hacia </w:t>
      </w:r>
      <w:proofErr w:type="spellStart"/>
      <w:r w:rsidR="00541F88" w:rsidRPr="00541F88">
        <w:rPr>
          <w:rFonts w:ascii="Calibri" w:hAnsi="Calibri" w:cs="Calibri"/>
          <w:color w:val="000000" w:themeColor="text1"/>
          <w:sz w:val="20"/>
          <w:szCs w:val="20"/>
          <w:lang w:val="es-MX"/>
        </w:rPr>
        <w:t>Andong</w:t>
      </w:r>
      <w:proofErr w:type="spellEnd"/>
      <w:r w:rsidR="00541F88" w:rsidRPr="00541F88">
        <w:rPr>
          <w:rFonts w:ascii="Calibri" w:hAnsi="Calibri" w:cs="Calibri"/>
          <w:color w:val="000000" w:themeColor="text1"/>
          <w:sz w:val="20"/>
          <w:szCs w:val="20"/>
          <w:lang w:val="es-MX"/>
        </w:rPr>
        <w:t xml:space="preserve">, donde visitaremos la Aldea Tradicional </w:t>
      </w:r>
      <w:proofErr w:type="spellStart"/>
      <w:r w:rsidR="00541F88" w:rsidRPr="00541F88">
        <w:rPr>
          <w:rFonts w:ascii="Calibri" w:hAnsi="Calibri" w:cs="Calibri"/>
          <w:color w:val="000000" w:themeColor="text1"/>
          <w:sz w:val="20"/>
          <w:szCs w:val="20"/>
          <w:lang w:val="es-MX"/>
        </w:rPr>
        <w:t>Hahoe</w:t>
      </w:r>
      <w:proofErr w:type="spellEnd"/>
      <w:r w:rsidR="00541F88" w:rsidRPr="00541F88">
        <w:rPr>
          <w:rFonts w:ascii="Calibri" w:hAnsi="Calibri" w:cs="Calibri"/>
          <w:color w:val="000000" w:themeColor="text1"/>
          <w:sz w:val="20"/>
          <w:szCs w:val="20"/>
          <w:lang w:val="es-MX"/>
        </w:rPr>
        <w:t xml:space="preserve"> (UNESCO), que ha preservado la arquitectura y el trazado urbano de la dinastía Joseon. La aldea sigue habitada y ganó fama internacional tras la visita de la Reina Isabel II del Reino Unido. Traslado a </w:t>
      </w:r>
      <w:proofErr w:type="spellStart"/>
      <w:r w:rsidR="00541F88" w:rsidRPr="00541F88">
        <w:rPr>
          <w:rFonts w:ascii="Calibri" w:hAnsi="Calibri" w:cs="Calibri"/>
          <w:color w:val="000000" w:themeColor="text1"/>
          <w:sz w:val="20"/>
          <w:szCs w:val="20"/>
          <w:lang w:val="es-MX"/>
        </w:rPr>
        <w:t>Pyeongchang</w:t>
      </w:r>
      <w:proofErr w:type="spellEnd"/>
      <w:r w:rsidR="00541F88" w:rsidRPr="00541F88">
        <w:rPr>
          <w:rFonts w:ascii="Calibri" w:hAnsi="Calibri" w:cs="Calibri"/>
          <w:color w:val="000000" w:themeColor="text1"/>
          <w:sz w:val="20"/>
          <w:szCs w:val="20"/>
          <w:lang w:val="es-MX"/>
        </w:rPr>
        <w:t xml:space="preserve">. </w:t>
      </w:r>
      <w:proofErr w:type="spellStart"/>
      <w:r w:rsidR="00541F88" w:rsidRPr="00541F88">
        <w:rPr>
          <w:rFonts w:ascii="Calibri" w:hAnsi="Calibri" w:cs="Calibri"/>
          <w:color w:val="000000" w:themeColor="text1"/>
          <w:sz w:val="20"/>
          <w:szCs w:val="20"/>
          <w:lang w:val="es-MX"/>
        </w:rPr>
        <w:t>Check</w:t>
      </w:r>
      <w:proofErr w:type="spellEnd"/>
      <w:r w:rsidR="00541F88" w:rsidRPr="00541F88">
        <w:rPr>
          <w:rFonts w:ascii="Calibri" w:hAnsi="Calibri" w:cs="Calibri"/>
          <w:color w:val="000000" w:themeColor="text1"/>
          <w:sz w:val="20"/>
          <w:szCs w:val="20"/>
          <w:lang w:val="es-MX"/>
        </w:rPr>
        <w:t>-in y tiempo libre.</w:t>
      </w:r>
      <w:r w:rsidR="00F2142E" w:rsidRPr="00541F88">
        <w:rPr>
          <w:rFonts w:ascii="Calibri" w:hAnsi="Calibri" w:cs="Calibri"/>
          <w:color w:val="000000" w:themeColor="text1"/>
          <w:sz w:val="20"/>
          <w:szCs w:val="20"/>
          <w:lang w:val="es-MX"/>
        </w:rPr>
        <w:t xml:space="preserve"> </w:t>
      </w:r>
      <w:r w:rsidRPr="00C039D4">
        <w:rPr>
          <w:rFonts w:ascii="Calibri" w:hAnsi="Calibri" w:cs="Calibri"/>
          <w:b/>
          <w:bCs/>
          <w:color w:val="000000" w:themeColor="text1"/>
          <w:sz w:val="20"/>
          <w:szCs w:val="20"/>
          <w:lang w:val="es-MX"/>
        </w:rPr>
        <w:t xml:space="preserve">Alojamiento. </w:t>
      </w:r>
    </w:p>
    <w:p w:rsidR="00EE7EF3" w:rsidRPr="00C039D4" w:rsidRDefault="00EE7EF3" w:rsidP="0082136F">
      <w:pPr>
        <w:jc w:val="both"/>
        <w:rPr>
          <w:rFonts w:ascii="Calibri" w:hAnsi="Calibri" w:cs="Calibri"/>
          <w:b/>
          <w:bCs/>
          <w:color w:val="000000" w:themeColor="text1"/>
          <w:sz w:val="20"/>
          <w:szCs w:val="20"/>
          <w:lang w:val="es-MX"/>
        </w:rPr>
      </w:pPr>
    </w:p>
    <w:p w:rsidR="00EE7EF3" w:rsidRPr="00C039D4" w:rsidRDefault="00EE7EF3" w:rsidP="0082136F">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 xml:space="preserve">Día 7. </w:t>
      </w:r>
      <w:proofErr w:type="spellStart"/>
      <w:r w:rsidR="00C039D4" w:rsidRPr="00C039D4">
        <w:rPr>
          <w:rFonts w:ascii="Calibri" w:hAnsi="Calibri" w:cs="Calibri"/>
          <w:b/>
          <w:bCs/>
          <w:color w:val="000000" w:themeColor="text1"/>
          <w:sz w:val="20"/>
          <w:szCs w:val="20"/>
          <w:lang w:val="es-MX"/>
        </w:rPr>
        <w:t>Pyeongchang</w:t>
      </w:r>
      <w:proofErr w:type="spellEnd"/>
      <w:r w:rsidR="00C039D4" w:rsidRPr="00C039D4">
        <w:rPr>
          <w:rFonts w:ascii="Calibri" w:hAnsi="Calibri" w:cs="Calibri"/>
          <w:b/>
          <w:bCs/>
          <w:color w:val="000000" w:themeColor="text1"/>
          <w:sz w:val="20"/>
          <w:szCs w:val="20"/>
          <w:lang w:val="es-MX"/>
        </w:rPr>
        <w:t xml:space="preserve"> – </w:t>
      </w:r>
      <w:proofErr w:type="spellStart"/>
      <w:r w:rsidR="00C039D4" w:rsidRPr="00C039D4">
        <w:rPr>
          <w:rFonts w:ascii="Calibri" w:hAnsi="Calibri" w:cs="Calibri"/>
          <w:b/>
          <w:bCs/>
          <w:color w:val="000000" w:themeColor="text1"/>
          <w:sz w:val="20"/>
          <w:szCs w:val="20"/>
          <w:lang w:val="es-MX"/>
        </w:rPr>
        <w:t>Sokcho</w:t>
      </w:r>
      <w:proofErr w:type="spellEnd"/>
      <w:r w:rsidR="00C039D4" w:rsidRPr="00C039D4">
        <w:rPr>
          <w:rFonts w:ascii="Calibri" w:hAnsi="Calibri" w:cs="Calibri"/>
          <w:b/>
          <w:bCs/>
          <w:color w:val="000000" w:themeColor="text1"/>
          <w:sz w:val="20"/>
          <w:szCs w:val="20"/>
          <w:lang w:val="es-MX"/>
        </w:rPr>
        <w:t xml:space="preserve"> – Seúl </w:t>
      </w:r>
    </w:p>
    <w:p w:rsidR="00EE7EF3" w:rsidRPr="00541F88" w:rsidRDefault="00EE7EF3" w:rsidP="0082136F">
      <w:pPr>
        <w:jc w:val="both"/>
        <w:rPr>
          <w:rFonts w:ascii="Calibri" w:hAnsi="Calibri" w:cs="Calibri"/>
          <w:color w:val="000000" w:themeColor="text1"/>
          <w:sz w:val="20"/>
          <w:szCs w:val="20"/>
          <w:lang w:val="es-MX"/>
        </w:rPr>
      </w:pPr>
      <w:r w:rsidRPr="00C039D4">
        <w:rPr>
          <w:rFonts w:ascii="Calibri" w:hAnsi="Calibri" w:cs="Calibri"/>
          <w:b/>
          <w:bCs/>
          <w:color w:val="000000" w:themeColor="text1"/>
          <w:sz w:val="20"/>
          <w:szCs w:val="20"/>
          <w:lang w:val="es-MX"/>
        </w:rPr>
        <w:t>Desayuno.</w:t>
      </w:r>
      <w:r w:rsidR="00F2142E" w:rsidRPr="00C039D4">
        <w:rPr>
          <w:rFonts w:ascii="Calibri" w:hAnsi="Calibri" w:cs="Calibri"/>
          <w:color w:val="000000" w:themeColor="text1"/>
          <w:sz w:val="20"/>
          <w:szCs w:val="20"/>
          <w:lang w:val="es-MX"/>
        </w:rPr>
        <w:t xml:space="preserve"> </w:t>
      </w:r>
      <w:r w:rsidR="00541F88" w:rsidRPr="00541F88">
        <w:rPr>
          <w:rFonts w:ascii="Calibri" w:hAnsi="Calibri" w:cs="Calibri"/>
          <w:color w:val="000000" w:themeColor="text1"/>
          <w:sz w:val="20"/>
          <w:szCs w:val="20"/>
          <w:lang w:val="es-MX"/>
        </w:rPr>
        <w:t xml:space="preserve">En la mañana, visita a </w:t>
      </w:r>
      <w:proofErr w:type="spellStart"/>
      <w:r w:rsidR="00541F88" w:rsidRPr="00541F88">
        <w:rPr>
          <w:rFonts w:ascii="Calibri" w:hAnsi="Calibri" w:cs="Calibri"/>
          <w:color w:val="000000" w:themeColor="text1"/>
          <w:sz w:val="20"/>
          <w:szCs w:val="20"/>
          <w:lang w:val="es-MX"/>
        </w:rPr>
        <w:t>Pyeongchang</w:t>
      </w:r>
      <w:proofErr w:type="spellEnd"/>
      <w:r w:rsidR="00541F88" w:rsidRPr="00541F88">
        <w:rPr>
          <w:rFonts w:ascii="Calibri" w:hAnsi="Calibri" w:cs="Calibri"/>
          <w:color w:val="000000" w:themeColor="text1"/>
          <w:sz w:val="20"/>
          <w:szCs w:val="20"/>
          <w:lang w:val="es-MX"/>
        </w:rPr>
        <w:t xml:space="preserve">, ciudad sede de los Juegos Olímpicos de Invierno 2018, en el área de </w:t>
      </w:r>
      <w:proofErr w:type="spellStart"/>
      <w:r w:rsidR="00541F88" w:rsidRPr="00541F88">
        <w:rPr>
          <w:rFonts w:ascii="Calibri" w:hAnsi="Calibri" w:cs="Calibri"/>
          <w:color w:val="000000" w:themeColor="text1"/>
          <w:sz w:val="20"/>
          <w:szCs w:val="20"/>
          <w:lang w:val="es-MX"/>
        </w:rPr>
        <w:t>Alpensia</w:t>
      </w:r>
      <w:proofErr w:type="spellEnd"/>
      <w:r w:rsidR="00541F88" w:rsidRPr="00541F88">
        <w:rPr>
          <w:rFonts w:ascii="Calibri" w:hAnsi="Calibri" w:cs="Calibri"/>
          <w:color w:val="000000" w:themeColor="text1"/>
          <w:sz w:val="20"/>
          <w:szCs w:val="20"/>
          <w:lang w:val="es-MX"/>
        </w:rPr>
        <w:t xml:space="preserve"> Resort. A continuación, nos trasladaremos al Parque Nacional del Monte </w:t>
      </w:r>
      <w:proofErr w:type="spellStart"/>
      <w:r w:rsidR="00541F88" w:rsidRPr="00541F88">
        <w:rPr>
          <w:rFonts w:ascii="Calibri" w:hAnsi="Calibri" w:cs="Calibri"/>
          <w:color w:val="000000" w:themeColor="text1"/>
          <w:sz w:val="20"/>
          <w:szCs w:val="20"/>
          <w:lang w:val="es-MX"/>
        </w:rPr>
        <w:t>Seoraksan</w:t>
      </w:r>
      <w:proofErr w:type="spellEnd"/>
      <w:r w:rsidR="00541F88" w:rsidRPr="00541F88">
        <w:rPr>
          <w:rFonts w:ascii="Calibri" w:hAnsi="Calibri" w:cs="Calibri"/>
          <w:color w:val="000000" w:themeColor="text1"/>
          <w:sz w:val="20"/>
          <w:szCs w:val="20"/>
          <w:lang w:val="es-MX"/>
        </w:rPr>
        <w:t xml:space="preserve">, famoso por sus majestuosos picos que se elevan entre las nubes y por sus valles atravesados por aguas color jade. Fue declarado Distrito de Preservación de la Biosfera por la UNESCO en 1982 por su biodiversidad. Visitaremos también el Templo </w:t>
      </w:r>
      <w:proofErr w:type="spellStart"/>
      <w:r w:rsidR="00541F88" w:rsidRPr="00541F88">
        <w:rPr>
          <w:rFonts w:ascii="Calibri" w:hAnsi="Calibri" w:cs="Calibri"/>
          <w:color w:val="000000" w:themeColor="text1"/>
          <w:sz w:val="20"/>
          <w:szCs w:val="20"/>
          <w:lang w:val="es-MX"/>
        </w:rPr>
        <w:t>Sinheungsa</w:t>
      </w:r>
      <w:proofErr w:type="spellEnd"/>
      <w:r w:rsidR="00541F88" w:rsidRPr="00541F88">
        <w:rPr>
          <w:rFonts w:ascii="Calibri" w:hAnsi="Calibri" w:cs="Calibri"/>
          <w:color w:val="000000" w:themeColor="text1"/>
          <w:sz w:val="20"/>
          <w:szCs w:val="20"/>
          <w:lang w:val="es-MX"/>
        </w:rPr>
        <w:t xml:space="preserve">, construido por el monje </w:t>
      </w:r>
      <w:proofErr w:type="spellStart"/>
      <w:r w:rsidR="00541F88" w:rsidRPr="00541F88">
        <w:rPr>
          <w:rFonts w:ascii="Calibri" w:hAnsi="Calibri" w:cs="Calibri"/>
          <w:color w:val="000000" w:themeColor="text1"/>
          <w:sz w:val="20"/>
          <w:szCs w:val="20"/>
          <w:lang w:val="es-MX"/>
        </w:rPr>
        <w:t>Jajangyulsa</w:t>
      </w:r>
      <w:proofErr w:type="spellEnd"/>
      <w:r w:rsidR="00541F88" w:rsidRPr="00541F88">
        <w:rPr>
          <w:rFonts w:ascii="Calibri" w:hAnsi="Calibri" w:cs="Calibri"/>
          <w:color w:val="000000" w:themeColor="text1"/>
          <w:sz w:val="20"/>
          <w:szCs w:val="20"/>
          <w:lang w:val="es-MX"/>
        </w:rPr>
        <w:t xml:space="preserve"> (590–658), considerado uno de los templos más antiguos y significativos del país. Después de la visita, regreso a Seúl. </w:t>
      </w:r>
      <w:proofErr w:type="spellStart"/>
      <w:r w:rsidR="00541F88" w:rsidRPr="00541F88">
        <w:rPr>
          <w:rFonts w:ascii="Calibri" w:hAnsi="Calibri" w:cs="Calibri"/>
          <w:color w:val="000000" w:themeColor="text1"/>
          <w:sz w:val="20"/>
          <w:szCs w:val="20"/>
          <w:lang w:val="es-MX"/>
        </w:rPr>
        <w:t>Check</w:t>
      </w:r>
      <w:proofErr w:type="spellEnd"/>
      <w:r w:rsidR="00541F88" w:rsidRPr="00541F88">
        <w:rPr>
          <w:rFonts w:ascii="Calibri" w:hAnsi="Calibri" w:cs="Calibri"/>
          <w:color w:val="000000" w:themeColor="text1"/>
          <w:sz w:val="20"/>
          <w:szCs w:val="20"/>
          <w:lang w:val="es-MX"/>
        </w:rPr>
        <w:t>-in en el hotel y tiempo libre.</w:t>
      </w:r>
      <w:r w:rsidR="00541F88">
        <w:rPr>
          <w:rFonts w:ascii="Calibri" w:hAnsi="Calibri" w:cs="Calibri"/>
          <w:color w:val="000000" w:themeColor="text1"/>
          <w:sz w:val="20"/>
          <w:szCs w:val="20"/>
          <w:lang w:val="es-MX"/>
        </w:rPr>
        <w:t xml:space="preserve"> </w:t>
      </w:r>
      <w:r w:rsidRPr="00C039D4">
        <w:rPr>
          <w:rFonts w:ascii="Calibri" w:hAnsi="Calibri" w:cs="Calibri"/>
          <w:b/>
          <w:bCs/>
          <w:color w:val="000000" w:themeColor="text1"/>
          <w:sz w:val="20"/>
          <w:szCs w:val="20"/>
          <w:lang w:val="es-MX"/>
        </w:rPr>
        <w:t xml:space="preserve">Alojamiento. </w:t>
      </w:r>
    </w:p>
    <w:p w:rsidR="00C039D4" w:rsidRPr="00C039D4" w:rsidRDefault="00C039D4" w:rsidP="0082136F">
      <w:pPr>
        <w:jc w:val="both"/>
        <w:rPr>
          <w:rFonts w:ascii="Calibri" w:hAnsi="Calibri" w:cs="Calibri"/>
          <w:b/>
          <w:bCs/>
          <w:i/>
          <w:iCs/>
          <w:color w:val="000000" w:themeColor="text1"/>
          <w:sz w:val="20"/>
          <w:szCs w:val="20"/>
          <w:lang w:val="es-MX"/>
        </w:rPr>
      </w:pPr>
    </w:p>
    <w:p w:rsidR="00C039D4" w:rsidRPr="00C039D4" w:rsidRDefault="00C039D4" w:rsidP="00C039D4">
      <w:pPr>
        <w:jc w:val="both"/>
        <w:rPr>
          <w:rFonts w:ascii="Calibri" w:hAnsi="Calibri" w:cs="Calibri"/>
          <w:i/>
          <w:iCs/>
          <w:color w:val="000000" w:themeColor="text1"/>
          <w:sz w:val="20"/>
          <w:szCs w:val="20"/>
          <w:lang w:val="es-MX"/>
        </w:rPr>
      </w:pPr>
      <w:r w:rsidRPr="00C039D4">
        <w:rPr>
          <w:rFonts w:ascii="Calibri" w:hAnsi="Calibri" w:cs="Calibri"/>
          <w:i/>
          <w:iCs/>
          <w:color w:val="000000" w:themeColor="text1"/>
          <w:sz w:val="20"/>
          <w:szCs w:val="20"/>
          <w:lang w:val="es-MX"/>
        </w:rPr>
        <w:t>Nota:</w:t>
      </w:r>
      <w:r w:rsidR="00541F88" w:rsidRPr="00541F88">
        <w:t xml:space="preserve"> </w:t>
      </w:r>
      <w:r w:rsidR="00541F88" w:rsidRPr="00541F88">
        <w:rPr>
          <w:rFonts w:ascii="Calibri" w:hAnsi="Calibri" w:cs="Calibri"/>
          <w:i/>
          <w:iCs/>
          <w:color w:val="000000" w:themeColor="text1"/>
          <w:sz w:val="20"/>
          <w:szCs w:val="20"/>
        </w:rPr>
        <w:t xml:space="preserve">Durante octubre (temporada alta), el acceso de autobuses al Parque Nacional </w:t>
      </w:r>
      <w:proofErr w:type="spellStart"/>
      <w:r w:rsidR="00541F88" w:rsidRPr="00541F88">
        <w:rPr>
          <w:rFonts w:ascii="Calibri" w:hAnsi="Calibri" w:cs="Calibri"/>
          <w:i/>
          <w:iCs/>
          <w:color w:val="000000" w:themeColor="text1"/>
          <w:sz w:val="20"/>
          <w:szCs w:val="20"/>
        </w:rPr>
        <w:t>Seoraksan</w:t>
      </w:r>
      <w:proofErr w:type="spellEnd"/>
      <w:r w:rsidR="00541F88" w:rsidRPr="00541F88">
        <w:rPr>
          <w:rFonts w:ascii="Calibri" w:hAnsi="Calibri" w:cs="Calibri"/>
          <w:i/>
          <w:iCs/>
          <w:color w:val="000000" w:themeColor="text1"/>
          <w:sz w:val="20"/>
          <w:szCs w:val="20"/>
        </w:rPr>
        <w:t xml:space="preserve"> puede estar restringido. En ese caso, los vehículos deberán estacionarse en "C </w:t>
      </w:r>
      <w:proofErr w:type="spellStart"/>
      <w:r w:rsidR="00541F88" w:rsidRPr="00541F88">
        <w:rPr>
          <w:rFonts w:ascii="Calibri" w:hAnsi="Calibri" w:cs="Calibri"/>
          <w:i/>
          <w:iCs/>
          <w:color w:val="000000" w:themeColor="text1"/>
          <w:sz w:val="20"/>
          <w:szCs w:val="20"/>
        </w:rPr>
        <w:t>District</w:t>
      </w:r>
      <w:proofErr w:type="spellEnd"/>
      <w:r w:rsidR="00541F88" w:rsidRPr="00541F88">
        <w:rPr>
          <w:rFonts w:ascii="Calibri" w:hAnsi="Calibri" w:cs="Calibri"/>
          <w:i/>
          <w:iCs/>
          <w:color w:val="000000" w:themeColor="text1"/>
          <w:sz w:val="20"/>
          <w:szCs w:val="20"/>
        </w:rPr>
        <w:t xml:space="preserve"> Square" y los visitantes deberán caminar 3.6 km hasta la entrada. Es posible que el parque no pueda visitarse en esas fechas</w:t>
      </w:r>
      <w:r w:rsidRPr="00C039D4">
        <w:rPr>
          <w:rFonts w:ascii="Calibri" w:hAnsi="Calibri" w:cs="Calibri"/>
          <w:i/>
          <w:iCs/>
          <w:color w:val="000000" w:themeColor="text1"/>
          <w:sz w:val="20"/>
          <w:szCs w:val="20"/>
          <w:lang w:val="es-MX"/>
        </w:rPr>
        <w:t>.</w:t>
      </w:r>
    </w:p>
    <w:p w:rsidR="0082136F" w:rsidRPr="00C039D4" w:rsidRDefault="00EE7EF3" w:rsidP="0082136F">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 xml:space="preserve"> </w:t>
      </w:r>
    </w:p>
    <w:p w:rsidR="00BA0ECC" w:rsidRPr="00C039D4" w:rsidRDefault="00B20B42" w:rsidP="0082136F">
      <w:pPr>
        <w:jc w:val="both"/>
        <w:rPr>
          <w:rFonts w:ascii="Calibri" w:hAnsi="Calibri" w:cs="Calibri"/>
          <w:b/>
          <w:bCs/>
          <w:color w:val="000000" w:themeColor="text1"/>
          <w:sz w:val="20"/>
          <w:szCs w:val="20"/>
          <w:lang w:val="es-MX"/>
        </w:rPr>
      </w:pPr>
      <w:r w:rsidRPr="00C039D4">
        <w:rPr>
          <w:rFonts w:ascii="Calibri" w:hAnsi="Calibri" w:cs="Calibri"/>
          <w:b/>
          <w:bCs/>
          <w:color w:val="000000" w:themeColor="text1"/>
          <w:sz w:val="20"/>
          <w:szCs w:val="20"/>
          <w:lang w:val="es-MX"/>
        </w:rPr>
        <w:t xml:space="preserve">Día </w:t>
      </w:r>
      <w:r w:rsidR="00C039D4" w:rsidRPr="00C039D4">
        <w:rPr>
          <w:rFonts w:ascii="Calibri" w:hAnsi="Calibri" w:cs="Calibri"/>
          <w:b/>
          <w:bCs/>
          <w:color w:val="000000" w:themeColor="text1"/>
          <w:sz w:val="20"/>
          <w:szCs w:val="20"/>
          <w:lang w:val="es-MX"/>
        </w:rPr>
        <w:t>8</w:t>
      </w:r>
      <w:r w:rsidRPr="00C039D4">
        <w:rPr>
          <w:rFonts w:ascii="Calibri" w:hAnsi="Calibri" w:cs="Calibri"/>
          <w:b/>
          <w:bCs/>
          <w:color w:val="000000" w:themeColor="text1"/>
          <w:sz w:val="20"/>
          <w:szCs w:val="20"/>
          <w:lang w:val="es-MX"/>
        </w:rPr>
        <w:t xml:space="preserve">. </w:t>
      </w:r>
      <w:r w:rsidR="008524D2" w:rsidRPr="00C039D4">
        <w:rPr>
          <w:rFonts w:ascii="Calibri" w:hAnsi="Calibri" w:cs="Calibri"/>
          <w:b/>
          <w:bCs/>
          <w:color w:val="000000" w:themeColor="text1"/>
          <w:sz w:val="20"/>
          <w:szCs w:val="20"/>
          <w:lang w:val="es-MX"/>
        </w:rPr>
        <w:t>Seúl – Incheon</w:t>
      </w:r>
    </w:p>
    <w:p w:rsidR="00BA0ECC" w:rsidRPr="00C039D4" w:rsidRDefault="00BA0ECC" w:rsidP="0082136F">
      <w:pPr>
        <w:jc w:val="both"/>
        <w:rPr>
          <w:rFonts w:ascii="Calibri" w:hAnsi="Calibri" w:cs="Calibri"/>
          <w:color w:val="000000" w:themeColor="text1"/>
          <w:sz w:val="20"/>
          <w:szCs w:val="20"/>
          <w:lang w:val="es-MX"/>
        </w:rPr>
      </w:pPr>
      <w:r w:rsidRPr="00C039D4">
        <w:rPr>
          <w:rFonts w:ascii="Calibri" w:hAnsi="Calibri" w:cs="Calibri"/>
          <w:b/>
          <w:bCs/>
          <w:color w:val="000000" w:themeColor="text1"/>
          <w:sz w:val="20"/>
          <w:szCs w:val="20"/>
          <w:lang w:val="es-MX"/>
        </w:rPr>
        <w:t>Desayuno.</w:t>
      </w:r>
      <w:r w:rsidRPr="00C039D4">
        <w:rPr>
          <w:rFonts w:ascii="Calibri" w:hAnsi="Calibri" w:cs="Calibri"/>
          <w:color w:val="000000" w:themeColor="text1"/>
          <w:sz w:val="20"/>
          <w:szCs w:val="20"/>
          <w:lang w:val="es-MX"/>
        </w:rPr>
        <w:t xml:space="preserve"> </w:t>
      </w:r>
      <w:proofErr w:type="spellStart"/>
      <w:r w:rsidRPr="00C039D4">
        <w:rPr>
          <w:rFonts w:ascii="Calibri" w:hAnsi="Calibri" w:cs="Calibri"/>
          <w:color w:val="000000" w:themeColor="text1"/>
          <w:sz w:val="20"/>
          <w:szCs w:val="20"/>
          <w:lang w:val="es-MX"/>
        </w:rPr>
        <w:t>Check-out</w:t>
      </w:r>
      <w:proofErr w:type="spellEnd"/>
      <w:r w:rsidRPr="00C039D4">
        <w:rPr>
          <w:rFonts w:ascii="Calibri" w:hAnsi="Calibri" w:cs="Calibri"/>
          <w:color w:val="000000" w:themeColor="text1"/>
          <w:sz w:val="20"/>
          <w:szCs w:val="20"/>
          <w:lang w:val="es-MX"/>
        </w:rPr>
        <w:t xml:space="preserve">. Traslado del hotel de Seúl al aeropuerto de Incheon en traslado compartido. </w:t>
      </w:r>
    </w:p>
    <w:p w:rsidR="00C52A46" w:rsidRPr="00C039D4" w:rsidRDefault="00C52A46" w:rsidP="009E1E2D">
      <w:pPr>
        <w:jc w:val="both"/>
        <w:rPr>
          <w:rFonts w:ascii="Calibri" w:hAnsi="Calibri" w:cs="Calibri"/>
          <w:b/>
          <w:bCs/>
          <w:sz w:val="20"/>
          <w:szCs w:val="20"/>
        </w:rPr>
      </w:pPr>
    </w:p>
    <w:p w:rsidR="00D04D38" w:rsidRPr="00C039D4" w:rsidRDefault="00D04D38" w:rsidP="009E1E2D">
      <w:pPr>
        <w:jc w:val="both"/>
        <w:rPr>
          <w:rFonts w:ascii="Calibri" w:hAnsi="Calibri" w:cs="Calibri"/>
          <w:b/>
          <w:bCs/>
          <w:sz w:val="20"/>
          <w:szCs w:val="20"/>
        </w:rPr>
      </w:pPr>
      <w:r w:rsidRPr="00C039D4">
        <w:rPr>
          <w:rFonts w:ascii="Calibri" w:hAnsi="Calibri" w:cs="Calibri"/>
          <w:b/>
          <w:bCs/>
          <w:sz w:val="20"/>
          <w:szCs w:val="20"/>
        </w:rPr>
        <w:t>FIN DE NUESTROS SERVICIOS</w:t>
      </w:r>
    </w:p>
    <w:p w:rsidR="00BA0ECC" w:rsidRPr="00C039D4" w:rsidRDefault="00BA0ECC" w:rsidP="009E1E2D">
      <w:pPr>
        <w:jc w:val="both"/>
        <w:rPr>
          <w:rFonts w:ascii="Calibri" w:hAnsi="Calibri" w:cs="Calibri"/>
          <w:b/>
          <w:bCs/>
          <w:sz w:val="20"/>
          <w:szCs w:val="20"/>
        </w:rPr>
      </w:pPr>
    </w:p>
    <w:p w:rsidR="0082136F" w:rsidRDefault="0082136F" w:rsidP="009E1E2D">
      <w:pPr>
        <w:jc w:val="both"/>
        <w:rPr>
          <w:rFonts w:ascii="Calibri" w:hAnsi="Calibri" w:cs="Calibri"/>
          <w:b/>
          <w:bCs/>
          <w:sz w:val="20"/>
          <w:szCs w:val="20"/>
        </w:rPr>
      </w:pPr>
    </w:p>
    <w:p w:rsidR="0082136F" w:rsidRDefault="0082136F" w:rsidP="009E1E2D">
      <w:pPr>
        <w:jc w:val="both"/>
        <w:rPr>
          <w:rFonts w:ascii="Calibri" w:hAnsi="Calibri" w:cs="Calibri"/>
          <w:b/>
          <w:bCs/>
          <w:sz w:val="20"/>
          <w:szCs w:val="20"/>
        </w:rPr>
      </w:pPr>
    </w:p>
    <w:p w:rsidR="0082136F" w:rsidRDefault="0082136F" w:rsidP="009E1E2D">
      <w:pPr>
        <w:jc w:val="both"/>
        <w:rPr>
          <w:rFonts w:ascii="Calibri" w:hAnsi="Calibri" w:cs="Calibri"/>
          <w:b/>
          <w:bCs/>
          <w:sz w:val="20"/>
          <w:szCs w:val="20"/>
        </w:rPr>
      </w:pPr>
    </w:p>
    <w:p w:rsidR="00FD27BD" w:rsidRDefault="00FD27BD" w:rsidP="009E1E2D">
      <w:pPr>
        <w:jc w:val="both"/>
        <w:rPr>
          <w:rFonts w:ascii="Calibri" w:hAnsi="Calibri" w:cs="Calibri"/>
          <w:b/>
          <w:bCs/>
          <w:sz w:val="20"/>
          <w:szCs w:val="20"/>
        </w:rPr>
      </w:pPr>
    </w:p>
    <w:p w:rsidR="0082136F" w:rsidRPr="008524D2" w:rsidRDefault="0082136F"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Default="00EE7EF3" w:rsidP="004F3F67">
      <w:pPr>
        <w:rPr>
          <w:rFonts w:ascii="Calibri" w:hAnsi="Calibri" w:cs="Calibri"/>
          <w:sz w:val="20"/>
          <w:szCs w:val="20"/>
        </w:rPr>
      </w:pPr>
    </w:p>
    <w:p w:rsidR="004F3F67" w:rsidRDefault="004F3F67" w:rsidP="008524D2">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 xml:space="preserve">Traslados aeropuerto </w:t>
      </w:r>
      <w:r w:rsidR="00BA0ECC">
        <w:rPr>
          <w:rFonts w:ascii="Calibri" w:hAnsi="Calibri" w:cs="Calibri"/>
          <w:sz w:val="20"/>
          <w:szCs w:val="20"/>
        </w:rPr>
        <w:t xml:space="preserve">(ICN) </w:t>
      </w:r>
      <w:r w:rsidRPr="005C2CE8">
        <w:rPr>
          <w:rFonts w:ascii="Calibri" w:hAnsi="Calibri" w:cs="Calibri"/>
          <w:sz w:val="20"/>
          <w:szCs w:val="20"/>
        </w:rPr>
        <w:t>– hotel – aeropuerto</w:t>
      </w:r>
      <w:r>
        <w:rPr>
          <w:rFonts w:ascii="Calibri" w:hAnsi="Calibri" w:cs="Calibri"/>
          <w:sz w:val="20"/>
          <w:szCs w:val="20"/>
        </w:rPr>
        <w:t xml:space="preserve"> </w:t>
      </w:r>
      <w:r w:rsidR="00BA0ECC">
        <w:rPr>
          <w:rFonts w:ascii="Calibri" w:hAnsi="Calibri" w:cs="Calibri"/>
          <w:sz w:val="20"/>
          <w:szCs w:val="20"/>
        </w:rPr>
        <w:t xml:space="preserve">(ICN) </w:t>
      </w:r>
      <w:r>
        <w:rPr>
          <w:rFonts w:ascii="Calibri" w:hAnsi="Calibri" w:cs="Calibri"/>
          <w:sz w:val="20"/>
          <w:szCs w:val="20"/>
        </w:rPr>
        <w:t>en servicio compartido</w:t>
      </w:r>
    </w:p>
    <w:p w:rsidR="00BA0ECC" w:rsidRDefault="008524D2" w:rsidP="00BA0ECC">
      <w:pPr>
        <w:pStyle w:val="Prrafodelista"/>
        <w:numPr>
          <w:ilvl w:val="0"/>
          <w:numId w:val="11"/>
        </w:numPr>
        <w:spacing w:line="259" w:lineRule="auto"/>
        <w:rPr>
          <w:rFonts w:ascii="Calibri" w:hAnsi="Calibri" w:cs="Calibri"/>
          <w:sz w:val="20"/>
          <w:szCs w:val="20"/>
        </w:rPr>
      </w:pPr>
      <w:r>
        <w:rPr>
          <w:rFonts w:ascii="Calibri" w:hAnsi="Calibri" w:cs="Calibri"/>
          <w:sz w:val="20"/>
          <w:szCs w:val="20"/>
        </w:rPr>
        <w:t>0</w:t>
      </w:r>
      <w:r w:rsidR="00C039D4">
        <w:rPr>
          <w:rFonts w:ascii="Calibri" w:hAnsi="Calibri" w:cs="Calibri"/>
          <w:sz w:val="20"/>
          <w:szCs w:val="20"/>
        </w:rPr>
        <w:t>3</w:t>
      </w:r>
      <w:r>
        <w:rPr>
          <w:rFonts w:ascii="Calibri" w:hAnsi="Calibri" w:cs="Calibri"/>
          <w:sz w:val="20"/>
          <w:szCs w:val="20"/>
        </w:rPr>
        <w:t xml:space="preserve"> noches de alojamiento en Seúl </w:t>
      </w:r>
      <w:r w:rsidR="00BA0ECC">
        <w:rPr>
          <w:rFonts w:ascii="Calibri" w:hAnsi="Calibri" w:cs="Calibri"/>
          <w:sz w:val="20"/>
          <w:szCs w:val="20"/>
        </w:rPr>
        <w:t>con desayuno</w:t>
      </w:r>
    </w:p>
    <w:p w:rsidR="0082136F" w:rsidRDefault="00EE7EF3"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0</w:t>
      </w:r>
      <w:r w:rsidR="0082136F">
        <w:rPr>
          <w:rFonts w:ascii="Calibri" w:hAnsi="Calibri" w:cs="Calibri"/>
          <w:sz w:val="20"/>
          <w:szCs w:val="20"/>
        </w:rPr>
        <w:t>1</w:t>
      </w:r>
      <w:r>
        <w:rPr>
          <w:rFonts w:ascii="Calibri" w:hAnsi="Calibri" w:cs="Calibri"/>
          <w:sz w:val="20"/>
          <w:szCs w:val="20"/>
        </w:rPr>
        <w:t xml:space="preserve"> noches de alojamiento en </w:t>
      </w:r>
      <w:proofErr w:type="spellStart"/>
      <w:r w:rsidR="0082136F">
        <w:rPr>
          <w:rFonts w:ascii="Calibri" w:hAnsi="Calibri" w:cs="Calibri"/>
          <w:sz w:val="20"/>
          <w:szCs w:val="20"/>
        </w:rPr>
        <w:t>Jeonju</w:t>
      </w:r>
      <w:proofErr w:type="spellEnd"/>
      <w:r>
        <w:rPr>
          <w:rFonts w:ascii="Calibri" w:hAnsi="Calibri" w:cs="Calibri"/>
          <w:sz w:val="20"/>
          <w:szCs w:val="20"/>
        </w:rPr>
        <w:t xml:space="preserve"> con desayuno</w:t>
      </w:r>
    </w:p>
    <w:p w:rsidR="0082136F" w:rsidRDefault="0082136F"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01 noche de alojamiento </w:t>
      </w:r>
      <w:r w:rsidR="00C039D4">
        <w:rPr>
          <w:rFonts w:ascii="Calibri" w:hAnsi="Calibri" w:cs="Calibri"/>
          <w:sz w:val="20"/>
          <w:szCs w:val="20"/>
        </w:rPr>
        <w:t xml:space="preserve">en </w:t>
      </w:r>
      <w:proofErr w:type="spellStart"/>
      <w:r w:rsidR="00C039D4">
        <w:rPr>
          <w:rFonts w:ascii="Calibri" w:hAnsi="Calibri" w:cs="Calibri"/>
          <w:sz w:val="20"/>
          <w:szCs w:val="20"/>
        </w:rPr>
        <w:t>Yeosu</w:t>
      </w:r>
      <w:proofErr w:type="spellEnd"/>
      <w:r w:rsidR="00C039D4">
        <w:rPr>
          <w:rFonts w:ascii="Calibri" w:hAnsi="Calibri" w:cs="Calibri"/>
          <w:sz w:val="20"/>
          <w:szCs w:val="20"/>
        </w:rPr>
        <w:t xml:space="preserve"> con desayuno</w:t>
      </w:r>
    </w:p>
    <w:p w:rsidR="00C039D4" w:rsidRDefault="00C039D4"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01 noche de alojamiento en Gyeongju con desayuno</w:t>
      </w:r>
    </w:p>
    <w:p w:rsidR="00C039D4" w:rsidRDefault="00C039D4"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01 noche de alojamiento en </w:t>
      </w:r>
      <w:proofErr w:type="spellStart"/>
      <w:r>
        <w:rPr>
          <w:rFonts w:ascii="Calibri" w:hAnsi="Calibri" w:cs="Calibri"/>
          <w:sz w:val="20"/>
          <w:szCs w:val="20"/>
        </w:rPr>
        <w:t>Pyeongchang</w:t>
      </w:r>
      <w:proofErr w:type="spellEnd"/>
      <w:r>
        <w:rPr>
          <w:rFonts w:ascii="Calibri" w:hAnsi="Calibri" w:cs="Calibri"/>
          <w:sz w:val="20"/>
          <w:szCs w:val="20"/>
        </w:rPr>
        <w:t xml:space="preserve"> con desayuno</w:t>
      </w:r>
    </w:p>
    <w:p w:rsidR="008524D2" w:rsidRDefault="008524D2"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Visitas y entradas a los lugares mencionados en el itinerario</w:t>
      </w:r>
      <w:r w:rsidR="00C039D4">
        <w:rPr>
          <w:rFonts w:ascii="Calibri" w:hAnsi="Calibri" w:cs="Calibri"/>
          <w:sz w:val="20"/>
          <w:szCs w:val="20"/>
        </w:rPr>
        <w:t xml:space="preserve"> en servicio compartido</w:t>
      </w:r>
    </w:p>
    <w:p w:rsidR="00BA0ECC" w:rsidRDefault="00BA0ECC"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Guía local </w:t>
      </w:r>
      <w:r w:rsidR="00C039D4">
        <w:rPr>
          <w:rFonts w:ascii="Calibri" w:hAnsi="Calibri" w:cs="Calibri"/>
          <w:sz w:val="20"/>
          <w:szCs w:val="20"/>
        </w:rPr>
        <w:t>de habla hispana o inglesa</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Seguro de asistencia en viaje cobertura COVID</w:t>
      </w:r>
    </w:p>
    <w:p w:rsidR="00EE7EF3" w:rsidRDefault="00EE7EF3" w:rsidP="0082136F">
      <w:pPr>
        <w:rPr>
          <w:rFonts w:ascii="Calibri" w:hAnsi="Calibri" w:cs="Calibri"/>
          <w:b/>
        </w:rPr>
      </w:pPr>
    </w:p>
    <w:p w:rsidR="00EE7EF3" w:rsidRPr="00BA0ECC" w:rsidRDefault="004F3F67" w:rsidP="0082136F">
      <w:pPr>
        <w:ind w:left="567"/>
        <w:rPr>
          <w:rFonts w:ascii="Calibri" w:hAnsi="Calibri" w:cs="Calibri"/>
          <w:b/>
        </w:rPr>
      </w:pPr>
      <w:r w:rsidRPr="005C2CE8">
        <w:rPr>
          <w:rFonts w:ascii="Calibri" w:hAnsi="Calibri" w:cs="Calibri"/>
          <w:b/>
        </w:rPr>
        <w:t>NO Incluye</w:t>
      </w:r>
    </w:p>
    <w:p w:rsid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Vuelos internacionales y domésticos</w:t>
      </w:r>
    </w:p>
    <w:p w:rsidR="00C52A46" w:rsidRDefault="005E2570" w:rsidP="00C52A46">
      <w:pPr>
        <w:pStyle w:val="Prrafodelista"/>
        <w:numPr>
          <w:ilvl w:val="0"/>
          <w:numId w:val="10"/>
        </w:numPr>
        <w:spacing w:line="259" w:lineRule="auto"/>
        <w:rPr>
          <w:rFonts w:ascii="Calibri" w:hAnsi="Calibri" w:cs="Calibri"/>
          <w:sz w:val="20"/>
          <w:szCs w:val="20"/>
        </w:rPr>
      </w:pPr>
      <w:r>
        <w:rPr>
          <w:rFonts w:ascii="Calibri" w:hAnsi="Calibri" w:cs="Calibri"/>
          <w:sz w:val="20"/>
          <w:szCs w:val="20"/>
        </w:rPr>
        <w:t>K-</w:t>
      </w:r>
      <w:r w:rsidR="008524D2">
        <w:rPr>
          <w:rFonts w:ascii="Calibri" w:hAnsi="Calibri" w:cs="Calibri"/>
          <w:sz w:val="20"/>
          <w:szCs w:val="20"/>
        </w:rPr>
        <w:t>Eta para Corea</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Transporte</w:t>
      </w:r>
      <w:r w:rsidR="006E78FF">
        <w:rPr>
          <w:rFonts w:ascii="Calibri" w:hAnsi="Calibri" w:cs="Calibri"/>
          <w:sz w:val="20"/>
          <w:szCs w:val="20"/>
        </w:rPr>
        <w:t xml:space="preserve"> </w:t>
      </w:r>
      <w:r w:rsidRPr="004F3F67">
        <w:rPr>
          <w:rFonts w:ascii="Calibri" w:hAnsi="Calibri" w:cs="Calibri"/>
          <w:sz w:val="20"/>
          <w:szCs w:val="20"/>
        </w:rPr>
        <w:t>y excursiones no mencionadas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Cualquiera comida excepto l</w:t>
      </w:r>
      <w:r w:rsidR="006E78FF">
        <w:rPr>
          <w:rFonts w:ascii="Calibri" w:hAnsi="Calibri" w:cs="Calibri"/>
          <w:sz w:val="20"/>
          <w:szCs w:val="20"/>
        </w:rPr>
        <w:t>a</w:t>
      </w:r>
      <w:r w:rsidRPr="004F3F67">
        <w:rPr>
          <w:rFonts w:ascii="Calibri" w:hAnsi="Calibri" w:cs="Calibri"/>
          <w:sz w:val="20"/>
          <w:szCs w:val="20"/>
        </w:rPr>
        <w:t>s mencionados en el itinerari</w:t>
      </w:r>
      <w:r>
        <w:rPr>
          <w:rFonts w:ascii="Calibri" w:hAnsi="Calibri" w:cs="Calibri"/>
          <w:sz w:val="20"/>
          <w:szCs w:val="20"/>
        </w:rPr>
        <w:t>o</w:t>
      </w:r>
    </w:p>
    <w:p w:rsidR="00EE7EF3" w:rsidRDefault="00EE7EF3" w:rsidP="004F3F67">
      <w:pPr>
        <w:pStyle w:val="Prrafodelista"/>
        <w:numPr>
          <w:ilvl w:val="0"/>
          <w:numId w:val="10"/>
        </w:numPr>
        <w:spacing w:line="259" w:lineRule="auto"/>
        <w:rPr>
          <w:rFonts w:ascii="Calibri" w:hAnsi="Calibri" w:cs="Calibri"/>
          <w:sz w:val="20"/>
          <w:szCs w:val="20"/>
        </w:rPr>
      </w:pPr>
      <w:r>
        <w:rPr>
          <w:rFonts w:ascii="Calibri" w:hAnsi="Calibri" w:cs="Calibri"/>
          <w:sz w:val="20"/>
          <w:szCs w:val="20"/>
        </w:rPr>
        <w:t xml:space="preserve">Actividades opcionales </w:t>
      </w:r>
    </w:p>
    <w:p w:rsidR="004F3F67" w:rsidRP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 xml:space="preserve">Bebidas en las comidas mencionadas  </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Ningún servicio no especificado</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Gastos personales</w:t>
      </w:r>
    </w:p>
    <w:p w:rsidR="009828DA" w:rsidRDefault="004F3F67" w:rsidP="00BA0ECC">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p w:rsidR="00C52A46" w:rsidRPr="00BA0ECC" w:rsidRDefault="00C52A46" w:rsidP="00C52A46">
      <w:pPr>
        <w:pStyle w:val="Prrafodelista"/>
        <w:spacing w:line="259" w:lineRule="auto"/>
        <w:rPr>
          <w:rFonts w:ascii="Calibri" w:hAnsi="Calibri" w:cs="Calibri"/>
          <w:sz w:val="20"/>
          <w:szCs w:val="20"/>
        </w:rPr>
      </w:pPr>
    </w:p>
    <w:p w:rsidR="008524D2" w:rsidRDefault="008524D2" w:rsidP="00BA0ECC">
      <w:pPr>
        <w:jc w:val="both"/>
        <w:rPr>
          <w:rFonts w:ascii="Calibri" w:hAnsi="Calibri" w:cs="Calibri"/>
          <w:b/>
          <w:bCs/>
          <w:sz w:val="20"/>
          <w:szCs w:val="20"/>
          <w:lang w:val="en-US"/>
        </w:rPr>
      </w:pPr>
    </w:p>
    <w:tbl>
      <w:tblPr>
        <w:tblW w:w="6480" w:type="dxa"/>
        <w:jc w:val="center"/>
        <w:tblCellMar>
          <w:left w:w="70" w:type="dxa"/>
          <w:right w:w="70" w:type="dxa"/>
        </w:tblCellMar>
        <w:tblLook w:val="04A0" w:firstRow="1" w:lastRow="0" w:firstColumn="1" w:lastColumn="0" w:noHBand="0" w:noVBand="1"/>
      </w:tblPr>
      <w:tblGrid>
        <w:gridCol w:w="1310"/>
        <w:gridCol w:w="1454"/>
        <w:gridCol w:w="3716"/>
      </w:tblGrid>
      <w:tr w:rsidR="00C039D4" w:rsidRPr="00C039D4" w:rsidTr="00C039D4">
        <w:trPr>
          <w:trHeight w:val="288"/>
          <w:jc w:val="center"/>
        </w:trPr>
        <w:tc>
          <w:tcPr>
            <w:tcW w:w="64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 xml:space="preserve">HOTELES PREVISTOS O SIMILARES </w:t>
            </w:r>
          </w:p>
        </w:tc>
      </w:tr>
      <w:tr w:rsidR="00C039D4" w:rsidRPr="00C039D4" w:rsidTr="00C039D4">
        <w:trPr>
          <w:trHeight w:val="288"/>
          <w:jc w:val="center"/>
        </w:trPr>
        <w:tc>
          <w:tcPr>
            <w:tcW w:w="1310" w:type="dxa"/>
            <w:tcBorders>
              <w:top w:val="nil"/>
              <w:left w:val="single" w:sz="4" w:space="0" w:color="auto"/>
              <w:bottom w:val="nil"/>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CATEGORÍA</w:t>
            </w:r>
          </w:p>
        </w:tc>
        <w:tc>
          <w:tcPr>
            <w:tcW w:w="1454" w:type="dxa"/>
            <w:tcBorders>
              <w:top w:val="nil"/>
              <w:left w:val="nil"/>
              <w:bottom w:val="nil"/>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CIUDAD</w:t>
            </w:r>
          </w:p>
        </w:tc>
        <w:tc>
          <w:tcPr>
            <w:tcW w:w="3716" w:type="dxa"/>
            <w:tcBorders>
              <w:top w:val="nil"/>
              <w:left w:val="nil"/>
              <w:bottom w:val="nil"/>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HOTEL</w:t>
            </w:r>
          </w:p>
        </w:tc>
      </w:tr>
      <w:tr w:rsidR="00C039D4" w:rsidRPr="00C039D4" w:rsidTr="00C039D4">
        <w:trPr>
          <w:trHeight w:val="288"/>
          <w:jc w:val="center"/>
        </w:trPr>
        <w:tc>
          <w:tcPr>
            <w:tcW w:w="13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9D4" w:rsidRPr="00C039D4" w:rsidRDefault="00C039D4" w:rsidP="00C039D4">
            <w:pPr>
              <w:jc w:val="cente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PRIMERA</w:t>
            </w:r>
          </w:p>
        </w:tc>
        <w:tc>
          <w:tcPr>
            <w:tcW w:w="1454" w:type="dxa"/>
            <w:tcBorders>
              <w:top w:val="single" w:sz="4" w:space="0" w:color="auto"/>
              <w:left w:val="nil"/>
              <w:bottom w:val="single" w:sz="4" w:space="0" w:color="auto"/>
              <w:right w:val="single" w:sz="4" w:space="0" w:color="auto"/>
            </w:tcBorders>
            <w:shd w:val="clear" w:color="auto" w:fill="auto"/>
            <w:noWrap/>
            <w:vAlign w:val="bottom"/>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Seúl</w:t>
            </w:r>
          </w:p>
        </w:tc>
        <w:tc>
          <w:tcPr>
            <w:tcW w:w="3716" w:type="dxa"/>
            <w:tcBorders>
              <w:top w:val="single" w:sz="4" w:space="0" w:color="auto"/>
              <w:left w:val="nil"/>
              <w:bottom w:val="single" w:sz="4" w:space="0" w:color="auto"/>
              <w:right w:val="single" w:sz="4" w:space="0" w:color="auto"/>
            </w:tcBorders>
            <w:shd w:val="clear" w:color="auto" w:fill="auto"/>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Seoul</w:t>
            </w:r>
            <w:proofErr w:type="spellEnd"/>
            <w:r w:rsidRPr="00C039D4">
              <w:rPr>
                <w:rFonts w:ascii="Calibri" w:eastAsia="Times New Roman" w:hAnsi="Calibri" w:cs="Calibri"/>
                <w:color w:val="000000"/>
                <w:sz w:val="20"/>
                <w:szCs w:val="20"/>
                <w:lang w:val="es-MX" w:eastAsia="es-MX"/>
              </w:rPr>
              <w:t xml:space="preserve"> Swiss Grand Hotel </w:t>
            </w:r>
          </w:p>
        </w:tc>
      </w:tr>
      <w:tr w:rsidR="00C039D4" w:rsidRPr="00C039D4" w:rsidTr="00C039D4">
        <w:trPr>
          <w:trHeight w:val="288"/>
          <w:jc w:val="center"/>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C039D4" w:rsidRPr="00C039D4" w:rsidRDefault="00C039D4" w:rsidP="00C039D4">
            <w:pPr>
              <w:rPr>
                <w:rFonts w:ascii="Calibri" w:eastAsia="Times New Roman" w:hAnsi="Calibri" w:cs="Calibri"/>
                <w:b/>
                <w:bCs/>
                <w:color w:val="000000"/>
                <w:sz w:val="20"/>
                <w:szCs w:val="20"/>
                <w:lang w:val="es-MX" w:eastAsia="es-MX"/>
              </w:rPr>
            </w:pPr>
          </w:p>
        </w:tc>
        <w:tc>
          <w:tcPr>
            <w:tcW w:w="1454" w:type="dxa"/>
            <w:tcBorders>
              <w:top w:val="nil"/>
              <w:left w:val="nil"/>
              <w:bottom w:val="single" w:sz="4" w:space="0" w:color="auto"/>
              <w:right w:val="single" w:sz="4" w:space="0" w:color="auto"/>
            </w:tcBorders>
            <w:shd w:val="clear" w:color="auto" w:fill="auto"/>
            <w:noWrap/>
            <w:vAlign w:val="bottom"/>
            <w:hideMark/>
          </w:tcPr>
          <w:p w:rsidR="00C039D4" w:rsidRPr="00C039D4" w:rsidRDefault="00C039D4" w:rsidP="00C039D4">
            <w:pPr>
              <w:jc w:val="cente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Jeonju</w:t>
            </w:r>
            <w:proofErr w:type="spellEnd"/>
          </w:p>
        </w:tc>
        <w:tc>
          <w:tcPr>
            <w:tcW w:w="3716" w:type="dxa"/>
            <w:tcBorders>
              <w:top w:val="nil"/>
              <w:left w:val="nil"/>
              <w:bottom w:val="single" w:sz="4" w:space="0" w:color="auto"/>
              <w:right w:val="single" w:sz="4" w:space="0" w:color="auto"/>
            </w:tcBorders>
            <w:shd w:val="clear" w:color="auto" w:fill="auto"/>
            <w:noWrap/>
            <w:vAlign w:val="bottom"/>
            <w:hideMark/>
          </w:tcPr>
          <w:p w:rsidR="00C039D4" w:rsidRPr="00C039D4" w:rsidRDefault="00C039D4" w:rsidP="00C039D4">
            <w:pP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Jeonju</w:t>
            </w:r>
            <w:proofErr w:type="spellEnd"/>
            <w:r w:rsidRPr="00C039D4">
              <w:rPr>
                <w:rFonts w:ascii="Calibri" w:eastAsia="Times New Roman" w:hAnsi="Calibri" w:cs="Calibri"/>
                <w:color w:val="000000"/>
                <w:sz w:val="20"/>
                <w:szCs w:val="20"/>
                <w:lang w:val="es-MX" w:eastAsia="es-MX"/>
              </w:rPr>
              <w:t xml:space="preserve"> </w:t>
            </w:r>
            <w:proofErr w:type="spellStart"/>
            <w:r w:rsidRPr="00C039D4">
              <w:rPr>
                <w:rFonts w:ascii="Calibri" w:eastAsia="Times New Roman" w:hAnsi="Calibri" w:cs="Calibri"/>
                <w:color w:val="000000"/>
                <w:sz w:val="20"/>
                <w:szCs w:val="20"/>
                <w:lang w:val="es-MX" w:eastAsia="es-MX"/>
              </w:rPr>
              <w:t>Lahan</w:t>
            </w:r>
            <w:proofErr w:type="spellEnd"/>
          </w:p>
        </w:tc>
      </w:tr>
      <w:tr w:rsidR="00C039D4" w:rsidRPr="00C039D4" w:rsidTr="00C039D4">
        <w:trPr>
          <w:trHeight w:val="288"/>
          <w:jc w:val="center"/>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C039D4" w:rsidRPr="00C039D4" w:rsidRDefault="00C039D4" w:rsidP="00C039D4">
            <w:pPr>
              <w:rPr>
                <w:rFonts w:ascii="Calibri" w:eastAsia="Times New Roman" w:hAnsi="Calibri" w:cs="Calibri"/>
                <w:b/>
                <w:bCs/>
                <w:color w:val="000000"/>
                <w:sz w:val="20"/>
                <w:szCs w:val="20"/>
                <w:lang w:val="es-MX" w:eastAsia="es-MX"/>
              </w:rPr>
            </w:pPr>
          </w:p>
        </w:tc>
        <w:tc>
          <w:tcPr>
            <w:tcW w:w="1454" w:type="dxa"/>
            <w:tcBorders>
              <w:top w:val="nil"/>
              <w:left w:val="nil"/>
              <w:bottom w:val="single" w:sz="4" w:space="0" w:color="auto"/>
              <w:right w:val="single" w:sz="4" w:space="0" w:color="auto"/>
            </w:tcBorders>
            <w:shd w:val="clear" w:color="auto" w:fill="auto"/>
            <w:noWrap/>
            <w:vAlign w:val="bottom"/>
            <w:hideMark/>
          </w:tcPr>
          <w:p w:rsidR="00C039D4" w:rsidRPr="00C039D4" w:rsidRDefault="00C039D4" w:rsidP="00C039D4">
            <w:pPr>
              <w:jc w:val="cente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Yeosu</w:t>
            </w:r>
            <w:proofErr w:type="spellEnd"/>
            <w:r w:rsidRPr="00C039D4">
              <w:rPr>
                <w:rFonts w:ascii="Calibri" w:eastAsia="Times New Roman" w:hAnsi="Calibri" w:cs="Calibri"/>
                <w:color w:val="000000"/>
                <w:sz w:val="20"/>
                <w:szCs w:val="20"/>
                <w:lang w:val="es-MX" w:eastAsia="es-MX"/>
              </w:rPr>
              <w:t xml:space="preserve"> </w:t>
            </w:r>
          </w:p>
        </w:tc>
        <w:tc>
          <w:tcPr>
            <w:tcW w:w="3716" w:type="dxa"/>
            <w:tcBorders>
              <w:top w:val="nil"/>
              <w:left w:val="nil"/>
              <w:bottom w:val="single" w:sz="4" w:space="0" w:color="auto"/>
              <w:right w:val="single" w:sz="4" w:space="0" w:color="auto"/>
            </w:tcBorders>
            <w:shd w:val="clear" w:color="auto" w:fill="auto"/>
            <w:noWrap/>
            <w:vAlign w:val="bottom"/>
            <w:hideMark/>
          </w:tcPr>
          <w:p w:rsidR="00C039D4" w:rsidRPr="00C039D4" w:rsidRDefault="00C039D4" w:rsidP="00C039D4">
            <w:pP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Yeosu</w:t>
            </w:r>
            <w:proofErr w:type="spellEnd"/>
            <w:r w:rsidRPr="00C039D4">
              <w:rPr>
                <w:rFonts w:ascii="Calibri" w:eastAsia="Times New Roman" w:hAnsi="Calibri" w:cs="Calibri"/>
                <w:color w:val="000000"/>
                <w:sz w:val="20"/>
                <w:szCs w:val="20"/>
                <w:lang w:val="es-MX" w:eastAsia="es-MX"/>
              </w:rPr>
              <w:t xml:space="preserve"> Ramada Plaza </w:t>
            </w:r>
            <w:proofErr w:type="spellStart"/>
            <w:r w:rsidRPr="00C039D4">
              <w:rPr>
                <w:rFonts w:ascii="Calibri" w:eastAsia="Times New Roman" w:hAnsi="Calibri" w:cs="Calibri"/>
                <w:color w:val="000000"/>
                <w:sz w:val="20"/>
                <w:szCs w:val="20"/>
                <w:lang w:val="es-MX" w:eastAsia="es-MX"/>
              </w:rPr>
              <w:t>by</w:t>
            </w:r>
            <w:proofErr w:type="spellEnd"/>
            <w:r w:rsidRPr="00C039D4">
              <w:rPr>
                <w:rFonts w:ascii="Calibri" w:eastAsia="Times New Roman" w:hAnsi="Calibri" w:cs="Calibri"/>
                <w:color w:val="000000"/>
                <w:sz w:val="20"/>
                <w:szCs w:val="20"/>
                <w:lang w:val="es-MX" w:eastAsia="es-MX"/>
              </w:rPr>
              <w:t xml:space="preserve"> Wyndham</w:t>
            </w:r>
          </w:p>
        </w:tc>
      </w:tr>
      <w:tr w:rsidR="00C039D4" w:rsidRPr="00C039D4" w:rsidTr="00C039D4">
        <w:trPr>
          <w:trHeight w:val="288"/>
          <w:jc w:val="center"/>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C039D4" w:rsidRPr="00C039D4" w:rsidRDefault="00C039D4" w:rsidP="00C039D4">
            <w:pPr>
              <w:rPr>
                <w:rFonts w:ascii="Calibri" w:eastAsia="Times New Roman" w:hAnsi="Calibri" w:cs="Calibri"/>
                <w:b/>
                <w:bCs/>
                <w:color w:val="000000"/>
                <w:sz w:val="20"/>
                <w:szCs w:val="20"/>
                <w:lang w:val="es-MX" w:eastAsia="es-MX"/>
              </w:rPr>
            </w:pPr>
          </w:p>
        </w:tc>
        <w:tc>
          <w:tcPr>
            <w:tcW w:w="1454" w:type="dxa"/>
            <w:tcBorders>
              <w:top w:val="nil"/>
              <w:left w:val="nil"/>
              <w:bottom w:val="single" w:sz="4" w:space="0" w:color="auto"/>
              <w:right w:val="single" w:sz="4" w:space="0" w:color="auto"/>
            </w:tcBorders>
            <w:shd w:val="clear" w:color="auto" w:fill="auto"/>
            <w:noWrap/>
            <w:vAlign w:val="bottom"/>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Gyeongju</w:t>
            </w:r>
          </w:p>
        </w:tc>
        <w:tc>
          <w:tcPr>
            <w:tcW w:w="3716" w:type="dxa"/>
            <w:tcBorders>
              <w:top w:val="nil"/>
              <w:left w:val="nil"/>
              <w:bottom w:val="single" w:sz="4" w:space="0" w:color="auto"/>
              <w:right w:val="single" w:sz="4" w:space="0" w:color="auto"/>
            </w:tcBorders>
            <w:shd w:val="clear" w:color="000000" w:fill="FFFFFF"/>
            <w:noWrap/>
            <w:vAlign w:val="bottom"/>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 xml:space="preserve">Gyeongju </w:t>
            </w:r>
            <w:proofErr w:type="spellStart"/>
            <w:r w:rsidRPr="00C039D4">
              <w:rPr>
                <w:rFonts w:ascii="Calibri" w:eastAsia="Times New Roman" w:hAnsi="Calibri" w:cs="Calibri"/>
                <w:color w:val="000000"/>
                <w:sz w:val="20"/>
                <w:szCs w:val="20"/>
                <w:lang w:val="es-MX" w:eastAsia="es-MX"/>
              </w:rPr>
              <w:t>Comodore</w:t>
            </w:r>
            <w:proofErr w:type="spellEnd"/>
            <w:r w:rsidRPr="00C039D4">
              <w:rPr>
                <w:rFonts w:ascii="Calibri" w:eastAsia="Times New Roman" w:hAnsi="Calibri" w:cs="Calibri"/>
                <w:color w:val="000000"/>
                <w:sz w:val="20"/>
                <w:szCs w:val="20"/>
                <w:lang w:val="es-MX" w:eastAsia="es-MX"/>
              </w:rPr>
              <w:t xml:space="preserve"> Hotel </w:t>
            </w:r>
          </w:p>
        </w:tc>
      </w:tr>
      <w:tr w:rsidR="00C039D4" w:rsidRPr="00C039D4" w:rsidTr="00C039D4">
        <w:trPr>
          <w:trHeight w:val="288"/>
          <w:jc w:val="center"/>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C039D4" w:rsidRPr="00C039D4" w:rsidRDefault="00C039D4" w:rsidP="00C039D4">
            <w:pPr>
              <w:rPr>
                <w:rFonts w:ascii="Calibri" w:eastAsia="Times New Roman" w:hAnsi="Calibri" w:cs="Calibri"/>
                <w:b/>
                <w:bCs/>
                <w:color w:val="000000"/>
                <w:sz w:val="20"/>
                <w:szCs w:val="20"/>
                <w:lang w:val="es-MX" w:eastAsia="es-MX"/>
              </w:rPr>
            </w:pPr>
          </w:p>
        </w:tc>
        <w:tc>
          <w:tcPr>
            <w:tcW w:w="1454" w:type="dxa"/>
            <w:tcBorders>
              <w:top w:val="nil"/>
              <w:left w:val="nil"/>
              <w:bottom w:val="single" w:sz="4" w:space="0" w:color="auto"/>
              <w:right w:val="single" w:sz="4" w:space="0" w:color="auto"/>
            </w:tcBorders>
            <w:shd w:val="clear" w:color="auto" w:fill="auto"/>
            <w:noWrap/>
            <w:vAlign w:val="bottom"/>
            <w:hideMark/>
          </w:tcPr>
          <w:p w:rsidR="00C039D4" w:rsidRPr="00C039D4" w:rsidRDefault="00C039D4" w:rsidP="00C039D4">
            <w:pPr>
              <w:jc w:val="cente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Pyeongchang</w:t>
            </w:r>
            <w:proofErr w:type="spellEnd"/>
          </w:p>
        </w:tc>
        <w:tc>
          <w:tcPr>
            <w:tcW w:w="3716" w:type="dxa"/>
            <w:tcBorders>
              <w:top w:val="nil"/>
              <w:left w:val="nil"/>
              <w:bottom w:val="single" w:sz="4" w:space="0" w:color="auto"/>
              <w:right w:val="single" w:sz="4" w:space="0" w:color="auto"/>
            </w:tcBorders>
            <w:shd w:val="clear" w:color="000000" w:fill="FFFFFF"/>
            <w:noWrap/>
            <w:vAlign w:val="bottom"/>
            <w:hideMark/>
          </w:tcPr>
          <w:p w:rsidR="00C039D4" w:rsidRPr="00C039D4" w:rsidRDefault="00C039D4" w:rsidP="00C039D4">
            <w:pPr>
              <w:rPr>
                <w:rFonts w:ascii="Calibri" w:eastAsia="Times New Roman" w:hAnsi="Calibri" w:cs="Calibri"/>
                <w:color w:val="000000"/>
                <w:sz w:val="20"/>
                <w:szCs w:val="20"/>
                <w:lang w:val="es-MX" w:eastAsia="es-MX"/>
              </w:rPr>
            </w:pPr>
            <w:proofErr w:type="spellStart"/>
            <w:r w:rsidRPr="00C039D4">
              <w:rPr>
                <w:rFonts w:ascii="Calibri" w:eastAsia="Times New Roman" w:hAnsi="Calibri" w:cs="Calibri"/>
                <w:color w:val="000000"/>
                <w:sz w:val="20"/>
                <w:szCs w:val="20"/>
                <w:lang w:val="es-MX" w:eastAsia="es-MX"/>
              </w:rPr>
              <w:t>P</w:t>
            </w:r>
            <w:r>
              <w:rPr>
                <w:rFonts w:ascii="Calibri" w:eastAsia="Times New Roman" w:hAnsi="Calibri" w:cs="Calibri"/>
                <w:color w:val="000000"/>
                <w:sz w:val="20"/>
                <w:szCs w:val="20"/>
                <w:lang w:val="es-MX" w:eastAsia="es-MX"/>
              </w:rPr>
              <w:t>y</w:t>
            </w:r>
            <w:r w:rsidRPr="00C039D4">
              <w:rPr>
                <w:rFonts w:ascii="Calibri" w:eastAsia="Times New Roman" w:hAnsi="Calibri" w:cs="Calibri"/>
                <w:color w:val="000000"/>
                <w:sz w:val="20"/>
                <w:szCs w:val="20"/>
                <w:lang w:val="es-MX" w:eastAsia="es-MX"/>
              </w:rPr>
              <w:t>eongchang</w:t>
            </w:r>
            <w:proofErr w:type="spellEnd"/>
            <w:r w:rsidRPr="00C039D4">
              <w:rPr>
                <w:rFonts w:ascii="Calibri" w:eastAsia="Times New Roman" w:hAnsi="Calibri" w:cs="Calibri"/>
                <w:color w:val="000000"/>
                <w:sz w:val="20"/>
                <w:szCs w:val="20"/>
                <w:lang w:val="es-MX" w:eastAsia="es-MX"/>
              </w:rPr>
              <w:t xml:space="preserve"> Ramada</w:t>
            </w:r>
          </w:p>
        </w:tc>
      </w:tr>
    </w:tbl>
    <w:p w:rsidR="008524D2" w:rsidRDefault="008524D2" w:rsidP="00C039D4">
      <w:pPr>
        <w:jc w:val="both"/>
        <w:rPr>
          <w:rFonts w:ascii="Calibri" w:hAnsi="Calibri" w:cs="Calibri"/>
          <w:b/>
          <w:bCs/>
          <w:sz w:val="20"/>
          <w:szCs w:val="20"/>
          <w:lang w:val="es-MX"/>
        </w:rPr>
      </w:pPr>
    </w:p>
    <w:p w:rsidR="00C039D4" w:rsidRDefault="00C039D4" w:rsidP="00C039D4">
      <w:pPr>
        <w:jc w:val="both"/>
        <w:rPr>
          <w:rFonts w:ascii="Calibri" w:hAnsi="Calibri" w:cs="Calibri"/>
          <w:b/>
          <w:bCs/>
          <w:sz w:val="20"/>
          <w:szCs w:val="20"/>
          <w:lang w:val="es-MX"/>
        </w:rPr>
      </w:pPr>
    </w:p>
    <w:p w:rsidR="00C039D4" w:rsidRDefault="00C039D4" w:rsidP="00C039D4">
      <w:pPr>
        <w:jc w:val="both"/>
        <w:rPr>
          <w:rFonts w:ascii="Calibri" w:hAnsi="Calibri" w:cs="Calibri"/>
          <w:b/>
          <w:bCs/>
          <w:sz w:val="20"/>
          <w:szCs w:val="20"/>
          <w:lang w:val="es-MX"/>
        </w:rPr>
      </w:pPr>
    </w:p>
    <w:tbl>
      <w:tblPr>
        <w:tblW w:w="6804" w:type="dxa"/>
        <w:jc w:val="center"/>
        <w:tblCellMar>
          <w:left w:w="70" w:type="dxa"/>
          <w:right w:w="70" w:type="dxa"/>
        </w:tblCellMar>
        <w:tblLook w:val="04A0" w:firstRow="1" w:lastRow="0" w:firstColumn="1" w:lastColumn="0" w:noHBand="0" w:noVBand="1"/>
      </w:tblPr>
      <w:tblGrid>
        <w:gridCol w:w="4253"/>
        <w:gridCol w:w="1276"/>
        <w:gridCol w:w="1275"/>
      </w:tblGrid>
      <w:tr w:rsidR="00C039D4" w:rsidRPr="00C039D4" w:rsidTr="00C039D4">
        <w:trPr>
          <w:trHeight w:val="284"/>
          <w:jc w:val="center"/>
        </w:trPr>
        <w:tc>
          <w:tcPr>
            <w:tcW w:w="680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 xml:space="preserve">TARIFAS EN USD POR PERSONA </w:t>
            </w:r>
          </w:p>
        </w:tc>
      </w:tr>
      <w:tr w:rsidR="00C039D4" w:rsidRPr="00C039D4" w:rsidTr="00C039D4">
        <w:trPr>
          <w:trHeight w:val="284"/>
          <w:jc w:val="center"/>
        </w:trPr>
        <w:tc>
          <w:tcPr>
            <w:tcW w:w="425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039D4" w:rsidRPr="00C039D4" w:rsidRDefault="00C039D4" w:rsidP="00C039D4">
            <w:pPr>
              <w:jc w:val="cente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 xml:space="preserve">MÍNIMO 2 PASAJEROS </w:t>
            </w:r>
          </w:p>
        </w:tc>
      </w:tr>
      <w:tr w:rsidR="00C039D4" w:rsidRPr="00C039D4" w:rsidTr="00C039D4">
        <w:trPr>
          <w:trHeight w:val="284"/>
          <w:jc w:val="center"/>
        </w:trPr>
        <w:tc>
          <w:tcPr>
            <w:tcW w:w="680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SALIDAS ESPECÍFICAS DEL 13 MARZO 2026 - 20 NOVIEMBRE 2026</w:t>
            </w:r>
          </w:p>
        </w:tc>
      </w:tr>
      <w:tr w:rsidR="00C039D4" w:rsidRPr="00C039D4" w:rsidTr="00C039D4">
        <w:trPr>
          <w:trHeight w:val="284"/>
          <w:jc w:val="center"/>
        </w:trPr>
        <w:tc>
          <w:tcPr>
            <w:tcW w:w="42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SENCILLA</w:t>
            </w:r>
          </w:p>
        </w:tc>
      </w:tr>
      <w:tr w:rsidR="00C039D4" w:rsidRPr="00C039D4" w:rsidTr="00C039D4">
        <w:trPr>
          <w:trHeight w:val="284"/>
          <w:jc w:val="center"/>
        </w:trPr>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PRIMERA CON SERVICIOS EN ESPAÑOL</w:t>
            </w:r>
          </w:p>
        </w:tc>
        <w:tc>
          <w:tcPr>
            <w:tcW w:w="1276"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2807</w:t>
            </w:r>
          </w:p>
        </w:tc>
        <w:tc>
          <w:tcPr>
            <w:tcW w:w="1275"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3574</w:t>
            </w:r>
          </w:p>
        </w:tc>
      </w:tr>
      <w:tr w:rsidR="00C039D4" w:rsidRPr="00C039D4" w:rsidTr="00C039D4">
        <w:trPr>
          <w:trHeight w:val="284"/>
          <w:jc w:val="center"/>
        </w:trPr>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i/>
                <w:iCs/>
                <w:color w:val="FF0000"/>
                <w:sz w:val="20"/>
                <w:szCs w:val="20"/>
                <w:lang w:val="es-MX" w:eastAsia="es-MX"/>
              </w:rPr>
            </w:pPr>
            <w:proofErr w:type="spellStart"/>
            <w:r w:rsidRPr="00C039D4">
              <w:rPr>
                <w:rFonts w:ascii="Calibri" w:eastAsia="Times New Roman" w:hAnsi="Calibri" w:cs="Calibri"/>
                <w:i/>
                <w:iCs/>
                <w:color w:val="FF0000"/>
                <w:sz w:val="20"/>
                <w:szCs w:val="20"/>
                <w:lang w:val="es-MX" w:eastAsia="es-MX"/>
              </w:rPr>
              <w:t>Supl</w:t>
            </w:r>
            <w:proofErr w:type="spellEnd"/>
            <w:r w:rsidRPr="00C039D4">
              <w:rPr>
                <w:rFonts w:ascii="Calibri" w:eastAsia="Times New Roman" w:hAnsi="Calibri" w:cs="Calibri"/>
                <w:i/>
                <w:iCs/>
                <w:color w:val="FF0000"/>
                <w:sz w:val="20"/>
                <w:szCs w:val="20"/>
                <w:lang w:val="es-MX" w:eastAsia="es-MX"/>
              </w:rPr>
              <w:t xml:space="preserve">. </w:t>
            </w:r>
            <w:proofErr w:type="spellStart"/>
            <w:r w:rsidRPr="00C039D4">
              <w:rPr>
                <w:rFonts w:ascii="Calibri" w:eastAsia="Times New Roman" w:hAnsi="Calibri" w:cs="Calibri"/>
                <w:i/>
                <w:iCs/>
                <w:color w:val="FF0000"/>
                <w:sz w:val="20"/>
                <w:szCs w:val="20"/>
                <w:lang w:val="es-MX" w:eastAsia="es-MX"/>
              </w:rPr>
              <w:t>Temp</w:t>
            </w:r>
            <w:proofErr w:type="spellEnd"/>
            <w:r w:rsidRPr="00C039D4">
              <w:rPr>
                <w:rFonts w:ascii="Calibri" w:eastAsia="Times New Roman" w:hAnsi="Calibri" w:cs="Calibri"/>
                <w:i/>
                <w:iCs/>
                <w:color w:val="FF0000"/>
                <w:sz w:val="20"/>
                <w:szCs w:val="20"/>
                <w:lang w:val="es-MX" w:eastAsia="es-MX"/>
              </w:rPr>
              <w:t xml:space="preserve"> alta 10 jul 2026 </w:t>
            </w:r>
            <w:r w:rsidR="001018F2">
              <w:rPr>
                <w:rFonts w:ascii="Calibri" w:eastAsia="Times New Roman" w:hAnsi="Calibri" w:cs="Calibri"/>
                <w:i/>
                <w:iCs/>
                <w:color w:val="FF0000"/>
                <w:sz w:val="20"/>
                <w:szCs w:val="20"/>
                <w:lang w:val="es-MX" w:eastAsia="es-MX"/>
              </w:rPr>
              <w:t>/</w:t>
            </w:r>
            <w:r w:rsidRPr="00C039D4">
              <w:rPr>
                <w:rFonts w:ascii="Calibri" w:eastAsia="Times New Roman" w:hAnsi="Calibri" w:cs="Calibri"/>
                <w:i/>
                <w:iCs/>
                <w:color w:val="FF0000"/>
                <w:sz w:val="20"/>
                <w:szCs w:val="20"/>
                <w:lang w:val="es-MX" w:eastAsia="es-MX"/>
              </w:rPr>
              <w:t xml:space="preserve">/ 21 </w:t>
            </w:r>
            <w:proofErr w:type="spellStart"/>
            <w:r w:rsidRPr="00C039D4">
              <w:rPr>
                <w:rFonts w:ascii="Calibri" w:eastAsia="Times New Roman" w:hAnsi="Calibri" w:cs="Calibri"/>
                <w:i/>
                <w:iCs/>
                <w:color w:val="FF0000"/>
                <w:sz w:val="20"/>
                <w:szCs w:val="20"/>
                <w:lang w:val="es-MX" w:eastAsia="es-MX"/>
              </w:rPr>
              <w:t>ago</w:t>
            </w:r>
            <w:proofErr w:type="spellEnd"/>
            <w:r w:rsidRPr="00C039D4">
              <w:rPr>
                <w:rFonts w:ascii="Calibri" w:eastAsia="Times New Roman" w:hAnsi="Calibri" w:cs="Calibri"/>
                <w:i/>
                <w:iCs/>
                <w:color w:val="FF0000"/>
                <w:sz w:val="20"/>
                <w:szCs w:val="20"/>
                <w:lang w:val="es-MX"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i/>
                <w:iCs/>
                <w:color w:val="FF0000"/>
                <w:sz w:val="20"/>
                <w:szCs w:val="20"/>
                <w:lang w:val="es-MX" w:eastAsia="es-MX"/>
              </w:rPr>
            </w:pPr>
            <w:r w:rsidRPr="00C039D4">
              <w:rPr>
                <w:rFonts w:ascii="Calibri" w:eastAsia="Times New Roman" w:hAnsi="Calibri" w:cs="Calibri"/>
                <w:i/>
                <w:iCs/>
                <w:color w:val="FF0000"/>
                <w:sz w:val="20"/>
                <w:szCs w:val="20"/>
                <w:lang w:val="es-MX" w:eastAsia="es-MX"/>
              </w:rPr>
              <w:t>137</w:t>
            </w:r>
          </w:p>
        </w:tc>
        <w:tc>
          <w:tcPr>
            <w:tcW w:w="1275" w:type="dxa"/>
            <w:tcBorders>
              <w:top w:val="nil"/>
              <w:left w:val="nil"/>
              <w:bottom w:val="single" w:sz="4" w:space="0" w:color="auto"/>
              <w:right w:val="single" w:sz="4" w:space="0" w:color="auto"/>
            </w:tcBorders>
            <w:shd w:val="clear" w:color="000000" w:fill="FFFFFF"/>
            <w:noWrap/>
            <w:vAlign w:val="center"/>
            <w:hideMark/>
          </w:tcPr>
          <w:p w:rsidR="00C039D4" w:rsidRPr="00C039D4" w:rsidRDefault="003F1A4F" w:rsidP="00C039D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96</w:t>
            </w:r>
          </w:p>
        </w:tc>
      </w:tr>
      <w:tr w:rsidR="00C039D4" w:rsidRPr="00C039D4" w:rsidTr="00C039D4">
        <w:trPr>
          <w:trHeight w:val="284"/>
          <w:jc w:val="center"/>
        </w:trPr>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PRIMERA CON SERVICIOS EN INGLÉS</w:t>
            </w:r>
          </w:p>
        </w:tc>
        <w:tc>
          <w:tcPr>
            <w:tcW w:w="1276"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1848</w:t>
            </w:r>
          </w:p>
        </w:tc>
        <w:tc>
          <w:tcPr>
            <w:tcW w:w="1275"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2615</w:t>
            </w:r>
          </w:p>
        </w:tc>
      </w:tr>
      <w:tr w:rsidR="00C039D4" w:rsidRPr="00C039D4" w:rsidTr="00C039D4">
        <w:trPr>
          <w:trHeight w:val="284"/>
          <w:jc w:val="center"/>
        </w:trPr>
        <w:tc>
          <w:tcPr>
            <w:tcW w:w="4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i/>
                <w:iCs/>
                <w:color w:val="FF0000"/>
                <w:sz w:val="20"/>
                <w:szCs w:val="20"/>
                <w:lang w:val="es-MX" w:eastAsia="es-MX"/>
              </w:rPr>
            </w:pPr>
            <w:proofErr w:type="spellStart"/>
            <w:r w:rsidRPr="00C039D4">
              <w:rPr>
                <w:rFonts w:ascii="Calibri" w:eastAsia="Times New Roman" w:hAnsi="Calibri" w:cs="Calibri"/>
                <w:i/>
                <w:iCs/>
                <w:color w:val="FF0000"/>
                <w:sz w:val="20"/>
                <w:szCs w:val="20"/>
                <w:lang w:val="es-MX" w:eastAsia="es-MX"/>
              </w:rPr>
              <w:t>Supl</w:t>
            </w:r>
            <w:proofErr w:type="spellEnd"/>
            <w:r w:rsidRPr="00C039D4">
              <w:rPr>
                <w:rFonts w:ascii="Calibri" w:eastAsia="Times New Roman" w:hAnsi="Calibri" w:cs="Calibri"/>
                <w:i/>
                <w:iCs/>
                <w:color w:val="FF0000"/>
                <w:sz w:val="20"/>
                <w:szCs w:val="20"/>
                <w:lang w:val="es-MX" w:eastAsia="es-MX"/>
              </w:rPr>
              <w:t xml:space="preserve">. </w:t>
            </w:r>
            <w:proofErr w:type="spellStart"/>
            <w:r w:rsidRPr="00C039D4">
              <w:rPr>
                <w:rFonts w:ascii="Calibri" w:eastAsia="Times New Roman" w:hAnsi="Calibri" w:cs="Calibri"/>
                <w:i/>
                <w:iCs/>
                <w:color w:val="FF0000"/>
                <w:sz w:val="20"/>
                <w:szCs w:val="20"/>
                <w:lang w:val="es-MX" w:eastAsia="es-MX"/>
              </w:rPr>
              <w:t>Temp</w:t>
            </w:r>
            <w:proofErr w:type="spellEnd"/>
            <w:r w:rsidRPr="00C039D4">
              <w:rPr>
                <w:rFonts w:ascii="Calibri" w:eastAsia="Times New Roman" w:hAnsi="Calibri" w:cs="Calibri"/>
                <w:i/>
                <w:iCs/>
                <w:color w:val="FF0000"/>
                <w:sz w:val="20"/>
                <w:szCs w:val="20"/>
                <w:lang w:val="es-MX" w:eastAsia="es-MX"/>
              </w:rPr>
              <w:t xml:space="preserve"> alta 10 jul 2026 /</w:t>
            </w:r>
            <w:r w:rsidR="001018F2">
              <w:rPr>
                <w:rFonts w:ascii="Calibri" w:eastAsia="Times New Roman" w:hAnsi="Calibri" w:cs="Calibri"/>
                <w:i/>
                <w:iCs/>
                <w:color w:val="FF0000"/>
                <w:sz w:val="20"/>
                <w:szCs w:val="20"/>
                <w:lang w:val="es-MX" w:eastAsia="es-MX"/>
              </w:rPr>
              <w:t>/</w:t>
            </w:r>
            <w:r w:rsidRPr="00C039D4">
              <w:rPr>
                <w:rFonts w:ascii="Calibri" w:eastAsia="Times New Roman" w:hAnsi="Calibri" w:cs="Calibri"/>
                <w:i/>
                <w:iCs/>
                <w:color w:val="FF0000"/>
                <w:sz w:val="20"/>
                <w:szCs w:val="20"/>
                <w:lang w:val="es-MX" w:eastAsia="es-MX"/>
              </w:rPr>
              <w:t xml:space="preserve"> 21 </w:t>
            </w:r>
            <w:proofErr w:type="spellStart"/>
            <w:r w:rsidRPr="00C039D4">
              <w:rPr>
                <w:rFonts w:ascii="Calibri" w:eastAsia="Times New Roman" w:hAnsi="Calibri" w:cs="Calibri"/>
                <w:i/>
                <w:iCs/>
                <w:color w:val="FF0000"/>
                <w:sz w:val="20"/>
                <w:szCs w:val="20"/>
                <w:lang w:val="es-MX" w:eastAsia="es-MX"/>
              </w:rPr>
              <w:t>ago</w:t>
            </w:r>
            <w:proofErr w:type="spellEnd"/>
            <w:r w:rsidRPr="00C039D4">
              <w:rPr>
                <w:rFonts w:ascii="Calibri" w:eastAsia="Times New Roman" w:hAnsi="Calibri" w:cs="Calibri"/>
                <w:i/>
                <w:iCs/>
                <w:color w:val="FF0000"/>
                <w:sz w:val="20"/>
                <w:szCs w:val="20"/>
                <w:lang w:val="es-MX"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i/>
                <w:iCs/>
                <w:color w:val="FF0000"/>
                <w:sz w:val="20"/>
                <w:szCs w:val="20"/>
                <w:lang w:val="es-MX" w:eastAsia="es-MX"/>
              </w:rPr>
            </w:pPr>
            <w:r w:rsidRPr="00C039D4">
              <w:rPr>
                <w:rFonts w:ascii="Calibri" w:eastAsia="Times New Roman" w:hAnsi="Calibri" w:cs="Calibri"/>
                <w:i/>
                <w:iCs/>
                <w:color w:val="FF0000"/>
                <w:sz w:val="20"/>
                <w:szCs w:val="20"/>
                <w:lang w:val="es-MX" w:eastAsia="es-MX"/>
              </w:rPr>
              <w:t>137</w:t>
            </w:r>
          </w:p>
        </w:tc>
        <w:tc>
          <w:tcPr>
            <w:tcW w:w="1275" w:type="dxa"/>
            <w:tcBorders>
              <w:top w:val="nil"/>
              <w:left w:val="nil"/>
              <w:bottom w:val="single" w:sz="4" w:space="0" w:color="auto"/>
              <w:right w:val="single" w:sz="4" w:space="0" w:color="auto"/>
            </w:tcBorders>
            <w:shd w:val="clear" w:color="000000" w:fill="FFFFFF"/>
            <w:noWrap/>
            <w:vAlign w:val="center"/>
            <w:hideMark/>
          </w:tcPr>
          <w:p w:rsidR="00C039D4" w:rsidRPr="00C039D4" w:rsidRDefault="003F1A4F" w:rsidP="00C039D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96</w:t>
            </w:r>
          </w:p>
        </w:tc>
      </w:tr>
      <w:tr w:rsidR="00C039D4" w:rsidRPr="00C039D4" w:rsidTr="00C039D4">
        <w:trPr>
          <w:trHeight w:val="284"/>
          <w:jc w:val="center"/>
        </w:trPr>
        <w:tc>
          <w:tcPr>
            <w:tcW w:w="680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NO HAY TARIFA ESPECIAL PARA MENOR</w:t>
            </w:r>
          </w:p>
        </w:tc>
      </w:tr>
      <w:tr w:rsidR="00C039D4" w:rsidRPr="00C039D4" w:rsidTr="00C039D4">
        <w:trPr>
          <w:trHeight w:val="284"/>
          <w:jc w:val="center"/>
        </w:trPr>
        <w:tc>
          <w:tcPr>
            <w:tcW w:w="680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NO APLICA EN FERIAS, CARNAVAL, SEMANA SANTA, NAVIDAD Y FIN DE AÑO</w:t>
            </w:r>
          </w:p>
        </w:tc>
      </w:tr>
      <w:tr w:rsidR="00C039D4" w:rsidRPr="00C039D4" w:rsidTr="00C039D4">
        <w:trPr>
          <w:trHeight w:val="284"/>
          <w:jc w:val="center"/>
        </w:trPr>
        <w:tc>
          <w:tcPr>
            <w:tcW w:w="680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b/>
                <w:bCs/>
                <w:color w:val="000000"/>
                <w:sz w:val="20"/>
                <w:szCs w:val="20"/>
                <w:lang w:val="es-MX" w:eastAsia="es-MX"/>
              </w:rPr>
            </w:pPr>
            <w:r w:rsidRPr="00C039D4">
              <w:rPr>
                <w:rFonts w:ascii="Calibri" w:eastAsia="Times New Roman" w:hAnsi="Calibri" w:cs="Calibri"/>
                <w:b/>
                <w:bCs/>
                <w:color w:val="000000"/>
                <w:sz w:val="20"/>
                <w:szCs w:val="20"/>
                <w:lang w:val="es-MX" w:eastAsia="es-MX"/>
              </w:rPr>
              <w:t xml:space="preserve">TARIFAS SUJETAS A DISPONIBILIDAD Y CAMBIO SIN PREVIO AVISO </w:t>
            </w:r>
          </w:p>
        </w:tc>
      </w:tr>
    </w:tbl>
    <w:p w:rsidR="004F3F67" w:rsidRPr="00C039D4" w:rsidRDefault="004F3F67" w:rsidP="008524D2">
      <w:pPr>
        <w:jc w:val="both"/>
        <w:rPr>
          <w:rFonts w:ascii="Calibri" w:hAnsi="Calibri" w:cs="Calibri"/>
          <w:b/>
          <w:bCs/>
          <w:sz w:val="14"/>
          <w:szCs w:val="14"/>
          <w:lang w:val="es-MX"/>
        </w:rPr>
      </w:pPr>
    </w:p>
    <w:tbl>
      <w:tblPr>
        <w:tblW w:w="3397" w:type="dxa"/>
        <w:jc w:val="center"/>
        <w:tblCellMar>
          <w:left w:w="70" w:type="dxa"/>
          <w:right w:w="70" w:type="dxa"/>
        </w:tblCellMar>
        <w:tblLook w:val="04A0" w:firstRow="1" w:lastRow="0" w:firstColumn="1" w:lastColumn="0" w:noHBand="0" w:noVBand="1"/>
      </w:tblPr>
      <w:tblGrid>
        <w:gridCol w:w="1980"/>
        <w:gridCol w:w="1417"/>
      </w:tblGrid>
      <w:tr w:rsidR="00C039D4" w:rsidRPr="00C039D4" w:rsidTr="00C039D4">
        <w:trPr>
          <w:trHeight w:val="284"/>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SALIDAS</w:t>
            </w:r>
          </w:p>
        </w:tc>
      </w:tr>
      <w:tr w:rsidR="00C039D4" w:rsidRPr="00C039D4" w:rsidTr="00C039D4">
        <w:trPr>
          <w:trHeight w:val="284"/>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9D4" w:rsidRPr="00C039D4" w:rsidRDefault="00C039D4" w:rsidP="00C039D4">
            <w:pPr>
              <w:jc w:val="center"/>
              <w:rPr>
                <w:rFonts w:ascii="Calibri" w:eastAsia="Times New Roman" w:hAnsi="Calibri" w:cs="Calibri"/>
                <w:b/>
                <w:bCs/>
                <w:color w:val="FFFFFF"/>
                <w:sz w:val="20"/>
                <w:szCs w:val="20"/>
                <w:lang w:val="es-MX" w:eastAsia="es-MX"/>
              </w:rPr>
            </w:pPr>
            <w:r w:rsidRPr="00C039D4">
              <w:rPr>
                <w:rFonts w:ascii="Calibri" w:eastAsia="Times New Roman" w:hAnsi="Calibri" w:cs="Calibri"/>
                <w:b/>
                <w:bCs/>
                <w:color w:val="FFFFFF"/>
                <w:sz w:val="20"/>
                <w:szCs w:val="20"/>
                <w:lang w:val="es-MX" w:eastAsia="es-MX"/>
              </w:rPr>
              <w:t>2026</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Marzo</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13</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Abril</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10</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Mayo</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15</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Junio</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12</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Julio</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FF0000"/>
                <w:sz w:val="20"/>
                <w:szCs w:val="20"/>
                <w:lang w:val="es-MX" w:eastAsia="es-MX"/>
              </w:rPr>
            </w:pPr>
            <w:r w:rsidRPr="00C039D4">
              <w:rPr>
                <w:rFonts w:ascii="Calibri" w:eastAsia="Times New Roman" w:hAnsi="Calibri" w:cs="Calibri"/>
                <w:color w:val="FF0000"/>
                <w:sz w:val="20"/>
                <w:szCs w:val="20"/>
                <w:lang w:val="es-MX" w:eastAsia="es-MX"/>
              </w:rPr>
              <w:t>10</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Agosto</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FF0000"/>
                <w:sz w:val="20"/>
                <w:szCs w:val="20"/>
                <w:lang w:val="es-MX" w:eastAsia="es-MX"/>
              </w:rPr>
            </w:pPr>
            <w:r w:rsidRPr="00C039D4">
              <w:rPr>
                <w:rFonts w:ascii="Calibri" w:eastAsia="Times New Roman" w:hAnsi="Calibri" w:cs="Calibri"/>
                <w:color w:val="FF0000"/>
                <w:sz w:val="20"/>
                <w:szCs w:val="20"/>
                <w:lang w:val="es-MX" w:eastAsia="es-MX"/>
              </w:rPr>
              <w:t>21</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Septiembre</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11</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Octubre</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16</w:t>
            </w:r>
          </w:p>
        </w:tc>
      </w:tr>
      <w:tr w:rsidR="00C039D4" w:rsidRPr="00C039D4" w:rsidTr="00C039D4">
        <w:trPr>
          <w:trHeight w:val="28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rsidR="00C039D4" w:rsidRPr="00C039D4" w:rsidRDefault="00C039D4" w:rsidP="00C039D4">
            <w:pP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Noviembre</w:t>
            </w:r>
          </w:p>
        </w:tc>
        <w:tc>
          <w:tcPr>
            <w:tcW w:w="1417" w:type="dxa"/>
            <w:tcBorders>
              <w:top w:val="nil"/>
              <w:left w:val="nil"/>
              <w:bottom w:val="single" w:sz="4" w:space="0" w:color="auto"/>
              <w:right w:val="single" w:sz="4" w:space="0" w:color="auto"/>
            </w:tcBorders>
            <w:shd w:val="clear" w:color="000000" w:fill="FFFFFF"/>
            <w:noWrap/>
            <w:vAlign w:val="center"/>
            <w:hideMark/>
          </w:tcPr>
          <w:p w:rsidR="00C039D4" w:rsidRPr="00C039D4" w:rsidRDefault="00C039D4" w:rsidP="00C039D4">
            <w:pPr>
              <w:jc w:val="center"/>
              <w:rPr>
                <w:rFonts w:ascii="Calibri" w:eastAsia="Times New Roman" w:hAnsi="Calibri" w:cs="Calibri"/>
                <w:color w:val="000000"/>
                <w:sz w:val="20"/>
                <w:szCs w:val="20"/>
                <w:lang w:val="es-MX" w:eastAsia="es-MX"/>
              </w:rPr>
            </w:pPr>
            <w:r w:rsidRPr="00C039D4">
              <w:rPr>
                <w:rFonts w:ascii="Calibri" w:eastAsia="Times New Roman" w:hAnsi="Calibri" w:cs="Calibri"/>
                <w:color w:val="000000"/>
                <w:sz w:val="20"/>
                <w:szCs w:val="20"/>
                <w:lang w:val="es-MX" w:eastAsia="es-MX"/>
              </w:rPr>
              <w:t>20</w:t>
            </w:r>
          </w:p>
        </w:tc>
      </w:tr>
    </w:tbl>
    <w:p w:rsidR="00D04D38" w:rsidRDefault="00D04D38" w:rsidP="004F3F67">
      <w:pPr>
        <w:jc w:val="both"/>
        <w:rPr>
          <w:rFonts w:ascii="Calibri" w:hAnsi="Calibri" w:cs="Calibri"/>
          <w:b/>
          <w:bCs/>
          <w:sz w:val="20"/>
          <w:szCs w:val="20"/>
        </w:rPr>
      </w:pPr>
      <w:r w:rsidRPr="00C908C1">
        <w:rPr>
          <w:rFonts w:ascii="Calibri" w:hAnsi="Calibri" w:cs="Calibri"/>
          <w:b/>
          <w:bCs/>
          <w:sz w:val="20"/>
          <w:szCs w:val="20"/>
        </w:rPr>
        <w:t>NOTAS IMPORTANTES:</w:t>
      </w:r>
    </w:p>
    <w:p w:rsidR="00D04D38" w:rsidRPr="004F3F67" w:rsidRDefault="00D04D38" w:rsidP="004F3F67">
      <w:pPr>
        <w:tabs>
          <w:tab w:val="left" w:pos="851"/>
        </w:tabs>
        <w:jc w:val="center"/>
        <w:rPr>
          <w:rFonts w:ascii="Calibri" w:hAnsi="Calibri" w:cs="Calibri"/>
          <w:b/>
          <w:bCs/>
          <w:color w:val="00B050"/>
        </w:rPr>
      </w:pPr>
      <w:r w:rsidRPr="004F3F67">
        <w:rPr>
          <w:rFonts w:ascii="Calibri" w:hAnsi="Calibri" w:cs="Calibri"/>
          <w:b/>
          <w:bCs/>
          <w:color w:val="00B050"/>
        </w:rPr>
        <w:t xml:space="preserve">SE REQUIERE </w:t>
      </w:r>
      <w:r w:rsidR="005E2570">
        <w:rPr>
          <w:rFonts w:ascii="Calibri" w:hAnsi="Calibri" w:cs="Calibri"/>
          <w:b/>
          <w:bCs/>
          <w:color w:val="00B050"/>
        </w:rPr>
        <w:t>K-</w:t>
      </w:r>
      <w:r w:rsidR="008524D2">
        <w:rPr>
          <w:rFonts w:ascii="Calibri" w:hAnsi="Calibri" w:cs="Calibri"/>
          <w:b/>
          <w:bCs/>
          <w:color w:val="00B050"/>
        </w:rPr>
        <w:t>ETA PARA COREA</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Los servicios de traslados y excursiones son otorgados como servicios regulares; estos servicios están sujetos a horarios </w:t>
      </w:r>
      <w:proofErr w:type="spellStart"/>
      <w:r w:rsidRPr="00D5743D">
        <w:rPr>
          <w:rFonts w:ascii="Calibri" w:hAnsi="Calibri" w:cs="Calibri"/>
          <w:sz w:val="20"/>
          <w:szCs w:val="20"/>
        </w:rPr>
        <w:t>pre-establecidos</w:t>
      </w:r>
      <w:proofErr w:type="spellEnd"/>
      <w:r w:rsidRPr="00D5743D">
        <w:rPr>
          <w:rFonts w:ascii="Calibri" w:hAnsi="Calibri" w:cs="Calibri"/>
          <w:sz w:val="20"/>
          <w:szCs w:val="20"/>
        </w:rPr>
        <w:t xml:space="preserve"> y se brindan junto a otros pasajeros</w:t>
      </w:r>
      <w:r w:rsidR="00EE7EF3">
        <w:rPr>
          <w:rFonts w:ascii="Calibri" w:hAnsi="Calibri" w:cs="Calibri"/>
          <w:sz w:val="20"/>
          <w:szCs w:val="20"/>
        </w:rPr>
        <w:t>.</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F3F67" w:rsidRPr="00C039D4" w:rsidRDefault="004F3F67" w:rsidP="00C039D4">
      <w:pPr>
        <w:numPr>
          <w:ilvl w:val="0"/>
          <w:numId w:val="9"/>
        </w:numPr>
        <w:jc w:val="both"/>
        <w:rPr>
          <w:rFonts w:ascii="Calibri" w:hAnsi="Calibri" w:cs="Calibri"/>
          <w:sz w:val="20"/>
          <w:szCs w:val="20"/>
        </w:rPr>
      </w:pPr>
      <w:r w:rsidRPr="00D5743D">
        <w:rPr>
          <w:rFonts w:ascii="Calibri" w:hAnsi="Calibri" w:cs="Calibri"/>
          <w:sz w:val="20"/>
          <w:szCs w:val="20"/>
        </w:rPr>
        <w:t xml:space="preserve">El horario estándar </w:t>
      </w:r>
      <w:proofErr w:type="gramStart"/>
      <w:r w:rsidRPr="00D5743D">
        <w:rPr>
          <w:rFonts w:ascii="Calibri" w:hAnsi="Calibri" w:cs="Calibri"/>
          <w:sz w:val="20"/>
          <w:szCs w:val="20"/>
        </w:rPr>
        <w:t xml:space="preserve">de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in</w:t>
      </w:r>
      <w:proofErr w:type="gramEnd"/>
      <w:r w:rsidRPr="00D5743D">
        <w:rPr>
          <w:rFonts w:ascii="Calibri" w:hAnsi="Calibri" w:cs="Calibri"/>
          <w:sz w:val="20"/>
          <w:szCs w:val="20"/>
        </w:rPr>
        <w:t xml:space="preserve"> 15:00hrs y </w:t>
      </w:r>
      <w:proofErr w:type="gramStart"/>
      <w:r w:rsidRPr="00D5743D">
        <w:rPr>
          <w:rFonts w:ascii="Calibri" w:hAnsi="Calibri" w:cs="Calibri"/>
          <w:sz w:val="20"/>
          <w:szCs w:val="20"/>
        </w:rPr>
        <w:t xml:space="preserve">el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w:t>
      </w:r>
      <w:proofErr w:type="spellStart"/>
      <w:r w:rsidRPr="00D5743D">
        <w:rPr>
          <w:rFonts w:ascii="Calibri" w:hAnsi="Calibri" w:cs="Calibri"/>
          <w:sz w:val="20"/>
          <w:szCs w:val="20"/>
        </w:rPr>
        <w:t>out</w:t>
      </w:r>
      <w:proofErr w:type="spellEnd"/>
      <w:proofErr w:type="gramEnd"/>
      <w:r w:rsidRPr="00D5743D">
        <w:rPr>
          <w:rFonts w:ascii="Calibri" w:hAnsi="Calibri" w:cs="Calibri"/>
          <w:sz w:val="20"/>
          <w:szCs w:val="20"/>
        </w:rPr>
        <w:t xml:space="preserve"> 11:00hrs</w:t>
      </w:r>
      <w:r w:rsidR="00C039D4">
        <w:rPr>
          <w:rFonts w:ascii="Calibri" w:hAnsi="Calibri" w:cs="Calibri"/>
          <w:sz w:val="20"/>
          <w:szCs w:val="20"/>
        </w:rPr>
        <w:t>.</w:t>
      </w:r>
    </w:p>
    <w:sectPr w:rsidR="004F3F67" w:rsidRPr="00C039D4"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35F7" w:rsidRDefault="00AC35F7" w:rsidP="00F14741">
      <w:r>
        <w:separator/>
      </w:r>
    </w:p>
  </w:endnote>
  <w:endnote w:type="continuationSeparator" w:id="0">
    <w:p w:rsidR="00AC35F7" w:rsidRDefault="00AC35F7"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4726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35F7" w:rsidRDefault="00AC35F7" w:rsidP="00F14741">
      <w:r>
        <w:separator/>
      </w:r>
    </w:p>
  </w:footnote>
  <w:footnote w:type="continuationSeparator" w:id="0">
    <w:p w:rsidR="00AC35F7" w:rsidRDefault="00AC35F7"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012743EF">
          <wp:simplePos x="0" y="0"/>
          <wp:positionH relativeFrom="page">
            <wp:align>left</wp:align>
          </wp:positionH>
          <wp:positionV relativeFrom="paragraph">
            <wp:posOffset>-462280</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65B79"/>
    <w:rsid w:val="00067C59"/>
    <w:rsid w:val="0007287A"/>
    <w:rsid w:val="00081795"/>
    <w:rsid w:val="00084C79"/>
    <w:rsid w:val="000952AF"/>
    <w:rsid w:val="000A1E36"/>
    <w:rsid w:val="000A40B4"/>
    <w:rsid w:val="000B3B01"/>
    <w:rsid w:val="000C383B"/>
    <w:rsid w:val="000C5E57"/>
    <w:rsid w:val="000D2292"/>
    <w:rsid w:val="000E1E43"/>
    <w:rsid w:val="000F3DA0"/>
    <w:rsid w:val="001018F2"/>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42E3C"/>
    <w:rsid w:val="0024410A"/>
    <w:rsid w:val="002530E1"/>
    <w:rsid w:val="002532D3"/>
    <w:rsid w:val="00260BB9"/>
    <w:rsid w:val="00264C73"/>
    <w:rsid w:val="002655A7"/>
    <w:rsid w:val="002663A0"/>
    <w:rsid w:val="00271131"/>
    <w:rsid w:val="00291796"/>
    <w:rsid w:val="002A2416"/>
    <w:rsid w:val="002A4F1F"/>
    <w:rsid w:val="002B21EC"/>
    <w:rsid w:val="002B4F8F"/>
    <w:rsid w:val="002B5147"/>
    <w:rsid w:val="002D1917"/>
    <w:rsid w:val="002E1E62"/>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F0A4D"/>
    <w:rsid w:val="003F1A4F"/>
    <w:rsid w:val="004105ED"/>
    <w:rsid w:val="00411B33"/>
    <w:rsid w:val="0042293B"/>
    <w:rsid w:val="0042465F"/>
    <w:rsid w:val="004344C3"/>
    <w:rsid w:val="004403F9"/>
    <w:rsid w:val="00454284"/>
    <w:rsid w:val="004642C2"/>
    <w:rsid w:val="00464F95"/>
    <w:rsid w:val="00473782"/>
    <w:rsid w:val="004741B0"/>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ED3"/>
    <w:rsid w:val="00541F88"/>
    <w:rsid w:val="00543E26"/>
    <w:rsid w:val="00560DD1"/>
    <w:rsid w:val="005643D4"/>
    <w:rsid w:val="00564D32"/>
    <w:rsid w:val="005764B4"/>
    <w:rsid w:val="00580432"/>
    <w:rsid w:val="00584B96"/>
    <w:rsid w:val="005902BA"/>
    <w:rsid w:val="00595067"/>
    <w:rsid w:val="005A2C94"/>
    <w:rsid w:val="005A73D0"/>
    <w:rsid w:val="005A78AF"/>
    <w:rsid w:val="005B367F"/>
    <w:rsid w:val="005C1228"/>
    <w:rsid w:val="005C2D07"/>
    <w:rsid w:val="005E0943"/>
    <w:rsid w:val="005E2570"/>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19C4"/>
    <w:rsid w:val="00704A4A"/>
    <w:rsid w:val="00706345"/>
    <w:rsid w:val="00710DEA"/>
    <w:rsid w:val="00720607"/>
    <w:rsid w:val="007206AC"/>
    <w:rsid w:val="00737E7E"/>
    <w:rsid w:val="00745227"/>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52F2"/>
    <w:rsid w:val="008869F3"/>
    <w:rsid w:val="008926ED"/>
    <w:rsid w:val="008971D6"/>
    <w:rsid w:val="008B03A8"/>
    <w:rsid w:val="008B68FA"/>
    <w:rsid w:val="008C2AB7"/>
    <w:rsid w:val="008C3C8A"/>
    <w:rsid w:val="008C43E7"/>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C35F7"/>
    <w:rsid w:val="00AD5C1E"/>
    <w:rsid w:val="00AE09E3"/>
    <w:rsid w:val="00AE4340"/>
    <w:rsid w:val="00B124DD"/>
    <w:rsid w:val="00B17FF1"/>
    <w:rsid w:val="00B20B42"/>
    <w:rsid w:val="00B2135B"/>
    <w:rsid w:val="00B27DFA"/>
    <w:rsid w:val="00B31EFC"/>
    <w:rsid w:val="00B42493"/>
    <w:rsid w:val="00B4368D"/>
    <w:rsid w:val="00B77CAD"/>
    <w:rsid w:val="00B81E38"/>
    <w:rsid w:val="00B96AD6"/>
    <w:rsid w:val="00BA0ECC"/>
    <w:rsid w:val="00BA26F7"/>
    <w:rsid w:val="00BA4A15"/>
    <w:rsid w:val="00BC71DC"/>
    <w:rsid w:val="00BD0312"/>
    <w:rsid w:val="00BD298D"/>
    <w:rsid w:val="00BD5FAC"/>
    <w:rsid w:val="00BD6ABF"/>
    <w:rsid w:val="00BD6F59"/>
    <w:rsid w:val="00BE5F19"/>
    <w:rsid w:val="00BE7B1D"/>
    <w:rsid w:val="00BF2F73"/>
    <w:rsid w:val="00BF582C"/>
    <w:rsid w:val="00BF61CC"/>
    <w:rsid w:val="00C00539"/>
    <w:rsid w:val="00C039D4"/>
    <w:rsid w:val="00C03A97"/>
    <w:rsid w:val="00C122EB"/>
    <w:rsid w:val="00C14C70"/>
    <w:rsid w:val="00C24D94"/>
    <w:rsid w:val="00C41655"/>
    <w:rsid w:val="00C41E18"/>
    <w:rsid w:val="00C42CAB"/>
    <w:rsid w:val="00C44DC9"/>
    <w:rsid w:val="00C44F49"/>
    <w:rsid w:val="00C4570C"/>
    <w:rsid w:val="00C52A46"/>
    <w:rsid w:val="00C6109A"/>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822C9"/>
    <w:rsid w:val="00FA13B6"/>
    <w:rsid w:val="00FA6086"/>
    <w:rsid w:val="00FC1CA2"/>
    <w:rsid w:val="00FD27BD"/>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541F8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59406877">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187257858">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5549119">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0460307">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3195784">
      <w:bodyDiv w:val="1"/>
      <w:marLeft w:val="0"/>
      <w:marRight w:val="0"/>
      <w:marTop w:val="0"/>
      <w:marBottom w:val="0"/>
      <w:divBdr>
        <w:top w:val="none" w:sz="0" w:space="0" w:color="auto"/>
        <w:left w:val="none" w:sz="0" w:space="0" w:color="auto"/>
        <w:bottom w:val="none" w:sz="0" w:space="0" w:color="auto"/>
        <w:right w:val="none" w:sz="0" w:space="0" w:color="auto"/>
      </w:divBdr>
    </w:div>
    <w:div w:id="689070322">
      <w:bodyDiv w:val="1"/>
      <w:marLeft w:val="0"/>
      <w:marRight w:val="0"/>
      <w:marTop w:val="0"/>
      <w:marBottom w:val="0"/>
      <w:divBdr>
        <w:top w:val="none" w:sz="0" w:space="0" w:color="auto"/>
        <w:left w:val="none" w:sz="0" w:space="0" w:color="auto"/>
        <w:bottom w:val="none" w:sz="0" w:space="0" w:color="auto"/>
        <w:right w:val="none" w:sz="0" w:space="0" w:color="auto"/>
      </w:divBdr>
    </w:div>
    <w:div w:id="693992729">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26016590">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60720712">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749274">
      <w:bodyDiv w:val="1"/>
      <w:marLeft w:val="0"/>
      <w:marRight w:val="0"/>
      <w:marTop w:val="0"/>
      <w:marBottom w:val="0"/>
      <w:divBdr>
        <w:top w:val="none" w:sz="0" w:space="0" w:color="auto"/>
        <w:left w:val="none" w:sz="0" w:space="0" w:color="auto"/>
        <w:bottom w:val="none" w:sz="0" w:space="0" w:color="auto"/>
        <w:right w:val="none" w:sz="0" w:space="0" w:color="auto"/>
      </w:divBdr>
    </w:div>
    <w:div w:id="988486060">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09815625">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77695054">
      <w:bodyDiv w:val="1"/>
      <w:marLeft w:val="0"/>
      <w:marRight w:val="0"/>
      <w:marTop w:val="0"/>
      <w:marBottom w:val="0"/>
      <w:divBdr>
        <w:top w:val="none" w:sz="0" w:space="0" w:color="auto"/>
        <w:left w:val="none" w:sz="0" w:space="0" w:color="auto"/>
        <w:bottom w:val="none" w:sz="0" w:space="0" w:color="auto"/>
        <w:right w:val="none" w:sz="0" w:space="0" w:color="auto"/>
      </w:divBdr>
    </w:div>
    <w:div w:id="1196191100">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39849535">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29039920">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49534819">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680934241">
      <w:bodyDiv w:val="1"/>
      <w:marLeft w:val="0"/>
      <w:marRight w:val="0"/>
      <w:marTop w:val="0"/>
      <w:marBottom w:val="0"/>
      <w:divBdr>
        <w:top w:val="none" w:sz="0" w:space="0" w:color="auto"/>
        <w:left w:val="none" w:sz="0" w:space="0" w:color="auto"/>
        <w:bottom w:val="none" w:sz="0" w:space="0" w:color="auto"/>
        <w:right w:val="none" w:sz="0" w:space="0" w:color="auto"/>
      </w:divBdr>
    </w:div>
    <w:div w:id="1757434113">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71531209">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384768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4521113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07531035">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1172</Words>
  <Characters>6448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2025-08-01T22:34:00Z</dcterms:created>
  <dcterms:modified xsi:type="dcterms:W3CDTF">2025-08-01T22:34:00Z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