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0C4B" w:rsidRPr="007F0C4B" w:rsidRDefault="003C5345" w:rsidP="007F0C4B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Corea Imperial</w:t>
      </w:r>
    </w:p>
    <w:p w:rsidR="007F0C4B" w:rsidRPr="00F266FF" w:rsidRDefault="003C5345" w:rsidP="00F266FF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8</w:t>
      </w:r>
      <w:r w:rsidR="007F0C4B" w:rsidRPr="007F0C4B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 xml:space="preserve">7 </w:t>
      </w:r>
      <w:r w:rsidR="007F0C4B" w:rsidRPr="007F0C4B">
        <w:rPr>
          <w:rFonts w:ascii="Calibri" w:hAnsi="Calibri" w:cs="Calibri"/>
          <w:b/>
          <w:bCs/>
          <w:sz w:val="32"/>
          <w:szCs w:val="32"/>
        </w:rPr>
        <w:t>noches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Llegadas:</w:t>
      </w:r>
      <w:r w:rsidR="00F266FF">
        <w:rPr>
          <w:rFonts w:ascii="Calibri" w:hAnsi="Calibri" w:cs="Calibri"/>
          <w:sz w:val="20"/>
          <w:szCs w:val="20"/>
        </w:rPr>
        <w:t xml:space="preserve"> Diarias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F266FF" w:rsidRDefault="007F0C4B" w:rsidP="007F0C4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266FF">
        <w:rPr>
          <w:rFonts w:ascii="Calibri" w:hAnsi="Calibri" w:cs="Calibri"/>
          <w:b/>
          <w:bCs/>
          <w:sz w:val="20"/>
          <w:szCs w:val="20"/>
          <w:lang w:val="es-MX"/>
        </w:rPr>
        <w:t xml:space="preserve">Día 1. Incheon - </w:t>
      </w:r>
      <w:proofErr w:type="spellStart"/>
      <w:r w:rsidR="003C5345" w:rsidRPr="00F266FF">
        <w:rPr>
          <w:rFonts w:ascii="Calibri" w:hAnsi="Calibri" w:cs="Calibri"/>
          <w:b/>
          <w:bCs/>
          <w:sz w:val="20"/>
          <w:szCs w:val="20"/>
          <w:lang w:val="es-MX"/>
        </w:rPr>
        <w:t>Jeonjú</w:t>
      </w:r>
      <w:proofErr w:type="spellEnd"/>
      <w:r w:rsidRPr="00F266FF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3C5345" w:rsidRPr="00F266FF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(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Aldea de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Hanok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, Pabellón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Gyeonggijeon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Pr="003C5345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C5345">
        <w:rPr>
          <w:rFonts w:ascii="Calibri" w:hAnsi="Calibri" w:cs="Calibri"/>
          <w:sz w:val="20"/>
          <w:szCs w:val="20"/>
          <w:lang w:val="es-MX"/>
        </w:rPr>
        <w:t xml:space="preserve">Llegando al Aeropuerto Internacional de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Incheon(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con vuelo directo, código de aeropuerto ICN, 6AM hora local), encuentro con el guía coreano de habla hispana. Se les ofrecerá un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chip celular de 8 días con datos ilimitados(incluido)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para que los pasajeros disfruten al máximo de su viaje en Corea sin preocuparse de Wifi.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el Aeropuerto. Salida hacía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Jeonju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Almuerzo(incluido)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hyugeso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, donde es el paradero en la carretera con muchas instalaciones convenientes para pasajeros.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Iremos a la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Aldea de </w:t>
      </w:r>
      <w:proofErr w:type="spellStart"/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casa tradicional)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Jeonju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el que se puede ver los ambientes tradicionales y es un lugar turístico y famoso en Corea. Visitaremos el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Pabellón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Gyeonggijeon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el que está el retrato real del primer rey de la dinastía de Joseon. El pabellón también es famoso por atmósfera hermosa del espacio. Pasaremos la Iglesia católica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Jeondong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, donde se construyó en el lugar signifi</w:t>
      </w:r>
      <w:r>
        <w:rPr>
          <w:rFonts w:ascii="Calibri" w:hAnsi="Calibri" w:cs="Calibri"/>
          <w:sz w:val="20"/>
          <w:szCs w:val="20"/>
          <w:lang w:val="es-MX"/>
        </w:rPr>
        <w:t>cati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vo de la religión porque hubo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los martirio religioso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en la historia de catolicismo en Corea.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-in en el hotel.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246EDE" w:rsidRDefault="007F0C4B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7F0C4B">
        <w:rPr>
          <w:rFonts w:ascii="Calibri" w:hAnsi="Calibri" w:cs="Calibri"/>
          <w:b/>
          <w:bCs/>
          <w:sz w:val="20"/>
          <w:szCs w:val="20"/>
        </w:rPr>
        <w:t xml:space="preserve">Día 2. </w:t>
      </w:r>
      <w:proofErr w:type="spellStart"/>
      <w:r w:rsidR="003C5345">
        <w:rPr>
          <w:rFonts w:ascii="Calibri" w:hAnsi="Calibri" w:cs="Calibri"/>
          <w:b/>
          <w:bCs/>
          <w:sz w:val="20"/>
          <w:szCs w:val="20"/>
        </w:rPr>
        <w:t>Jeonjú</w:t>
      </w:r>
      <w:proofErr w:type="spellEnd"/>
      <w:r w:rsidR="003C5345">
        <w:rPr>
          <w:rFonts w:ascii="Calibri" w:hAnsi="Calibri" w:cs="Calibri"/>
          <w:b/>
          <w:bCs/>
          <w:sz w:val="20"/>
          <w:szCs w:val="20"/>
        </w:rPr>
        <w:t>-</w:t>
      </w:r>
      <w:proofErr w:type="spellStart"/>
      <w:r w:rsidR="003C5345">
        <w:rPr>
          <w:rFonts w:ascii="Calibri" w:hAnsi="Calibri" w:cs="Calibri"/>
          <w:b/>
          <w:bCs/>
          <w:sz w:val="20"/>
          <w:szCs w:val="20"/>
        </w:rPr>
        <w:t>Jinju</w:t>
      </w:r>
      <w:proofErr w:type="spellEnd"/>
      <w:r w:rsidR="003C5345">
        <w:rPr>
          <w:rFonts w:ascii="Calibri" w:hAnsi="Calibri" w:cs="Calibri"/>
          <w:b/>
          <w:bCs/>
          <w:sz w:val="20"/>
          <w:szCs w:val="20"/>
        </w:rPr>
        <w:t>-</w:t>
      </w:r>
      <w:proofErr w:type="gramStart"/>
      <w:r w:rsidR="003C5345">
        <w:rPr>
          <w:rFonts w:ascii="Calibri" w:hAnsi="Calibri" w:cs="Calibri"/>
          <w:b/>
          <w:bCs/>
          <w:sz w:val="20"/>
          <w:szCs w:val="20"/>
        </w:rPr>
        <w:t xml:space="preserve">Busan </w:t>
      </w:r>
      <w:r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proofErr w:type="gram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Castillo de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Jinju</w:t>
      </w:r>
      <w:proofErr w:type="spellEnd"/>
      <w:r w:rsidR="003C5345">
        <w:rPr>
          <w:rFonts w:ascii="Calibri" w:hAnsi="Calibri" w:cs="Calibri"/>
          <w:b/>
          <w:bCs/>
          <w:color w:val="FF0000"/>
          <w:sz w:val="20"/>
          <w:szCs w:val="20"/>
        </w:rPr>
        <w:t>-</w:t>
      </w:r>
      <w:r w:rsidR="003C5345" w:rsidRPr="003C5345">
        <w:t xml:space="preserve"> 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Playa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Gwangalli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)</w:t>
      </w:r>
    </w:p>
    <w:p w:rsidR="003C5345" w:rsidRPr="00F266FF" w:rsidRDefault="003C5345" w:rsidP="003C5345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 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Traslado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Jinju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Almuerzo(incluido). Visitaremos </w:t>
      </w:r>
      <w:bookmarkStart w:id="0" w:name="_Hlk183643768"/>
      <w:r w:rsidRPr="003C5345">
        <w:rPr>
          <w:rFonts w:ascii="Calibri" w:hAnsi="Calibri" w:cs="Calibri"/>
          <w:sz w:val="20"/>
          <w:szCs w:val="20"/>
          <w:lang w:val="es-MX"/>
        </w:rPr>
        <w:t xml:space="preserve">Castillo de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Jinju</w:t>
      </w:r>
      <w:bookmarkEnd w:id="0"/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donde hubo 2 batallas grandes durante la guerra con Japón en el siglo 16. El castillo también ofrece un paisaje hermoso. Traslado a Busan.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in en el hotel de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playa famosa en Corea. Los pasajeros descansarán en el hotel y podrán tener un tiempo libre paseando la playa. Después de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Cena(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no incluido), visitaremos la </w:t>
      </w:r>
      <w:bookmarkStart w:id="1" w:name="_Hlk183643792"/>
      <w:r w:rsidRPr="003C5345">
        <w:rPr>
          <w:rFonts w:ascii="Calibri" w:hAnsi="Calibri" w:cs="Calibri"/>
          <w:sz w:val="20"/>
          <w:szCs w:val="20"/>
          <w:lang w:val="es-MX"/>
        </w:rPr>
        <w:t xml:space="preserve">Playa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Gwangalli</w:t>
      </w:r>
      <w:bookmarkEnd w:id="1"/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tiene un paisaje maravilloso con el segundo puente más grande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Gwangan-daegyo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del país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.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 .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3C5345">
        <w:rPr>
          <w:rFonts w:ascii="Calibri" w:hAnsi="Calibri" w:cs="Calibri"/>
          <w:b/>
          <w:bCs/>
          <w:sz w:val="20"/>
          <w:szCs w:val="20"/>
        </w:rPr>
        <w:t>Busan</w:t>
      </w:r>
      <w:r w:rsidR="007F0C4B"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Songdo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Teleférico Marítimo</w:t>
      </w:r>
      <w:r w:rsidR="003C5345">
        <w:rPr>
          <w:rFonts w:ascii="Calibri" w:hAnsi="Calibri" w:cs="Calibri"/>
          <w:b/>
          <w:bCs/>
          <w:color w:val="FF0000"/>
          <w:sz w:val="20"/>
          <w:szCs w:val="20"/>
        </w:rPr>
        <w:t>-</w:t>
      </w:r>
      <w:r w:rsidR="003C5345" w:rsidRPr="003C5345">
        <w:t xml:space="preserve"> 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Aldea Cultural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Gamcheon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)</w:t>
      </w:r>
    </w:p>
    <w:p w:rsidR="003C5345" w:rsidRPr="00F266FF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Tomaremos </w:t>
      </w:r>
      <w:bookmarkStart w:id="2" w:name="_Hlk183643869"/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Songdo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Teleférico Marítimo</w:t>
      </w:r>
      <w:bookmarkEnd w:id="2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(incluido) 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el que pasa encima del mar y los pasajeros pueden disfrutar el paisaje a través del piso de cristal de la cabina. Luego iremos al </w:t>
      </w:r>
      <w:bookmarkStart w:id="3" w:name="_Hlk183643883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Aldea Cultural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Gamcheon</w:t>
      </w:r>
      <w:bookmarkEnd w:id="3"/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aldea colorida y llena de murales, entre ellos podrán encontrar El principito que es el carácter representativo de la aldea. Después, nos trasladamos 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los mercados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Gukje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, y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Bupyeong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Son los mercados representativos de Busan y muchos turistas visitan aquí. También los pasajeros podrán encontrar muchas comidas callejeras de Busan.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los mercados. Pasaremos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Haedong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Yonggungsa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,</w:t>
      </w:r>
      <w:r w:rsidRPr="003C5345">
        <w:rPr>
          <w:rFonts w:ascii="Calibri" w:hAnsi="Calibri" w:cs="Calibri" w:hint="eastAsia"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sz w:val="20"/>
          <w:szCs w:val="20"/>
          <w:lang w:val="es-MX"/>
        </w:rPr>
        <w:t>el que está acostado al mar del sur de la península con un paisaje increíble.</w:t>
      </w:r>
      <w:r w:rsidRPr="003C5345">
        <w:rPr>
          <w:rFonts w:ascii="Calibri" w:hAnsi="Calibri" w:cs="Calibri" w:hint="eastAsia"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Se les dará un tiempo libre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Centum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City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463BB8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3C5345">
        <w:rPr>
          <w:rFonts w:ascii="Calibri" w:hAnsi="Calibri" w:cs="Calibri"/>
          <w:b/>
          <w:bCs/>
          <w:sz w:val="20"/>
          <w:szCs w:val="20"/>
        </w:rPr>
        <w:t>Busan-</w:t>
      </w:r>
      <w:r w:rsidRPr="00463BB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C5345">
        <w:rPr>
          <w:rFonts w:ascii="Calibri" w:hAnsi="Calibri" w:cs="Calibri"/>
          <w:b/>
          <w:bCs/>
          <w:sz w:val="20"/>
          <w:szCs w:val="20"/>
        </w:rPr>
        <w:t>Gyeongju</w:t>
      </w:r>
      <w:r w:rsidR="003C5345">
        <w:rPr>
          <w:rFonts w:ascii="Calibri" w:hAnsi="Calibri" w:cs="Calibri"/>
          <w:sz w:val="20"/>
          <w:szCs w:val="20"/>
        </w:rPr>
        <w:t xml:space="preserve"> 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Blue Line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Sky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Capsule- Parque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Daereungwon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y Tumba Real </w:t>
      </w:r>
      <w:proofErr w:type="spellStart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Cheonmachong</w:t>
      </w:r>
      <w:proofErr w:type="spellEnd"/>
      <w:r w:rsidR="003C5345"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Pr="00F266FF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Tomaremos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Blue Line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Sky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Capsule(incluido)</w:t>
      </w:r>
      <w:r w:rsidRPr="003C5345">
        <w:rPr>
          <w:rFonts w:ascii="Calibri" w:hAnsi="Calibri" w:cs="Calibri"/>
          <w:sz w:val="20"/>
          <w:szCs w:val="20"/>
          <w:lang w:val="es-MX"/>
        </w:rPr>
        <w:t>, que es un tren de vagoncito pequeño recorriendo la costa de Busan con una vista hermosa. Salida hacía Gyeongju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.</w:t>
      </w:r>
      <w:r w:rsidRPr="003C5345">
        <w:rPr>
          <w:rFonts w:ascii="Calibri" w:hAnsi="Calibri" w:cs="Calibri" w:hint="eastAsia"/>
          <w:b/>
          <w:bCs/>
          <w:sz w:val="20"/>
          <w:szCs w:val="20"/>
          <w:lang w:val="es-MX"/>
        </w:rPr>
        <w:t xml:space="preserve">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Como la ciudad Gyeongju tiene la historia de 2,000 años, visitaremos varios lugares de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Patrimonio Mundial de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UNESCO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durante la estancia. Visitaremos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Parque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Daereungwon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Tumba Real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Cheonmachong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Traslado al hotel y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-in en el hotel. Descanso corto en el hotel. Tomaremos tiempo libre 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la Calle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Hwangridan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-gil</w:t>
      </w:r>
      <w:r w:rsidRPr="003C5345">
        <w:rPr>
          <w:rFonts w:ascii="Calibri" w:hAnsi="Calibri" w:cs="Calibri"/>
          <w:sz w:val="20"/>
          <w:szCs w:val="20"/>
          <w:lang w:val="es-MX"/>
        </w:rPr>
        <w:t>, donde puedan disfrutar los platitos callejeros de Corea y compras.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Cena(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incluida)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-gil durante el tiempo libre. El recorrido nocturno de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Antiguo Observatorio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Cheomseongdae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Palacio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Donggung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y estanque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Wolji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Puente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Woljeonggyo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Podrán ver las vistas nocturnas hermosas con los edificios tradicionales de Corea. Regresaremos al hotel.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3C5345" w:rsidRPr="003C5345" w:rsidRDefault="003C5345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5</w:t>
      </w:r>
      <w:r w:rsidRPr="00463BB8">
        <w:rPr>
          <w:rFonts w:ascii="Calibri" w:hAnsi="Calibri" w:cs="Calibri"/>
          <w:b/>
          <w:bCs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</w:rPr>
        <w:t>Gyeongju-Seúl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(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Templo Budista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Bulguksa</w:t>
      </w:r>
      <w:proofErr w:type="spellEnd"/>
      <w:r w:rsidRPr="003C5345">
        <w:rPr>
          <w:rFonts w:ascii="Calibri" w:hAnsi="Calibri" w:cs="Calibri"/>
          <w:color w:val="FF0000"/>
          <w:sz w:val="20"/>
          <w:szCs w:val="20"/>
          <w:lang w:val="es-MX"/>
        </w:rPr>
        <w:t xml:space="preserve"> y 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Gruta Budista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Seokguram</w:t>
      </w:r>
      <w:proofErr w:type="spellEnd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Pr="003C5345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Visitaremos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el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Bulguksa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Gruta Budista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Seokguram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los que son lugares de Patrimonio Mundial de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UNESCO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Salida hacía Seúl.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in en el hotel de Seúl y se les dará tiempo libre para que los pasajeros puedan descansar y disfrutar la ciudad Seúl como sus gustos. Se recomienda las visitas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Myeongdong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Mercado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Namdaemun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Torre N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Seoul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Arroyo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Cheonggyecheon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etc.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3C5345" w:rsidRDefault="003C5345" w:rsidP="003C5345">
      <w:pPr>
        <w:jc w:val="both"/>
        <w:rPr>
          <w:rFonts w:ascii="Calibri" w:hAnsi="Calibri" w:cs="Calibri"/>
          <w:sz w:val="20"/>
          <w:szCs w:val="20"/>
        </w:rPr>
      </w:pPr>
    </w:p>
    <w:p w:rsidR="003C5345" w:rsidRPr="00F266FF" w:rsidRDefault="003C5345" w:rsidP="003C5345">
      <w:pPr>
        <w:jc w:val="both"/>
        <w:rPr>
          <w:rFonts w:ascii="Calibri" w:hAnsi="Calibri" w:cs="Calibri"/>
          <w:color w:val="FF0000"/>
          <w:sz w:val="20"/>
          <w:szCs w:val="20"/>
          <w:lang w:val="en-US"/>
        </w:rPr>
      </w:pPr>
      <w:r w:rsidRPr="00F266FF">
        <w:rPr>
          <w:rFonts w:ascii="Calibri" w:hAnsi="Calibri" w:cs="Calibri"/>
          <w:b/>
          <w:bCs/>
          <w:sz w:val="20"/>
          <w:szCs w:val="20"/>
          <w:lang w:val="en-US"/>
        </w:rPr>
        <w:t xml:space="preserve">Día 6. </w:t>
      </w:r>
      <w:proofErr w:type="spellStart"/>
      <w:r w:rsidRPr="00F266FF">
        <w:rPr>
          <w:rFonts w:ascii="Calibri" w:hAnsi="Calibri" w:cs="Calibri"/>
          <w:b/>
          <w:bCs/>
          <w:sz w:val="20"/>
          <w:szCs w:val="20"/>
          <w:lang w:val="en-US"/>
        </w:rPr>
        <w:t>Seúl</w:t>
      </w:r>
      <w:proofErr w:type="spellEnd"/>
      <w:r w:rsidRPr="00F266FF">
        <w:rPr>
          <w:rFonts w:ascii="Calibri" w:hAnsi="Calibri" w:cs="Calibri"/>
          <w:b/>
          <w:bCs/>
          <w:color w:val="FF0000"/>
          <w:sz w:val="20"/>
          <w:szCs w:val="20"/>
          <w:lang w:val="en-US"/>
        </w:rPr>
        <w:t xml:space="preserve"> (Palacio Real Gyeongbokgung- Lotte World Tower)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  <w:lang w:val="es-MX"/>
        </w:rPr>
        <w:t xml:space="preserve">Desayuno en el hotel. Visitaremos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el Palacio Real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Gyeongbokgung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con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renta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Hanbok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Hanbok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es atuendo tradicional de Corea y los pasajeros podrán disfrutar el recorrido dentro del palacio vestido con un traje tradicional de Corea.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Almuerzo(incluido).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Después, visitaremos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Jogyesa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el que es visitado por muchos locales capitalinos ya que está situado en una zona muy céntrica dentro de la capital. Y visitaremos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Insadong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zona de compras de souvenirs. Iremos 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Lotte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World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Tower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, que es el edificio más alto en Corea y el sexto edificio más alto en el mundo. Pasaremos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Mirador de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Lotte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World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Tower(incluido)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para ver todo el panorama de la ciudad. Luego, pueden disfrutar tiempo libre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Lotte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World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Tower Mall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. Se recomienda a los pasajeros </w:t>
      </w: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cenar(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no incluida)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el Mall y pasear para sus compras.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3C5345" w:rsidRPr="003C5345" w:rsidRDefault="003C5345" w:rsidP="003C5345">
      <w:pPr>
        <w:jc w:val="both"/>
        <w:rPr>
          <w:rFonts w:ascii="Calibri" w:hAnsi="Calibri" w:cs="Calibri"/>
          <w:color w:val="FF0000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7</w:t>
      </w:r>
      <w:r w:rsidRPr="00463BB8">
        <w:rPr>
          <w:rFonts w:ascii="Calibri" w:hAnsi="Calibri" w:cs="Calibri"/>
          <w:b/>
          <w:bCs/>
          <w:sz w:val="20"/>
          <w:szCs w:val="20"/>
        </w:rPr>
        <w:t>.</w:t>
      </w:r>
      <w:r>
        <w:rPr>
          <w:rFonts w:ascii="Calibri" w:hAnsi="Calibri" w:cs="Calibri"/>
          <w:b/>
          <w:bCs/>
          <w:sz w:val="20"/>
          <w:szCs w:val="20"/>
        </w:rPr>
        <w:t xml:space="preserve"> Seúl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(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Seoul</w:t>
      </w:r>
      <w:proofErr w:type="spellEnd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Kimchi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Academy</w:t>
      </w:r>
      <w:proofErr w:type="spellEnd"/>
      <w:r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-</w:t>
      </w:r>
      <w:r w:rsidRPr="003C5345">
        <w:rPr>
          <w:rFonts w:ascii="Calibri" w:hAnsi="Calibri" w:cs="Calibri"/>
          <w:b/>
          <w:bCs/>
          <w:szCs w:val="22"/>
          <w:lang w:val="es-MX"/>
        </w:rPr>
        <w:t xml:space="preserve"> 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biblioteca </w:t>
      </w:r>
      <w:proofErr w:type="spellStart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Byeolmadang</w:t>
      </w:r>
      <w:proofErr w:type="spellEnd"/>
      <w:r w:rsidRPr="003C5345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Pr="003C5345">
        <w:rPr>
          <w:rFonts w:ascii="Calibri" w:hAnsi="Calibri" w:cs="Calibri"/>
          <w:sz w:val="20"/>
          <w:szCs w:val="20"/>
          <w:lang w:val="es-MX"/>
        </w:rPr>
        <w:t>Iremos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Seoul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Kimchi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Academy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para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experimentar cómo hacer kimchi(incluido)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en la manera tradicional de Corea. Los pasajeros podrán tener una experiencia que nunca han tenido. Visitaremos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parque público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Songhyeon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que los locales de Seúl aman y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Barrio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Bukchon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de </w:t>
      </w:r>
      <w:proofErr w:type="spellStart"/>
      <w:proofErr w:type="gram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(</w:t>
      </w:r>
      <w:proofErr w:type="gram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casa tradicional)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donde pueden disfrutar los lugares especiales entre las calles del barrio.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Almuerzo(incluido). 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Nos trasladaremos a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Gangnam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y se les dará tiempo libre en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Starfield</w:t>
      </w:r>
      <w:proofErr w:type="spellEnd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 COEX Mall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donde es un centro comercial subterránea enorme. También pueden visitar la famosa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 xml:space="preserve">biblioteca </w:t>
      </w:r>
      <w:proofErr w:type="spellStart"/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Byeolmadang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. Después, iremos al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parque de Río Han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, que el lugar favorito de picnic a los locales de Seúl.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Cena(incluido)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 con Chi-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maek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, que es una palabra combinada entre </w:t>
      </w:r>
      <w:proofErr w:type="spellStart"/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Chicken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pollo frito coreano) y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Maekju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(cerveza). Después, tomaremos un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crucero(incluido) del Río Han</w:t>
      </w:r>
      <w:r w:rsidRPr="003C5345">
        <w:rPr>
          <w:rFonts w:ascii="Calibri" w:hAnsi="Calibri" w:cs="Calibri"/>
          <w:sz w:val="20"/>
          <w:szCs w:val="20"/>
          <w:lang w:val="es-MX"/>
        </w:rPr>
        <w:t xml:space="preserve">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3C5345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C5345" w:rsidRDefault="003C5345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8</w:t>
      </w:r>
      <w:r w:rsidRPr="00463BB8">
        <w:rPr>
          <w:rFonts w:ascii="Calibri" w:hAnsi="Calibri" w:cs="Calibri"/>
          <w:b/>
          <w:bCs/>
          <w:sz w:val="20"/>
          <w:szCs w:val="20"/>
        </w:rPr>
        <w:t>.</w:t>
      </w:r>
      <w:r>
        <w:rPr>
          <w:rFonts w:ascii="Calibri" w:hAnsi="Calibri" w:cs="Calibri"/>
          <w:b/>
          <w:bCs/>
          <w:sz w:val="20"/>
          <w:szCs w:val="20"/>
        </w:rPr>
        <w:t xml:space="preserve"> Seúl</w:t>
      </w:r>
      <w:r w:rsidRPr="003C5345">
        <w:rPr>
          <w:rFonts w:ascii="Calibri" w:hAnsi="Calibri" w:cs="Calibri"/>
          <w:b/>
          <w:bCs/>
          <w:color w:val="FF0000"/>
          <w:sz w:val="20"/>
          <w:szCs w:val="20"/>
        </w:rPr>
        <w:t xml:space="preserve"> </w:t>
      </w:r>
    </w:p>
    <w:p w:rsidR="003C5345" w:rsidRPr="003C5345" w:rsidRDefault="003C5345" w:rsidP="003C5345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 xml:space="preserve"> en el hotel, sin desayuno. A las 7AM traslado del hotel al aeropuerto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>ICN(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sin asistencia de guía). Los pasajeros harán </w:t>
      </w:r>
      <w:proofErr w:type="gramStart"/>
      <w:r w:rsidRPr="003C5345">
        <w:rPr>
          <w:rFonts w:ascii="Calibri" w:hAnsi="Calibri" w:cs="Calibri"/>
          <w:sz w:val="20"/>
          <w:szCs w:val="20"/>
          <w:lang w:val="es-MX"/>
        </w:rPr>
        <w:t xml:space="preserve">su </w:t>
      </w:r>
      <w:proofErr w:type="spellStart"/>
      <w:r w:rsidRPr="003C534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3C5345">
        <w:rPr>
          <w:rFonts w:ascii="Calibri" w:hAnsi="Calibri" w:cs="Calibri"/>
          <w:sz w:val="20"/>
          <w:szCs w:val="20"/>
          <w:lang w:val="es-MX"/>
        </w:rPr>
        <w:t>-in</w:t>
      </w:r>
      <w:proofErr w:type="gramEnd"/>
      <w:r w:rsidRPr="003C5345">
        <w:rPr>
          <w:rFonts w:ascii="Calibri" w:hAnsi="Calibri" w:cs="Calibri"/>
          <w:sz w:val="20"/>
          <w:szCs w:val="20"/>
          <w:lang w:val="es-MX"/>
        </w:rPr>
        <w:t xml:space="preserve"> de vuelo en los mostrados de la aerolínea por su cuenta. </w:t>
      </w:r>
    </w:p>
    <w:p w:rsidR="003C5345" w:rsidRDefault="003C5345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463BB8" w:rsidRDefault="00463BB8" w:rsidP="007F0C4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>FIN DE LOS SERVICIOS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F266FF" w:rsidRDefault="00F266FF" w:rsidP="007F0C4B">
      <w:pPr>
        <w:jc w:val="both"/>
        <w:rPr>
          <w:rFonts w:ascii="Calibri" w:hAnsi="Calibri" w:cs="Calibri"/>
          <w:sz w:val="20"/>
          <w:szCs w:val="20"/>
        </w:rPr>
      </w:pPr>
    </w:p>
    <w:p w:rsidR="00463BB8" w:rsidRDefault="00463BB8" w:rsidP="00463BB8">
      <w:pPr>
        <w:rPr>
          <w:sz w:val="20"/>
          <w:szCs w:val="20"/>
          <w:lang w:val="es-ES"/>
        </w:rPr>
      </w:pPr>
    </w:p>
    <w:p w:rsidR="00463BB8" w:rsidRPr="00B56B0D" w:rsidRDefault="00463BB8" w:rsidP="00463BB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D8460" wp14:editId="4A0C4C4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BB8" w:rsidRPr="00F74623" w:rsidRDefault="00463BB8" w:rsidP="00463BB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3D8460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63BB8" w:rsidRPr="00F74623" w:rsidRDefault="00463BB8" w:rsidP="00463BB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63BB8" w:rsidRDefault="00463BB8" w:rsidP="00463BB8">
      <w:pPr>
        <w:rPr>
          <w:sz w:val="20"/>
          <w:szCs w:val="20"/>
          <w:lang w:val="es-ES"/>
        </w:rPr>
      </w:pPr>
    </w:p>
    <w:p w:rsidR="00246EDE" w:rsidRPr="003C5345" w:rsidRDefault="00246EDE" w:rsidP="003C5345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Traslado privado entre Aeropuerto ICN y hotel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Asistencia de guía coreano de habla hispana del día 1 de llegada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Traslado privado entre ciudades y visitas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Traslado en Transporte público en Seúl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Hospedaje en hoteles 3* y/o 4* con Hab. DBL con desayuno (Día 8 no ofrecerá desayuno)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Tarjeta de movilidad T-</w:t>
      </w:r>
      <w:proofErr w:type="spellStart"/>
      <w:r w:rsidRPr="003C5345">
        <w:rPr>
          <w:rFonts w:ascii="Calibri" w:hAnsi="Calibri" w:cs="Calibri"/>
          <w:sz w:val="20"/>
          <w:szCs w:val="20"/>
        </w:rPr>
        <w:t>money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con recarga de saldo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Guía coreano de habla hispana durante todo el itinerario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6 almuerzos</w:t>
      </w:r>
      <w:r>
        <w:rPr>
          <w:rFonts w:ascii="Calibri" w:hAnsi="Calibri" w:cs="Calibri"/>
          <w:sz w:val="20"/>
          <w:szCs w:val="20"/>
        </w:rPr>
        <w:t>,</w:t>
      </w:r>
      <w:r w:rsidRPr="003C5345">
        <w:rPr>
          <w:rFonts w:ascii="Calibri" w:hAnsi="Calibri" w:cs="Calibri"/>
          <w:sz w:val="20"/>
          <w:szCs w:val="20"/>
        </w:rPr>
        <w:t>1 cena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Entradas a los lugares de visita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Recorrido en crucero en Río Han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Renta de </w:t>
      </w:r>
      <w:proofErr w:type="spellStart"/>
      <w:proofErr w:type="gramStart"/>
      <w:r w:rsidRPr="003C5345">
        <w:rPr>
          <w:rFonts w:ascii="Calibri" w:hAnsi="Calibri" w:cs="Calibri"/>
          <w:sz w:val="20"/>
          <w:szCs w:val="20"/>
        </w:rPr>
        <w:t>Hanbok</w:t>
      </w:r>
      <w:proofErr w:type="spellEnd"/>
      <w:r w:rsidRPr="003C5345">
        <w:rPr>
          <w:rFonts w:ascii="Calibri" w:hAnsi="Calibri" w:cs="Calibri"/>
          <w:sz w:val="20"/>
          <w:szCs w:val="20"/>
        </w:rPr>
        <w:t>(</w:t>
      </w:r>
      <w:proofErr w:type="gramEnd"/>
      <w:r w:rsidRPr="003C5345">
        <w:rPr>
          <w:rFonts w:ascii="Calibri" w:hAnsi="Calibri" w:cs="Calibri"/>
          <w:sz w:val="20"/>
          <w:szCs w:val="20"/>
        </w:rPr>
        <w:t xml:space="preserve">traje tradicional coreano) para el recorrido en el Palacio </w:t>
      </w:r>
      <w:proofErr w:type="spellStart"/>
      <w:r w:rsidRPr="003C5345">
        <w:rPr>
          <w:rFonts w:ascii="Calibri" w:hAnsi="Calibri" w:cs="Calibri"/>
          <w:sz w:val="20"/>
          <w:szCs w:val="20"/>
        </w:rPr>
        <w:t>Gyeongbokgung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Experiencia de hacer Kimchi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Boleto de Mirador en </w:t>
      </w:r>
      <w:proofErr w:type="spellStart"/>
      <w:r w:rsidRPr="003C5345">
        <w:rPr>
          <w:rFonts w:ascii="Calibri" w:hAnsi="Calibri" w:cs="Calibri"/>
          <w:sz w:val="20"/>
          <w:szCs w:val="20"/>
        </w:rPr>
        <w:t>Lotte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5345">
        <w:rPr>
          <w:rFonts w:ascii="Calibri" w:hAnsi="Calibri" w:cs="Calibri"/>
          <w:sz w:val="20"/>
          <w:szCs w:val="20"/>
        </w:rPr>
        <w:t>World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3C5345">
        <w:rPr>
          <w:rFonts w:ascii="Calibri" w:hAnsi="Calibri" w:cs="Calibri"/>
          <w:sz w:val="20"/>
          <w:szCs w:val="20"/>
        </w:rPr>
        <w:t>Tower(</w:t>
      </w:r>
      <w:proofErr w:type="spellStart"/>
      <w:proofErr w:type="gramEnd"/>
      <w:r w:rsidRPr="003C5345">
        <w:rPr>
          <w:rFonts w:ascii="Calibri" w:hAnsi="Calibri" w:cs="Calibri"/>
          <w:sz w:val="20"/>
          <w:szCs w:val="20"/>
        </w:rPr>
        <w:t>Seoul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5345">
        <w:rPr>
          <w:rFonts w:ascii="Calibri" w:hAnsi="Calibri" w:cs="Calibri"/>
          <w:sz w:val="20"/>
          <w:szCs w:val="20"/>
        </w:rPr>
        <w:t>Sky</w:t>
      </w:r>
      <w:proofErr w:type="spellEnd"/>
      <w:r w:rsidRPr="003C5345">
        <w:rPr>
          <w:rFonts w:ascii="Calibri" w:hAnsi="Calibri" w:cs="Calibri"/>
          <w:sz w:val="20"/>
          <w:szCs w:val="20"/>
        </w:rPr>
        <w:t>)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Teleférico marítimo </w:t>
      </w:r>
      <w:proofErr w:type="spellStart"/>
      <w:r w:rsidRPr="003C5345">
        <w:rPr>
          <w:rFonts w:ascii="Calibri" w:hAnsi="Calibri" w:cs="Calibri"/>
          <w:sz w:val="20"/>
          <w:szCs w:val="20"/>
        </w:rPr>
        <w:t>Songdo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en Busan con cabina cristal</w:t>
      </w:r>
    </w:p>
    <w:p w:rsidR="003C5345" w:rsidRP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 xml:space="preserve">Blue Line </w:t>
      </w:r>
      <w:proofErr w:type="spellStart"/>
      <w:r w:rsidRPr="003C5345">
        <w:rPr>
          <w:rFonts w:ascii="Calibri" w:hAnsi="Calibri" w:cs="Calibri"/>
          <w:sz w:val="20"/>
          <w:szCs w:val="20"/>
        </w:rPr>
        <w:t>Sky</w:t>
      </w:r>
      <w:proofErr w:type="spellEnd"/>
      <w:r w:rsidRPr="003C5345">
        <w:rPr>
          <w:rFonts w:ascii="Calibri" w:hAnsi="Calibri" w:cs="Calibri"/>
          <w:sz w:val="20"/>
          <w:szCs w:val="20"/>
        </w:rPr>
        <w:t xml:space="preserve"> Capsule</w:t>
      </w:r>
    </w:p>
    <w:p w:rsidR="003C5345" w:rsidRDefault="003C5345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C5345">
        <w:rPr>
          <w:rFonts w:ascii="Calibri" w:hAnsi="Calibri" w:cs="Calibri"/>
          <w:sz w:val="20"/>
          <w:szCs w:val="20"/>
        </w:rPr>
        <w:t>(CORTESÍA) CHIP CELULAR (DATOS ILIMITADOS - 8 DÍAS)</w:t>
      </w:r>
    </w:p>
    <w:p w:rsidR="00246EDE" w:rsidRDefault="00246EDE" w:rsidP="003C5345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Seguro Básico de asistencia</w:t>
      </w:r>
    </w:p>
    <w:p w:rsidR="00246EDE" w:rsidRPr="00246EDE" w:rsidRDefault="00246EDE" w:rsidP="00246EDE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463BB8" w:rsidRPr="00B56B0D" w:rsidRDefault="00463BB8" w:rsidP="00463BB8">
      <w:pPr>
        <w:rPr>
          <w:b/>
        </w:rPr>
      </w:pPr>
      <w:r w:rsidRPr="00B56B0D">
        <w:rPr>
          <w:b/>
        </w:rPr>
        <w:t>NO Incluye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Bebidas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:rsidR="00463BB8" w:rsidRPr="00246EDE" w:rsidRDefault="00463BB8" w:rsidP="00463BB8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Seguro de viajeros</w:t>
      </w: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3C5345" w:rsidRDefault="003C5345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4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5"/>
        <w:gridCol w:w="1935"/>
      </w:tblGrid>
      <w:tr w:rsidR="003C5345" w:rsidRPr="003C5345" w:rsidTr="003C5345">
        <w:trPr>
          <w:trHeight w:val="288"/>
          <w:jc w:val="center"/>
        </w:trPr>
        <w:tc>
          <w:tcPr>
            <w:tcW w:w="4330" w:type="dxa"/>
            <w:gridSpan w:val="2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0"/>
            </w:tblGrid>
            <w:tr w:rsidR="003C5345" w:rsidRPr="003C5345" w:rsidTr="003C5345">
              <w:trPr>
                <w:trHeight w:val="288"/>
                <w:tblCellSpacing w:w="0" w:type="dxa"/>
              </w:trPr>
              <w:tc>
                <w:tcPr>
                  <w:tcW w:w="4260" w:type="dxa"/>
                  <w:shd w:val="clear" w:color="000000" w:fill="000000"/>
                  <w:noWrap/>
                  <w:vAlign w:val="bottom"/>
                  <w:hideMark/>
                </w:tcPr>
                <w:p w:rsidR="003C5345" w:rsidRPr="003C5345" w:rsidRDefault="003C5345" w:rsidP="003C5345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</w:pPr>
                  <w:r w:rsidRPr="003C5345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  <w:t>2025</w:t>
                  </w:r>
                </w:p>
              </w:tc>
            </w:tr>
          </w:tbl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Enero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10,24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Febrero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07,21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Marzo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07,21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Abril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04</w:t>
            </w: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,18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Mayo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02</w:t>
            </w: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,16,30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Junio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13,27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Julio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11,25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Agosto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08,22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Septiembre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05,19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Octubre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03</w:t>
            </w: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,17,</w:t>
            </w: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31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Noviembre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14,28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2439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Diciembre</w:t>
            </w:r>
          </w:p>
        </w:tc>
        <w:tc>
          <w:tcPr>
            <w:tcW w:w="1891" w:type="dxa"/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12,</w:t>
            </w:r>
            <w:r w:rsidRPr="003C534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26</w:t>
            </w:r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5"/>
        <w:gridCol w:w="869"/>
        <w:gridCol w:w="1249"/>
        <w:gridCol w:w="967"/>
      </w:tblGrid>
      <w:tr w:rsidR="003C5345" w:rsidRPr="003C5345" w:rsidTr="003C5345">
        <w:trPr>
          <w:trHeight w:val="288"/>
          <w:jc w:val="center"/>
        </w:trPr>
        <w:tc>
          <w:tcPr>
            <w:tcW w:w="67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6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9C16E3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9C16E3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3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4144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4144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5253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3897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3897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5007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4911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3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3C534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674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674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C534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991"/>
        <w:gridCol w:w="3814"/>
      </w:tblGrid>
      <w:tr w:rsidR="003C5345" w:rsidRPr="003C5345" w:rsidTr="003C5345">
        <w:trPr>
          <w:trHeight w:val="288"/>
          <w:jc w:val="center"/>
        </w:trPr>
        <w:tc>
          <w:tcPr>
            <w:tcW w:w="5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9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3C5345" w:rsidRPr="003C5345" w:rsidRDefault="003C5345" w:rsidP="003C534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Jeonju</w:t>
            </w:r>
            <w:proofErr w:type="spellEnd"/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Lahan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9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Seúl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  <w:tr w:rsidR="003C5345" w:rsidRPr="003C5345" w:rsidTr="003C5345">
        <w:trPr>
          <w:trHeight w:val="288"/>
          <w:jc w:val="center"/>
        </w:trPr>
        <w:tc>
          <w:tcPr>
            <w:tcW w:w="9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Gyeongju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Comodore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3C5345" w:rsidRPr="003C5345" w:rsidTr="003C5345">
        <w:trPr>
          <w:trHeight w:val="300"/>
          <w:jc w:val="center"/>
        </w:trPr>
        <w:tc>
          <w:tcPr>
            <w:tcW w:w="9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Busan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5345" w:rsidRPr="003C5345" w:rsidRDefault="003C5345" w:rsidP="003C534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Silla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Stay</w:t>
            </w:r>
            <w:proofErr w:type="spellEnd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3C534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Haeundae</w:t>
            </w:r>
            <w:proofErr w:type="spellEnd"/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246EDE" w:rsidRPr="00B56D13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246EDE" w:rsidRPr="00246EDE" w:rsidRDefault="00246EDE" w:rsidP="00246EDE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246EDE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ETA para Corea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246EDE" w:rsidRPr="00CB3993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46EDE" w:rsidRP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sectPr w:rsidR="00246EDE" w:rsidRPr="00246EDE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0454" w:rsidRDefault="00850454" w:rsidP="00F14741">
      <w:r>
        <w:separator/>
      </w:r>
    </w:p>
  </w:endnote>
  <w:endnote w:type="continuationSeparator" w:id="0">
    <w:p w:rsidR="00850454" w:rsidRDefault="00850454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DE934" wp14:editId="05B84490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4E77D0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0454" w:rsidRDefault="00850454" w:rsidP="00F14741">
      <w:r>
        <w:separator/>
      </w:r>
    </w:p>
  </w:footnote>
  <w:footnote w:type="continuationSeparator" w:id="0">
    <w:p w:rsidR="00850454" w:rsidRDefault="00850454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533996C" wp14:editId="6791A258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531E79"/>
    <w:multiLevelType w:val="hybridMultilevel"/>
    <w:tmpl w:val="6FE0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26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-19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1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-4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</w:abstractNum>
  <w:abstractNum w:abstractNumId="6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7684D"/>
    <w:multiLevelType w:val="hybridMultilevel"/>
    <w:tmpl w:val="2A9E6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D3C31"/>
    <w:multiLevelType w:val="hybridMultilevel"/>
    <w:tmpl w:val="E8D8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6"/>
  </w:num>
  <w:num w:numId="3" w16cid:durableId="754086582">
    <w:abstractNumId w:val="0"/>
  </w:num>
  <w:num w:numId="4" w16cid:durableId="31616707">
    <w:abstractNumId w:val="4"/>
  </w:num>
  <w:num w:numId="5" w16cid:durableId="760446562">
    <w:abstractNumId w:val="0"/>
  </w:num>
  <w:num w:numId="6" w16cid:durableId="261379418">
    <w:abstractNumId w:val="2"/>
  </w:num>
  <w:num w:numId="7" w16cid:durableId="695738600">
    <w:abstractNumId w:val="3"/>
  </w:num>
  <w:num w:numId="8" w16cid:durableId="1051995589">
    <w:abstractNumId w:val="1"/>
  </w:num>
  <w:num w:numId="9" w16cid:durableId="62485237">
    <w:abstractNumId w:val="7"/>
  </w:num>
  <w:num w:numId="10" w16cid:durableId="20413941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01C59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41A3A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46EDE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5345"/>
    <w:rsid w:val="003C604A"/>
    <w:rsid w:val="003D4AEF"/>
    <w:rsid w:val="003F0A4D"/>
    <w:rsid w:val="00411B33"/>
    <w:rsid w:val="00414E25"/>
    <w:rsid w:val="0042293B"/>
    <w:rsid w:val="0042465F"/>
    <w:rsid w:val="004344C3"/>
    <w:rsid w:val="004403F9"/>
    <w:rsid w:val="00454284"/>
    <w:rsid w:val="00463BB8"/>
    <w:rsid w:val="004642C2"/>
    <w:rsid w:val="00464F95"/>
    <w:rsid w:val="00483E4A"/>
    <w:rsid w:val="004926F4"/>
    <w:rsid w:val="004937F6"/>
    <w:rsid w:val="004957F8"/>
    <w:rsid w:val="004A1DE1"/>
    <w:rsid w:val="004A379D"/>
    <w:rsid w:val="004C4D7A"/>
    <w:rsid w:val="004D546E"/>
    <w:rsid w:val="00504F5A"/>
    <w:rsid w:val="00515E20"/>
    <w:rsid w:val="005206B4"/>
    <w:rsid w:val="005250A6"/>
    <w:rsid w:val="00543E26"/>
    <w:rsid w:val="00560DD1"/>
    <w:rsid w:val="005643D4"/>
    <w:rsid w:val="00564D32"/>
    <w:rsid w:val="0057479B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95644"/>
    <w:rsid w:val="00696F77"/>
    <w:rsid w:val="006A1784"/>
    <w:rsid w:val="006A4638"/>
    <w:rsid w:val="006B3A5F"/>
    <w:rsid w:val="006B5BE7"/>
    <w:rsid w:val="006C429B"/>
    <w:rsid w:val="006C4DA7"/>
    <w:rsid w:val="006E2DF6"/>
    <w:rsid w:val="00706345"/>
    <w:rsid w:val="00720607"/>
    <w:rsid w:val="007206AC"/>
    <w:rsid w:val="00737E7E"/>
    <w:rsid w:val="00764CB1"/>
    <w:rsid w:val="007771BE"/>
    <w:rsid w:val="00784639"/>
    <w:rsid w:val="00787C52"/>
    <w:rsid w:val="00787CB6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0C4B"/>
    <w:rsid w:val="007F246A"/>
    <w:rsid w:val="007F3457"/>
    <w:rsid w:val="008057B6"/>
    <w:rsid w:val="008119F9"/>
    <w:rsid w:val="008142E7"/>
    <w:rsid w:val="008161F5"/>
    <w:rsid w:val="00822EBC"/>
    <w:rsid w:val="00843562"/>
    <w:rsid w:val="00850454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114E"/>
    <w:rsid w:val="00906483"/>
    <w:rsid w:val="0092709D"/>
    <w:rsid w:val="00931DFA"/>
    <w:rsid w:val="00937ADF"/>
    <w:rsid w:val="009416EF"/>
    <w:rsid w:val="0094196F"/>
    <w:rsid w:val="00942648"/>
    <w:rsid w:val="00962E04"/>
    <w:rsid w:val="00966573"/>
    <w:rsid w:val="00973118"/>
    <w:rsid w:val="009848E2"/>
    <w:rsid w:val="00992E72"/>
    <w:rsid w:val="009953EE"/>
    <w:rsid w:val="009954FF"/>
    <w:rsid w:val="009A0690"/>
    <w:rsid w:val="009A4452"/>
    <w:rsid w:val="009A5A24"/>
    <w:rsid w:val="009C16E3"/>
    <w:rsid w:val="009C6D78"/>
    <w:rsid w:val="009D04C5"/>
    <w:rsid w:val="009D4241"/>
    <w:rsid w:val="009D5D39"/>
    <w:rsid w:val="009E1E2D"/>
    <w:rsid w:val="009F4900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56E6"/>
    <w:rsid w:val="00A871B8"/>
    <w:rsid w:val="00A95448"/>
    <w:rsid w:val="00AA4DF3"/>
    <w:rsid w:val="00AA5DD8"/>
    <w:rsid w:val="00AA65C9"/>
    <w:rsid w:val="00AB31B4"/>
    <w:rsid w:val="00AB44E9"/>
    <w:rsid w:val="00AD5C1E"/>
    <w:rsid w:val="00AE09E3"/>
    <w:rsid w:val="00AE4340"/>
    <w:rsid w:val="00B124DD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2F28"/>
    <w:rsid w:val="00C03A97"/>
    <w:rsid w:val="00C122EB"/>
    <w:rsid w:val="00C14C70"/>
    <w:rsid w:val="00C24D94"/>
    <w:rsid w:val="00C25E25"/>
    <w:rsid w:val="00C41655"/>
    <w:rsid w:val="00C42CAB"/>
    <w:rsid w:val="00C44DC9"/>
    <w:rsid w:val="00C44F49"/>
    <w:rsid w:val="00C4570C"/>
    <w:rsid w:val="00C504DF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94D2E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377A"/>
    <w:rsid w:val="00E607D3"/>
    <w:rsid w:val="00E61B3D"/>
    <w:rsid w:val="00E63ED4"/>
    <w:rsid w:val="00E7164E"/>
    <w:rsid w:val="00E73F46"/>
    <w:rsid w:val="00E93B30"/>
    <w:rsid w:val="00E96509"/>
    <w:rsid w:val="00E979E2"/>
    <w:rsid w:val="00EA394E"/>
    <w:rsid w:val="00EC0AD7"/>
    <w:rsid w:val="00EE10B9"/>
    <w:rsid w:val="00EE3471"/>
    <w:rsid w:val="00F01C7E"/>
    <w:rsid w:val="00F0492B"/>
    <w:rsid w:val="00F04CAE"/>
    <w:rsid w:val="00F14741"/>
    <w:rsid w:val="00F20840"/>
    <w:rsid w:val="00F26674"/>
    <w:rsid w:val="00F266FF"/>
    <w:rsid w:val="00F71C91"/>
    <w:rsid w:val="00F822C9"/>
    <w:rsid w:val="00FA2D96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78296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1393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2025-02-04T21:13:00Z</dcterms:created>
  <dcterms:modified xsi:type="dcterms:W3CDTF">2025-02-04T21:13:00Z</dcterms:modified>
</cp:coreProperties>
</file>