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84" w:rsidRPr="00883B24" w:rsidRDefault="00846A84" w:rsidP="00846A8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China</w:t>
      </w:r>
      <w:r w:rsidR="00DC3B95">
        <w:rPr>
          <w:b/>
          <w:sz w:val="72"/>
          <w:szCs w:val="72"/>
          <w:lang w:val="es-ES"/>
        </w:rPr>
        <w:t xml:space="preserve"> 2024</w:t>
      </w:r>
    </w:p>
    <w:p w:rsidR="00846A84" w:rsidRDefault="00846A84" w:rsidP="00846A8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noches</w:t>
      </w:r>
    </w:p>
    <w:p w:rsidR="00846A84" w:rsidRDefault="00846A84" w:rsidP="00846A84">
      <w:pPr>
        <w:rPr>
          <w:sz w:val="20"/>
          <w:szCs w:val="20"/>
          <w:lang w:val="es-ES"/>
        </w:rPr>
      </w:pPr>
    </w:p>
    <w:p w:rsidR="00846A84" w:rsidRDefault="00846A84" w:rsidP="00846A84">
      <w:pPr>
        <w:rPr>
          <w:sz w:val="20"/>
          <w:szCs w:val="20"/>
          <w:lang w:val="es-ES"/>
        </w:rPr>
      </w:pPr>
    </w:p>
    <w:p w:rsidR="00846A84" w:rsidRPr="004B45D0" w:rsidRDefault="00846A84" w:rsidP="00846A84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:rsidR="00846A84" w:rsidRDefault="00846A84" w:rsidP="00846A8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846A84" w:rsidRPr="004B45D0" w:rsidRDefault="00846A84" w:rsidP="00846A84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La Plaza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Tian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Men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Shanghái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Visita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Templo del Cielo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construido en 1420 con una superficie de 267 ha, donde los emperadores rezaban por las buenas cosechas.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tarde, traslado a la estación de tren para tomar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tren de alta velocidad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en la Clase Turista a </w:t>
      </w:r>
      <w:r>
        <w:rPr>
          <w:rFonts w:cstheme="minorHAnsi"/>
          <w:color w:val="000000"/>
          <w:sz w:val="20"/>
          <w:szCs w:val="20"/>
          <w:lang w:val="es-MX"/>
        </w:rPr>
        <w:t>Shanghái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(</w:t>
      </w:r>
      <w:r w:rsidRPr="004B45D0">
        <w:rPr>
          <w:rFonts w:cstheme="minorHAnsi"/>
          <w:bCs/>
          <w:i/>
          <w:color w:val="000000"/>
          <w:sz w:val="20"/>
          <w:szCs w:val="20"/>
          <w:lang w:val="es-MX"/>
        </w:rPr>
        <w:t>Opción: Con vuelo consulta suplemento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</w:t>
      </w:r>
      <w:r w:rsidRPr="000529C0">
        <w:rPr>
          <w:rFonts w:cstheme="minorHAnsi"/>
          <w:color w:val="000000"/>
          <w:sz w:val="20"/>
          <w:szCs w:val="20"/>
          <w:lang w:val="es-MX"/>
        </w:rPr>
        <w:t>uno de los municipios directamente subordinados al Poder Central,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cuenta con más de 15 millones de habitantes, es el mayor puerto, centro comercial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la metrópoli más internacional de China. Traslado al hotel.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5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0529C0">
        <w:rPr>
          <w:rFonts w:cstheme="minorHAnsi"/>
          <w:color w:val="000000"/>
          <w:sz w:val="20"/>
          <w:szCs w:val="20"/>
          <w:lang w:val="es-MX"/>
        </w:rPr>
        <w:t>Un tour del día completo del Jardín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0529C0">
        <w:rPr>
          <w:rFonts w:cstheme="minorHAnsi"/>
          <w:color w:val="000000"/>
          <w:sz w:val="20"/>
          <w:szCs w:val="20"/>
          <w:lang w:val="es-MX"/>
        </w:rPr>
        <w:t>Yuyuan</w:t>
      </w:r>
      <w:proofErr w:type="spellEnd"/>
      <w:r w:rsidRPr="000529C0">
        <w:rPr>
          <w:rFonts w:cstheme="minorHAnsi"/>
          <w:color w:val="000000"/>
          <w:sz w:val="20"/>
          <w:szCs w:val="20"/>
          <w:lang w:val="es-MX"/>
        </w:rPr>
        <w:t>, el Barrio Antiguo, el Templo del Buda de Jade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el Malecón de la Ciudad.</w:t>
      </w:r>
      <w:r w:rsidRPr="000529C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Almuerzo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6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846A84" w:rsidRPr="004B45D0" w:rsidRDefault="00846A84" w:rsidP="00846A84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846A84" w:rsidRPr="004B45D0" w:rsidRDefault="00846A84" w:rsidP="00846A8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846A84" w:rsidRDefault="00846A84" w:rsidP="00846A8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846A84" w:rsidRDefault="00846A84" w:rsidP="00846A84">
      <w:pPr>
        <w:rPr>
          <w:b/>
          <w:bCs/>
          <w:sz w:val="20"/>
          <w:szCs w:val="20"/>
          <w:lang w:val="es-ES"/>
        </w:rPr>
      </w:pPr>
    </w:p>
    <w:p w:rsidR="00846A84" w:rsidRDefault="00846A84" w:rsidP="00846A84">
      <w:pPr>
        <w:rPr>
          <w:b/>
          <w:bCs/>
          <w:sz w:val="20"/>
          <w:szCs w:val="20"/>
          <w:lang w:val="es-ES"/>
        </w:rPr>
      </w:pPr>
    </w:p>
    <w:p w:rsidR="00846A84" w:rsidRPr="005B22A4" w:rsidRDefault="00846A84" w:rsidP="00846A84">
      <w:pPr>
        <w:rPr>
          <w:b/>
          <w:bCs/>
          <w:sz w:val="20"/>
          <w:szCs w:val="20"/>
          <w:lang w:val="es-ES"/>
        </w:rPr>
      </w:pPr>
    </w:p>
    <w:p w:rsidR="00846A84" w:rsidRPr="00B56B0D" w:rsidRDefault="00846A84" w:rsidP="00846A8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5B04" wp14:editId="0C2EAF1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A84" w:rsidRPr="00F74623" w:rsidRDefault="00846A84" w:rsidP="00846A8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65B04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846A84" w:rsidRPr="00F74623" w:rsidRDefault="00846A84" w:rsidP="00846A8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46A84" w:rsidRDefault="00846A84" w:rsidP="00846A84">
      <w:pPr>
        <w:rPr>
          <w:sz w:val="20"/>
          <w:szCs w:val="20"/>
          <w:lang w:val="es-ES"/>
        </w:rPr>
      </w:pPr>
    </w:p>
    <w:p w:rsidR="00846A84" w:rsidRPr="00B56B0D" w:rsidRDefault="00846A84" w:rsidP="00846A84">
      <w:pPr>
        <w:rPr>
          <w:sz w:val="20"/>
          <w:szCs w:val="20"/>
          <w:lang w:val="es-ES"/>
        </w:rPr>
      </w:pP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Beijing, y 2 en Shanghái.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4</w:t>
      </w:r>
      <w:r w:rsidRPr="004B45D0">
        <w:rPr>
          <w:sz w:val="20"/>
          <w:szCs w:val="20"/>
        </w:rPr>
        <w:t xml:space="preserve"> almuerzos y 1 cena. 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</w:t>
      </w:r>
      <w:r w:rsidRPr="004B45D0">
        <w:rPr>
          <w:sz w:val="20"/>
          <w:szCs w:val="20"/>
        </w:rPr>
        <w:t xml:space="preserve">raslados aeropuerto/hotel/aeropuerto en servicio compartido. 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Tren de alta velocidad clase turista Beijing - Shanghái. 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846A84" w:rsidRDefault="00846A84" w:rsidP="00846A84">
      <w:pPr>
        <w:rPr>
          <w:b/>
          <w:sz w:val="20"/>
          <w:szCs w:val="20"/>
        </w:rPr>
      </w:pPr>
    </w:p>
    <w:p w:rsidR="00846A84" w:rsidRDefault="00846A84" w:rsidP="00846A84">
      <w:pPr>
        <w:rPr>
          <w:b/>
          <w:sz w:val="20"/>
          <w:szCs w:val="20"/>
        </w:rPr>
      </w:pPr>
    </w:p>
    <w:p w:rsidR="00846A84" w:rsidRPr="00B56B0D" w:rsidRDefault="00846A84" w:rsidP="00846A84">
      <w:pPr>
        <w:ind w:left="142"/>
        <w:rPr>
          <w:b/>
        </w:rPr>
      </w:pPr>
      <w:r w:rsidRPr="00B56B0D">
        <w:rPr>
          <w:b/>
        </w:rPr>
        <w:lastRenderedPageBreak/>
        <w:t>NO Incluye</w:t>
      </w:r>
    </w:p>
    <w:p w:rsidR="00846A84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46A84" w:rsidRPr="000529C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846A84" w:rsidRDefault="00846A84" w:rsidP="00846A8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1718"/>
        <w:gridCol w:w="1046"/>
      </w:tblGrid>
      <w:tr w:rsidR="00295F4D" w:rsidRPr="00295F4D" w:rsidTr="00295F4D">
        <w:trPr>
          <w:trHeight w:val="300"/>
        </w:trPr>
        <w:tc>
          <w:tcPr>
            <w:tcW w:w="7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95F4D" w:rsidRPr="00295F4D" w:rsidTr="00295F4D">
        <w:trPr>
          <w:trHeight w:val="315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95F4D" w:rsidRPr="00295F4D" w:rsidTr="00295F4D">
        <w:trPr>
          <w:trHeight w:val="315"/>
        </w:trPr>
        <w:tc>
          <w:tcPr>
            <w:tcW w:w="4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22 Marzo 2024 - 20 Marzo 2025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95F4D" w:rsidRPr="00295F4D" w:rsidTr="00295F4D">
        <w:trPr>
          <w:trHeight w:val="315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  <w:r w:rsidR="00CF77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  <w:r w:rsidR="00CF77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44</w:t>
            </w:r>
          </w:p>
        </w:tc>
      </w:tr>
      <w:tr w:rsidR="00295F4D" w:rsidRPr="00295F4D" w:rsidTr="00295F4D">
        <w:trPr>
          <w:trHeight w:val="300"/>
        </w:trPr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24 </w:t>
            </w:r>
            <w:proofErr w:type="spellStart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Ma</w:t>
            </w:r>
            <w:r w:rsidR="007750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y</w:t>
            </w:r>
            <w:proofErr w:type="spellEnd"/>
            <w:r w:rsidR="007750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- 22 </w:t>
            </w:r>
            <w:proofErr w:type="spellStart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</w:t>
            </w:r>
          </w:p>
        </w:tc>
      </w:tr>
      <w:tr w:rsidR="00295F4D" w:rsidRPr="00295F4D" w:rsidTr="00295F4D">
        <w:trPr>
          <w:trHeight w:val="315"/>
        </w:trPr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23 </w:t>
            </w:r>
            <w:proofErr w:type="spellStart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- 07 Nov 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</w:t>
            </w:r>
          </w:p>
        </w:tc>
      </w:tr>
      <w:tr w:rsidR="00295F4D" w:rsidRPr="00295F4D" w:rsidTr="00295F4D">
        <w:trPr>
          <w:trHeight w:val="315"/>
        </w:trPr>
        <w:tc>
          <w:tcPr>
            <w:tcW w:w="4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Para las llegadas (MIE /VIE/SAB/DOM)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DC3B95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DC3B95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343</w:t>
            </w:r>
          </w:p>
        </w:tc>
      </w:tr>
      <w:tr w:rsidR="00295F4D" w:rsidRPr="00295F4D" w:rsidTr="00295F4D">
        <w:trPr>
          <w:trHeight w:val="315"/>
        </w:trPr>
        <w:tc>
          <w:tcPr>
            <w:tcW w:w="4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295F4D" w:rsidRPr="00295F4D" w:rsidTr="00295F4D">
        <w:trPr>
          <w:trHeight w:val="300"/>
        </w:trPr>
        <w:tc>
          <w:tcPr>
            <w:tcW w:w="7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295F4D" w:rsidRPr="00295F4D" w:rsidTr="00295F4D">
        <w:trPr>
          <w:trHeight w:val="300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295F4D" w:rsidRPr="00295F4D" w:rsidTr="00295F4D">
        <w:trPr>
          <w:trHeight w:val="315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295F4D" w:rsidRDefault="00295F4D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295F4D" w:rsidRDefault="00295F4D" w:rsidP="00846A8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990"/>
        <w:gridCol w:w="4044"/>
      </w:tblGrid>
      <w:tr w:rsidR="00295F4D" w:rsidRPr="00295F4D" w:rsidTr="00295F4D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95F4D" w:rsidRPr="00295F4D" w:rsidTr="00295F4D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95F4D" w:rsidRPr="00CF77A2" w:rsidTr="00295F4D">
        <w:trPr>
          <w:trHeight w:val="315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4D" w:rsidRPr="00295F4D" w:rsidRDefault="00295F4D" w:rsidP="00295F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Wuzhou </w:t>
            </w:r>
          </w:p>
        </w:tc>
      </w:tr>
      <w:tr w:rsidR="00295F4D" w:rsidRPr="00295F4D" w:rsidTr="00295F4D">
        <w:trPr>
          <w:trHeight w:val="315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4D" w:rsidRPr="00295F4D" w:rsidRDefault="00295F4D" w:rsidP="00295F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Mercure</w:t>
            </w:r>
            <w:proofErr w:type="spellEnd"/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Shanghái </w:t>
            </w:r>
            <w:proofErr w:type="spellStart"/>
            <w:r w:rsidRPr="00295F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Hongqiao</w:t>
            </w:r>
            <w:proofErr w:type="spellEnd"/>
          </w:p>
        </w:tc>
      </w:tr>
    </w:tbl>
    <w:p w:rsidR="00295F4D" w:rsidRDefault="00295F4D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295F4D" w:rsidRDefault="00295F4D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6A84" w:rsidRPr="00853391" w:rsidRDefault="00846A84" w:rsidP="00846A8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6A8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95F4D" w:rsidRPr="004B45D0" w:rsidRDefault="00295F4D" w:rsidP="00295F4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>
        <w:rPr>
          <w:sz w:val="20"/>
          <w:szCs w:val="20"/>
        </w:rPr>
        <w:t xml:space="preserve">21 </w:t>
      </w:r>
      <w:proofErr w:type="gramStart"/>
      <w:r>
        <w:rPr>
          <w:sz w:val="20"/>
          <w:szCs w:val="20"/>
        </w:rPr>
        <w:t>Enero</w:t>
      </w:r>
      <w:proofErr w:type="gramEnd"/>
      <w:r>
        <w:rPr>
          <w:sz w:val="20"/>
          <w:szCs w:val="20"/>
        </w:rPr>
        <w:t xml:space="preserve"> al 02 de Febrero </w:t>
      </w:r>
      <w:r w:rsidRPr="004B45D0">
        <w:rPr>
          <w:sz w:val="20"/>
          <w:szCs w:val="20"/>
        </w:rPr>
        <w:t>debido al Año Nuevo Chino</w:t>
      </w:r>
      <w:r>
        <w:rPr>
          <w:sz w:val="20"/>
          <w:szCs w:val="20"/>
        </w:rPr>
        <w:t>.</w:t>
      </w:r>
    </w:p>
    <w:p w:rsidR="00295F4D" w:rsidRPr="004B45D0" w:rsidRDefault="00295F4D" w:rsidP="00295F4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en </w:t>
      </w:r>
      <w:r>
        <w:rPr>
          <w:sz w:val="20"/>
          <w:szCs w:val="20"/>
        </w:rPr>
        <w:t xml:space="preserve">Nov </w:t>
      </w:r>
      <w:r w:rsidRPr="004B45D0">
        <w:rPr>
          <w:sz w:val="20"/>
          <w:szCs w:val="20"/>
        </w:rPr>
        <w:t xml:space="preserve">2024 – </w:t>
      </w:r>
      <w:r>
        <w:rPr>
          <w:sz w:val="20"/>
          <w:szCs w:val="20"/>
        </w:rPr>
        <w:t>25 Mar</w:t>
      </w:r>
      <w:r w:rsidRPr="004B45D0">
        <w:rPr>
          <w:sz w:val="20"/>
          <w:szCs w:val="20"/>
        </w:rPr>
        <w:t xml:space="preserve"> 202</w:t>
      </w:r>
      <w:r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295F4D" w:rsidRPr="004B45D0" w:rsidRDefault="00295F4D" w:rsidP="00295F4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miércoles, viernes, sábado y domingo tienen suplemento por llegada en otro día de la semana. </w:t>
      </w:r>
    </w:p>
    <w:p w:rsidR="00226670" w:rsidRPr="00295F4D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4807E3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19" w:rsidRDefault="00885919" w:rsidP="00A771DB">
      <w:r>
        <w:separator/>
      </w:r>
    </w:p>
  </w:endnote>
  <w:endnote w:type="continuationSeparator" w:id="0">
    <w:p w:rsidR="00885919" w:rsidRDefault="0088591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19" w:rsidRDefault="00885919" w:rsidP="00A771DB">
      <w:r>
        <w:separator/>
      </w:r>
    </w:p>
  </w:footnote>
  <w:footnote w:type="continuationSeparator" w:id="0">
    <w:p w:rsidR="00885919" w:rsidRDefault="0088591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C46A7"/>
    <w:rsid w:val="001C0CD6"/>
    <w:rsid w:val="001D1C56"/>
    <w:rsid w:val="001E22B6"/>
    <w:rsid w:val="001E461D"/>
    <w:rsid w:val="001F2421"/>
    <w:rsid w:val="001F325C"/>
    <w:rsid w:val="00226670"/>
    <w:rsid w:val="00295F4D"/>
    <w:rsid w:val="002B637B"/>
    <w:rsid w:val="002C4028"/>
    <w:rsid w:val="002C49CF"/>
    <w:rsid w:val="002C7DEF"/>
    <w:rsid w:val="002F3FD6"/>
    <w:rsid w:val="00313B0B"/>
    <w:rsid w:val="0034248D"/>
    <w:rsid w:val="00356479"/>
    <w:rsid w:val="00384662"/>
    <w:rsid w:val="003B7DFF"/>
    <w:rsid w:val="00453719"/>
    <w:rsid w:val="004807E3"/>
    <w:rsid w:val="00523A5A"/>
    <w:rsid w:val="00562FF7"/>
    <w:rsid w:val="005B1BCA"/>
    <w:rsid w:val="0063093D"/>
    <w:rsid w:val="00637147"/>
    <w:rsid w:val="006B594F"/>
    <w:rsid w:val="006B6C37"/>
    <w:rsid w:val="006D4A8B"/>
    <w:rsid w:val="006E22AF"/>
    <w:rsid w:val="00774096"/>
    <w:rsid w:val="00775090"/>
    <w:rsid w:val="00785F89"/>
    <w:rsid w:val="007D5791"/>
    <w:rsid w:val="0081513A"/>
    <w:rsid w:val="00846A84"/>
    <w:rsid w:val="00885919"/>
    <w:rsid w:val="008951B6"/>
    <w:rsid w:val="008B5353"/>
    <w:rsid w:val="008C6647"/>
    <w:rsid w:val="00924226"/>
    <w:rsid w:val="00931037"/>
    <w:rsid w:val="00933B85"/>
    <w:rsid w:val="00993F8F"/>
    <w:rsid w:val="009F35B4"/>
    <w:rsid w:val="00A14573"/>
    <w:rsid w:val="00A44CB5"/>
    <w:rsid w:val="00A56432"/>
    <w:rsid w:val="00A771DB"/>
    <w:rsid w:val="00AB1EDE"/>
    <w:rsid w:val="00AD5935"/>
    <w:rsid w:val="00B06464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CF77A2"/>
    <w:rsid w:val="00D34FC8"/>
    <w:rsid w:val="00D6105E"/>
    <w:rsid w:val="00D837DD"/>
    <w:rsid w:val="00DC3B95"/>
    <w:rsid w:val="00E10655"/>
    <w:rsid w:val="00E24237"/>
    <w:rsid w:val="00E32650"/>
    <w:rsid w:val="00E635F3"/>
    <w:rsid w:val="00E7290C"/>
    <w:rsid w:val="00E7408A"/>
    <w:rsid w:val="00EC78EF"/>
    <w:rsid w:val="00EE25F4"/>
    <w:rsid w:val="00EE5A2C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2024-02-15T17:15:00Z</dcterms:created>
  <dcterms:modified xsi:type="dcterms:W3CDTF">2024-02-15T17:15:00Z</dcterms:modified>
</cp:coreProperties>
</file>