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0" w:rsidRPr="00883B24" w:rsidRDefault="00226670" w:rsidP="0022667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Beijing</w:t>
      </w:r>
      <w:r w:rsidR="002F4D98">
        <w:rPr>
          <w:b/>
          <w:sz w:val="72"/>
          <w:szCs w:val="72"/>
          <w:lang w:val="es-ES"/>
        </w:rPr>
        <w:t xml:space="preserve"> 2024</w:t>
      </w:r>
    </w:p>
    <w:p w:rsidR="00226670" w:rsidRDefault="00226670" w:rsidP="0022667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4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noches</w:t>
      </w:r>
    </w:p>
    <w:p w:rsidR="00226670" w:rsidRDefault="00226670" w:rsidP="00226670">
      <w:pPr>
        <w:rPr>
          <w:sz w:val="20"/>
          <w:szCs w:val="20"/>
          <w:lang w:val="es-ES"/>
        </w:rPr>
      </w:pPr>
    </w:p>
    <w:p w:rsidR="00226670" w:rsidRDefault="00226670" w:rsidP="00226670">
      <w:pPr>
        <w:rPr>
          <w:sz w:val="20"/>
          <w:szCs w:val="20"/>
          <w:lang w:val="es-ES"/>
        </w:rPr>
      </w:pPr>
    </w:p>
    <w:p w:rsidR="00226670" w:rsidRPr="004B45D0" w:rsidRDefault="00226670" w:rsidP="00226670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>Diarias (miércoles, viernes, sábado y domingo con suplemento)</w:t>
      </w:r>
    </w:p>
    <w:p w:rsidR="00226670" w:rsidRDefault="00226670" w:rsidP="0022667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226670" w:rsidRPr="004B45D0" w:rsidRDefault="00226670" w:rsidP="00226670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</w:t>
      </w:r>
    </w:p>
    <w:p w:rsidR="00226670" w:rsidRPr="004B45D0" w:rsidRDefault="00226670" w:rsidP="00226670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color w:val="000000"/>
          <w:sz w:val="20"/>
          <w:szCs w:val="20"/>
          <w:lang w:val="es-MX"/>
        </w:rPr>
        <w:t xml:space="preserve">Llegada a Beijing, Capital de la República Popular China. Traslado al hotel. Resto del día libre.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226670" w:rsidRPr="004B45D0" w:rsidRDefault="00226670" w:rsidP="00226670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226670" w:rsidRPr="004B45D0" w:rsidRDefault="00226670" w:rsidP="00226670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226670" w:rsidRPr="004B45D0" w:rsidRDefault="00226670" w:rsidP="00226670">
      <w:pPr>
        <w:jc w:val="both"/>
        <w:rPr>
          <w:rFonts w:cstheme="minorHAnsi"/>
          <w:i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Durante este día visitaremos: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Imperial,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conocido como “la Ciudad Prohibida”,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La Plaza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Tian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Men</w:t>
      </w:r>
      <w:proofErr w:type="spellEnd"/>
      <w:r w:rsidRPr="004B45D0">
        <w:rPr>
          <w:rFonts w:cstheme="minorHAnsi"/>
          <w:color w:val="000000"/>
          <w:sz w:val="20"/>
          <w:szCs w:val="20"/>
          <w:lang w:val="es-MX"/>
        </w:rPr>
        <w:t xml:space="preserve">, una de las mayores del mundo, y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de Verano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que era un jardín veraniego para la casa imperial de la Dinastía Qing.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Alojamiento.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 </w:t>
      </w:r>
    </w:p>
    <w:p w:rsidR="00226670" w:rsidRPr="004B45D0" w:rsidRDefault="00226670" w:rsidP="00226670">
      <w:pPr>
        <w:jc w:val="both"/>
        <w:rPr>
          <w:rFonts w:cstheme="minorHAnsi"/>
          <w:color w:val="000000"/>
          <w:sz w:val="18"/>
          <w:szCs w:val="18"/>
          <w:lang w:val="es-MX"/>
        </w:rPr>
      </w:pP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Opción: Por la noche, pueden asistir a un </w:t>
      </w:r>
      <w:r w:rsidRPr="004B45D0">
        <w:rPr>
          <w:rFonts w:cstheme="minorHAnsi"/>
          <w:bCs/>
          <w:i/>
          <w:color w:val="000000"/>
          <w:sz w:val="18"/>
          <w:szCs w:val="18"/>
          <w:lang w:val="es-MX"/>
        </w:rPr>
        <w:t>Espectáculo de Acrobacia</w:t>
      </w: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. </w:t>
      </w:r>
    </w:p>
    <w:p w:rsidR="00226670" w:rsidRPr="004B45D0" w:rsidRDefault="00226670" w:rsidP="00226670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226670" w:rsidRPr="004B45D0" w:rsidRDefault="00226670" w:rsidP="00226670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226670" w:rsidRPr="004B45D0" w:rsidRDefault="00226670" w:rsidP="00226670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Excursión a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La Gran Muralla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espectacular y grandiosa obra arquitectónica, cuyos añales cubren más de 2.000 años.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Por la tarde vuelta a la ciudad y hacemos una parada cerca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“Nido del Pájaro” (Estadio Nacional)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y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“Cubo del Agua” (Centro Nacional de Natación) </w:t>
      </w:r>
      <w:r w:rsidRPr="004B45D0">
        <w:rPr>
          <w:rFonts w:cstheme="minorHAnsi"/>
          <w:color w:val="000000"/>
          <w:sz w:val="20"/>
          <w:szCs w:val="20"/>
          <w:lang w:val="es-MX"/>
        </w:rPr>
        <w:t>para tomar fotos 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sin entrar en los estadios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). Terminaremos con la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cena de bienvenida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degustando el delicioso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Pato Laqueado de Beijing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226670" w:rsidRPr="004B45D0" w:rsidRDefault="00226670" w:rsidP="00226670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226670" w:rsidRPr="004B45D0" w:rsidRDefault="00226670" w:rsidP="00226670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 – México</w:t>
      </w:r>
    </w:p>
    <w:p w:rsidR="00226670" w:rsidRPr="004B45D0" w:rsidRDefault="00226670" w:rsidP="00226670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226670" w:rsidRPr="004B45D0" w:rsidRDefault="00226670" w:rsidP="00226670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226670" w:rsidRDefault="00226670" w:rsidP="00226670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226670" w:rsidRDefault="00226670" w:rsidP="00226670">
      <w:pPr>
        <w:rPr>
          <w:b/>
          <w:bCs/>
          <w:sz w:val="20"/>
          <w:szCs w:val="20"/>
          <w:lang w:val="es-ES"/>
        </w:rPr>
      </w:pPr>
    </w:p>
    <w:p w:rsidR="00226670" w:rsidRDefault="00226670" w:rsidP="00226670">
      <w:pPr>
        <w:rPr>
          <w:b/>
          <w:bCs/>
          <w:sz w:val="20"/>
          <w:szCs w:val="20"/>
          <w:lang w:val="es-ES"/>
        </w:rPr>
      </w:pPr>
    </w:p>
    <w:p w:rsidR="00226670" w:rsidRPr="005B22A4" w:rsidRDefault="00226670" w:rsidP="00226670">
      <w:pPr>
        <w:rPr>
          <w:b/>
          <w:bCs/>
          <w:sz w:val="20"/>
          <w:szCs w:val="20"/>
          <w:lang w:val="es-ES"/>
        </w:rPr>
      </w:pPr>
    </w:p>
    <w:p w:rsidR="00226670" w:rsidRPr="00B56B0D" w:rsidRDefault="00226670" w:rsidP="0022667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B40B" wp14:editId="5237F092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670" w:rsidRPr="00F74623" w:rsidRDefault="00226670" w:rsidP="0022667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F0B40B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226670" w:rsidRPr="00F74623" w:rsidRDefault="00226670" w:rsidP="0022667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26670" w:rsidRDefault="00226670" w:rsidP="00226670">
      <w:pPr>
        <w:rPr>
          <w:sz w:val="20"/>
          <w:szCs w:val="20"/>
          <w:lang w:val="es-ES"/>
        </w:rPr>
      </w:pPr>
    </w:p>
    <w:p w:rsidR="00226670" w:rsidRPr="00B56B0D" w:rsidRDefault="00226670" w:rsidP="00226670">
      <w:pPr>
        <w:rPr>
          <w:sz w:val="20"/>
          <w:szCs w:val="20"/>
          <w:lang w:val="es-ES"/>
        </w:rPr>
      </w:pPr>
    </w:p>
    <w:p w:rsidR="00226670" w:rsidRPr="004B45D0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3 noches de alojamiento en Beijing</w:t>
      </w:r>
    </w:p>
    <w:p w:rsidR="00226670" w:rsidRPr="004B45D0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2</w:t>
      </w:r>
      <w:r w:rsidRPr="004B45D0">
        <w:rPr>
          <w:sz w:val="20"/>
          <w:szCs w:val="20"/>
        </w:rPr>
        <w:t xml:space="preserve"> almuerzos y 1 cena. </w:t>
      </w:r>
    </w:p>
    <w:p w:rsidR="00226670" w:rsidRPr="004B45D0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</w:t>
      </w:r>
      <w:r w:rsidRPr="004B45D0">
        <w:rPr>
          <w:sz w:val="20"/>
          <w:szCs w:val="20"/>
        </w:rPr>
        <w:t xml:space="preserve">raslados aeropuerto/hotel/aeropuerto en servicio compartido. </w:t>
      </w:r>
    </w:p>
    <w:p w:rsidR="00226670" w:rsidRPr="004B45D0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226670" w:rsidRPr="004B45D0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226670" w:rsidRPr="004B45D0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226670" w:rsidRDefault="00226670" w:rsidP="00226670">
      <w:pPr>
        <w:rPr>
          <w:b/>
          <w:sz w:val="20"/>
          <w:szCs w:val="20"/>
        </w:rPr>
      </w:pPr>
    </w:p>
    <w:p w:rsidR="00226670" w:rsidRPr="00B56B0D" w:rsidRDefault="00226670" w:rsidP="00226670">
      <w:pPr>
        <w:ind w:left="142"/>
        <w:rPr>
          <w:b/>
        </w:rPr>
      </w:pPr>
      <w:r w:rsidRPr="00B56B0D">
        <w:rPr>
          <w:b/>
        </w:rPr>
        <w:t>NO Incluye</w:t>
      </w:r>
    </w:p>
    <w:p w:rsidR="00226670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226670" w:rsidRPr="00B56B0D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226670" w:rsidRPr="00B56B0D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26670" w:rsidRPr="00B56B0D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26670" w:rsidRPr="00B56B0D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226670" w:rsidRDefault="00226670" w:rsidP="0022667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226670" w:rsidRDefault="00226670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  <w:lang w:val="es-MX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5"/>
        <w:gridCol w:w="1445"/>
        <w:gridCol w:w="914"/>
      </w:tblGrid>
      <w:tr w:rsidR="00AB660B" w:rsidRPr="00AB660B" w:rsidTr="00AB660B">
        <w:trPr>
          <w:trHeight w:val="300"/>
        </w:trPr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 EN USD POR PERSONA </w:t>
            </w:r>
          </w:p>
        </w:tc>
      </w:tr>
      <w:tr w:rsidR="00AB660B" w:rsidRPr="00AB660B" w:rsidTr="00AB660B">
        <w:trPr>
          <w:trHeight w:val="31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AB660B" w:rsidRPr="00AB660B" w:rsidTr="00AB660B">
        <w:trPr>
          <w:trHeight w:val="315"/>
        </w:trPr>
        <w:tc>
          <w:tcPr>
            <w:tcW w:w="5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B660B" w:rsidRPr="00AB660B" w:rsidRDefault="00AB660B" w:rsidP="00AB660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22 Marzo  2024 - 21 Marzo 2025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AB660B" w:rsidRPr="00AB660B" w:rsidTr="00AB660B">
        <w:trPr>
          <w:trHeight w:val="300"/>
        </w:trPr>
        <w:tc>
          <w:tcPr>
            <w:tcW w:w="5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  <w:r w:rsidR="00F47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  <w:r w:rsidR="00F47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98</w:t>
            </w:r>
          </w:p>
        </w:tc>
      </w:tr>
      <w:tr w:rsidR="00AB660B" w:rsidRPr="00AB660B" w:rsidTr="00AB660B">
        <w:trPr>
          <w:trHeight w:val="300"/>
        </w:trPr>
        <w:tc>
          <w:tcPr>
            <w:tcW w:w="5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0B" w:rsidRPr="00AB660B" w:rsidRDefault="00AB660B" w:rsidP="00AB66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22 Mar - 22 </w:t>
            </w:r>
            <w:proofErr w:type="spellStart"/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 //21 Feb - 20Mar 2025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48</w:t>
            </w:r>
          </w:p>
        </w:tc>
      </w:tr>
      <w:tr w:rsidR="00AB660B" w:rsidRPr="00AB660B" w:rsidTr="00AB660B">
        <w:trPr>
          <w:trHeight w:val="315"/>
        </w:trPr>
        <w:tc>
          <w:tcPr>
            <w:tcW w:w="5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0B" w:rsidRPr="00AB660B" w:rsidRDefault="00AB660B" w:rsidP="00AB66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23 </w:t>
            </w:r>
            <w:proofErr w:type="spellStart"/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- 07 Nov 2024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76</w:t>
            </w:r>
          </w:p>
        </w:tc>
      </w:tr>
      <w:tr w:rsidR="00AB660B" w:rsidRPr="00AB660B" w:rsidTr="00AB660B">
        <w:trPr>
          <w:trHeight w:val="315"/>
        </w:trPr>
        <w:tc>
          <w:tcPr>
            <w:tcW w:w="5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60B" w:rsidRPr="00AB660B" w:rsidRDefault="00AB660B" w:rsidP="00AB66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Para las llegadas (MIE /VIE/SAB/DOM)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274</w:t>
            </w:r>
          </w:p>
        </w:tc>
      </w:tr>
      <w:tr w:rsidR="00AB660B" w:rsidRPr="00AB660B" w:rsidTr="00AB660B">
        <w:trPr>
          <w:trHeight w:val="315"/>
        </w:trPr>
        <w:tc>
          <w:tcPr>
            <w:tcW w:w="5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Espectáculo de Acrobacia en Beijing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</w:tr>
      <w:tr w:rsidR="00AB660B" w:rsidRPr="00AB660B" w:rsidTr="00AB660B">
        <w:trPr>
          <w:trHeight w:val="300"/>
        </w:trPr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AB660B" w:rsidRPr="00AB660B" w:rsidTr="00AB660B">
        <w:trPr>
          <w:trHeight w:val="300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AB660B" w:rsidRPr="00AB660B" w:rsidTr="00AB660B">
        <w:trPr>
          <w:trHeight w:val="315"/>
        </w:trPr>
        <w:tc>
          <w:tcPr>
            <w:tcW w:w="7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21 ENE - 02 FEB 2025</w:t>
            </w:r>
          </w:p>
        </w:tc>
      </w:tr>
    </w:tbl>
    <w:p w:rsidR="00226670" w:rsidRDefault="00226670" w:rsidP="00226670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793"/>
        <w:gridCol w:w="4198"/>
      </w:tblGrid>
      <w:tr w:rsidR="00AB660B" w:rsidRPr="00AB660B" w:rsidTr="00AB660B">
        <w:trPr>
          <w:trHeight w:val="30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AB660B" w:rsidRPr="00AB660B" w:rsidTr="00AB660B">
        <w:trPr>
          <w:trHeight w:val="315"/>
        </w:trPr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AB660B" w:rsidRPr="00F4771D" w:rsidTr="00AB660B">
        <w:trPr>
          <w:trHeight w:val="315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60B" w:rsidRPr="00AB660B" w:rsidRDefault="00AB660B" w:rsidP="00AB660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60B" w:rsidRPr="00AB660B" w:rsidRDefault="00AB660B" w:rsidP="00AB66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B66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Beijing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60B" w:rsidRPr="00AB660B" w:rsidRDefault="00AB660B" w:rsidP="00AB66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AB660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V-Continent Beijing Parkview Wuzhou </w:t>
            </w:r>
          </w:p>
        </w:tc>
      </w:tr>
    </w:tbl>
    <w:p w:rsidR="00AB660B" w:rsidRPr="00AB660B" w:rsidRDefault="00AB660B" w:rsidP="00226670">
      <w:pPr>
        <w:rPr>
          <w:rFonts w:eastAsia="Calibri" w:cs="Tahoma"/>
          <w:b/>
          <w:color w:val="000000" w:themeColor="text1"/>
          <w:lang w:val="en-US"/>
        </w:rPr>
      </w:pPr>
    </w:p>
    <w:p w:rsidR="00226670" w:rsidRPr="00AB660B" w:rsidRDefault="00226670" w:rsidP="00226670">
      <w:pPr>
        <w:rPr>
          <w:rFonts w:eastAsia="Calibri" w:cs="Tahoma"/>
          <w:b/>
          <w:color w:val="000000" w:themeColor="text1"/>
          <w:lang w:val="en-US"/>
        </w:rPr>
      </w:pPr>
    </w:p>
    <w:p w:rsidR="00226670" w:rsidRDefault="00226670" w:rsidP="0022667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26670" w:rsidRPr="00853391" w:rsidRDefault="00226670" w:rsidP="0022667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China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26670" w:rsidRPr="00FC19E4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AB660B" w:rsidRPr="004B45D0" w:rsidRDefault="00AB660B" w:rsidP="00AB660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No hay llegadas del </w:t>
      </w:r>
      <w:r>
        <w:rPr>
          <w:sz w:val="20"/>
          <w:szCs w:val="20"/>
        </w:rPr>
        <w:t xml:space="preserve">21 </w:t>
      </w:r>
      <w:proofErr w:type="gramStart"/>
      <w:r>
        <w:rPr>
          <w:sz w:val="20"/>
          <w:szCs w:val="20"/>
        </w:rPr>
        <w:t>Enero</w:t>
      </w:r>
      <w:proofErr w:type="gramEnd"/>
      <w:r>
        <w:rPr>
          <w:sz w:val="20"/>
          <w:szCs w:val="20"/>
        </w:rPr>
        <w:t xml:space="preserve"> al 02 de Febrero </w:t>
      </w:r>
      <w:r w:rsidRPr="004B45D0">
        <w:rPr>
          <w:sz w:val="20"/>
          <w:szCs w:val="20"/>
        </w:rPr>
        <w:t>debido al Año Nuevo Chino</w:t>
      </w:r>
      <w:r>
        <w:rPr>
          <w:sz w:val="20"/>
          <w:szCs w:val="20"/>
        </w:rPr>
        <w:t>.</w:t>
      </w:r>
    </w:p>
    <w:p w:rsidR="00AB660B" w:rsidRPr="004B45D0" w:rsidRDefault="00AB660B" w:rsidP="00AB660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Las llegadas en </w:t>
      </w:r>
      <w:r>
        <w:rPr>
          <w:sz w:val="20"/>
          <w:szCs w:val="20"/>
        </w:rPr>
        <w:t xml:space="preserve">Nov </w:t>
      </w:r>
      <w:r w:rsidRPr="004B45D0">
        <w:rPr>
          <w:sz w:val="20"/>
          <w:szCs w:val="20"/>
        </w:rPr>
        <w:t xml:space="preserve">2024 – </w:t>
      </w:r>
      <w:r>
        <w:rPr>
          <w:sz w:val="20"/>
          <w:szCs w:val="20"/>
        </w:rPr>
        <w:t>25 Mar</w:t>
      </w:r>
      <w:r w:rsidRPr="004B45D0">
        <w:rPr>
          <w:sz w:val="20"/>
          <w:szCs w:val="20"/>
        </w:rPr>
        <w:t xml:space="preserve"> 202</w:t>
      </w:r>
      <w:r>
        <w:rPr>
          <w:sz w:val="20"/>
          <w:szCs w:val="20"/>
        </w:rPr>
        <w:t>5</w:t>
      </w:r>
      <w:r w:rsidRPr="004B45D0">
        <w:rPr>
          <w:sz w:val="20"/>
          <w:szCs w:val="20"/>
        </w:rPr>
        <w:t xml:space="preserve">, se requiere un mínimo de 4 pasajeros para que opere el tour. Consultar si hay pasajeros. </w:t>
      </w:r>
    </w:p>
    <w:p w:rsidR="00AB660B" w:rsidRPr="004B45D0" w:rsidRDefault="00AB660B" w:rsidP="00AB660B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Para las llegadas en miércoles, viernes, sábado y domingo tienen suplemento por llegada en otro día de la semana. </w:t>
      </w:r>
    </w:p>
    <w:p w:rsidR="00AB660B" w:rsidRPr="004B45D0" w:rsidRDefault="00AB660B" w:rsidP="00AB660B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26670" w:rsidRPr="004B45D0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26670" w:rsidRPr="001362A3" w:rsidRDefault="00226670" w:rsidP="00226670"/>
    <w:p w:rsidR="00EC78EF" w:rsidRPr="00226670" w:rsidRDefault="00EC78EF" w:rsidP="00226670"/>
    <w:sectPr w:rsidR="00EC78EF" w:rsidRPr="00226670" w:rsidSect="00017977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19" w:rsidRDefault="00D83B19" w:rsidP="00A771DB">
      <w:r>
        <w:separator/>
      </w:r>
    </w:p>
  </w:endnote>
  <w:endnote w:type="continuationSeparator" w:id="0">
    <w:p w:rsidR="00D83B19" w:rsidRDefault="00D83B19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19" w:rsidRDefault="00D83B19" w:rsidP="00A771DB">
      <w:r>
        <w:separator/>
      </w:r>
    </w:p>
  </w:footnote>
  <w:footnote w:type="continuationSeparator" w:id="0">
    <w:p w:rsidR="00D83B19" w:rsidRDefault="00D83B19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7977"/>
    <w:rsid w:val="000423C1"/>
    <w:rsid w:val="001933DD"/>
    <w:rsid w:val="001C0CD6"/>
    <w:rsid w:val="001D1C56"/>
    <w:rsid w:val="001E22B6"/>
    <w:rsid w:val="001E461D"/>
    <w:rsid w:val="001F2421"/>
    <w:rsid w:val="001F325C"/>
    <w:rsid w:val="00226670"/>
    <w:rsid w:val="00236299"/>
    <w:rsid w:val="002B637B"/>
    <w:rsid w:val="002C4028"/>
    <w:rsid w:val="002C7DEF"/>
    <w:rsid w:val="002E1FA7"/>
    <w:rsid w:val="002F4D98"/>
    <w:rsid w:val="0034248D"/>
    <w:rsid w:val="00356479"/>
    <w:rsid w:val="00384662"/>
    <w:rsid w:val="003B7DFF"/>
    <w:rsid w:val="00453719"/>
    <w:rsid w:val="00523A5A"/>
    <w:rsid w:val="00562FF7"/>
    <w:rsid w:val="005B1BCA"/>
    <w:rsid w:val="0063093D"/>
    <w:rsid w:val="00637147"/>
    <w:rsid w:val="00681156"/>
    <w:rsid w:val="006B6C37"/>
    <w:rsid w:val="006D4A8B"/>
    <w:rsid w:val="006E22AF"/>
    <w:rsid w:val="00774096"/>
    <w:rsid w:val="00785F89"/>
    <w:rsid w:val="007D5791"/>
    <w:rsid w:val="0081513A"/>
    <w:rsid w:val="008951B6"/>
    <w:rsid w:val="008B5353"/>
    <w:rsid w:val="008C6647"/>
    <w:rsid w:val="00924226"/>
    <w:rsid w:val="00993F8F"/>
    <w:rsid w:val="009F35B4"/>
    <w:rsid w:val="00A14573"/>
    <w:rsid w:val="00A44CB5"/>
    <w:rsid w:val="00A56432"/>
    <w:rsid w:val="00A771DB"/>
    <w:rsid w:val="00AB660B"/>
    <w:rsid w:val="00AD5935"/>
    <w:rsid w:val="00B26DBA"/>
    <w:rsid w:val="00B31AA0"/>
    <w:rsid w:val="00BA46D7"/>
    <w:rsid w:val="00BE0C67"/>
    <w:rsid w:val="00C05143"/>
    <w:rsid w:val="00C121EA"/>
    <w:rsid w:val="00C12274"/>
    <w:rsid w:val="00C17F50"/>
    <w:rsid w:val="00C418CE"/>
    <w:rsid w:val="00C515AB"/>
    <w:rsid w:val="00CC5B73"/>
    <w:rsid w:val="00CD73BC"/>
    <w:rsid w:val="00D34FC8"/>
    <w:rsid w:val="00D837DD"/>
    <w:rsid w:val="00D83B19"/>
    <w:rsid w:val="00E10655"/>
    <w:rsid w:val="00E24237"/>
    <w:rsid w:val="00E32650"/>
    <w:rsid w:val="00E635F3"/>
    <w:rsid w:val="00EC78EF"/>
    <w:rsid w:val="00EE5A2C"/>
    <w:rsid w:val="00F4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2024-02-15T16:59:00Z</dcterms:created>
  <dcterms:modified xsi:type="dcterms:W3CDTF">2024-02-15T16:59:00Z</dcterms:modified>
</cp:coreProperties>
</file>