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B7E84" w:rsidRDefault="003B7E84" w:rsidP="00F71B53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Houston</w:t>
      </w:r>
    </w:p>
    <w:p w:rsidR="0032117F" w:rsidRPr="0032117F" w:rsidRDefault="003B7E84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  <w:r>
        <w:rPr>
          <w:b/>
          <w:sz w:val="32"/>
          <w:szCs w:val="32"/>
          <w:lang w:val="es-ES"/>
        </w:rPr>
        <w:t xml:space="preserve">05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04 </w:t>
      </w:r>
      <w:r w:rsidRPr="00883B24">
        <w:rPr>
          <w:b/>
          <w:sz w:val="32"/>
          <w:szCs w:val="32"/>
          <w:lang w:val="es-ES"/>
        </w:rPr>
        <w:t>noches</w:t>
      </w: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</w:p>
    <w:p w:rsidR="003B7E84" w:rsidRDefault="003B7E84" w:rsidP="003B7E8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Houston </w:t>
      </w:r>
    </w:p>
    <w:p w:rsidR="003B7E84" w:rsidRPr="007A6F01" w:rsidRDefault="003B7E84" w:rsidP="003B7E84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>, r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ecepción y traslado hasta su hotel</w:t>
      </w:r>
      <w:r>
        <w:rPr>
          <w:rFonts w:asciiTheme="minorHAnsi" w:eastAsia="Calibri" w:hAnsiTheme="minorHAnsi" w:cstheme="minorHAnsi"/>
          <w:sz w:val="20"/>
          <w:lang w:val="es-MX"/>
        </w:rPr>
        <w:t>. Tarde Libre.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3B7E84" w:rsidRDefault="003B7E84" w:rsidP="003B7E84">
      <w:pPr>
        <w:rPr>
          <w:b/>
          <w:sz w:val="20"/>
          <w:szCs w:val="20"/>
          <w:lang w:val="es-ES"/>
        </w:rPr>
      </w:pPr>
    </w:p>
    <w:p w:rsidR="003B7E84" w:rsidRDefault="003B7E84" w:rsidP="003B7E84">
      <w:pPr>
        <w:jc w:val="both"/>
        <w:rPr>
          <w:b/>
          <w:color w:val="FF0000"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920A8D">
        <w:rPr>
          <w:b/>
          <w:sz w:val="20"/>
          <w:szCs w:val="20"/>
          <w:lang w:val="es-ES"/>
        </w:rPr>
        <w:t>. Houston</w:t>
      </w:r>
      <w:r>
        <w:rPr>
          <w:b/>
          <w:sz w:val="20"/>
          <w:szCs w:val="20"/>
          <w:lang w:val="es-ES"/>
        </w:rPr>
        <w:t xml:space="preserve"> </w:t>
      </w:r>
      <w:r w:rsidRPr="00E95C80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 xml:space="preserve">City Pass-Centro Espacial) </w:t>
      </w:r>
    </w:p>
    <w:p w:rsidR="003B7E84" w:rsidRPr="00E95C80" w:rsidRDefault="003B7E84" w:rsidP="003B7E84">
      <w:pPr>
        <w:jc w:val="both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</w:rPr>
        <w:t>Visita por tu cuenta a tu propio ritmo el Centro Espacial, increíble experiencia que no te puedes perder en esta ciudad, traslados por cuenta del pasajero.</w:t>
      </w:r>
      <w:r w:rsidRPr="00E95C80">
        <w:rPr>
          <w:rFonts w:cstheme="minorHAnsi"/>
          <w:b/>
          <w:bCs/>
          <w:sz w:val="20"/>
          <w:szCs w:val="20"/>
          <w:lang w:val="es-ES"/>
        </w:rPr>
        <w:t xml:space="preserve"> Alojamiento.</w:t>
      </w:r>
    </w:p>
    <w:p w:rsidR="003B7E84" w:rsidRPr="00E9215E" w:rsidRDefault="003B7E84" w:rsidP="003B7E84">
      <w:pPr>
        <w:jc w:val="both"/>
        <w:rPr>
          <w:b/>
          <w:bCs/>
          <w:sz w:val="20"/>
          <w:szCs w:val="20"/>
          <w:lang w:val="es-ES"/>
        </w:rPr>
      </w:pPr>
    </w:p>
    <w:p w:rsidR="003B7E84" w:rsidRDefault="003B7E84" w:rsidP="003B7E8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Houston</w:t>
      </w:r>
      <w:r w:rsidRPr="00F27448">
        <w:rPr>
          <w:b/>
          <w:color w:val="FF0000"/>
          <w:sz w:val="20"/>
          <w:szCs w:val="20"/>
          <w:lang w:val="es-ES"/>
        </w:rPr>
        <w:t xml:space="preserve"> (</w:t>
      </w:r>
      <w:r>
        <w:rPr>
          <w:b/>
          <w:color w:val="FF0000"/>
          <w:sz w:val="20"/>
          <w:szCs w:val="20"/>
          <w:lang w:val="es-ES"/>
        </w:rPr>
        <w:t>City Pass)</w:t>
      </w:r>
    </w:p>
    <w:p w:rsidR="003B7E84" w:rsidRDefault="003B7E84" w:rsidP="003B7E84">
      <w:pPr>
        <w:jc w:val="both"/>
        <w:rPr>
          <w:rFonts w:cstheme="minorHAnsi"/>
          <w:sz w:val="20"/>
          <w:szCs w:val="20"/>
        </w:rPr>
      </w:pPr>
      <w:r w:rsidRPr="00920A8D">
        <w:rPr>
          <w:rFonts w:cstheme="minorHAnsi"/>
          <w:sz w:val="20"/>
          <w:szCs w:val="20"/>
        </w:rPr>
        <w:t>A elección cuatro atracciones más</w:t>
      </w:r>
      <w:r>
        <w:rPr>
          <w:rFonts w:cstheme="minorHAnsi"/>
          <w:sz w:val="20"/>
          <w:szCs w:val="20"/>
        </w:rPr>
        <w:t xml:space="preserve"> entre estas opciones</w:t>
      </w:r>
    </w:p>
    <w:p w:rsidR="003B7E84" w:rsidRPr="00920A8D" w:rsidRDefault="003B7E84" w:rsidP="003B7E84">
      <w:pPr>
        <w:jc w:val="both"/>
        <w:rPr>
          <w:rFonts w:cstheme="minorHAnsi"/>
          <w:sz w:val="20"/>
          <w:szCs w:val="20"/>
          <w:lang w:val="es-MX"/>
        </w:rPr>
      </w:pPr>
      <w:r>
        <w:rPr>
          <w:rFonts w:cstheme="minorHAnsi"/>
          <w:sz w:val="20"/>
          <w:szCs w:val="20"/>
          <w:lang w:val="es-MX"/>
        </w:rPr>
        <w:t>*</w:t>
      </w:r>
      <w:r w:rsidRPr="00920A8D">
        <w:rPr>
          <w:rFonts w:cstheme="minorHAnsi"/>
          <w:sz w:val="20"/>
          <w:szCs w:val="20"/>
          <w:lang w:val="es-MX"/>
        </w:rPr>
        <w:t>Acuario del centro de la ciudad</w:t>
      </w:r>
    </w:p>
    <w:p w:rsidR="003B7E84" w:rsidRPr="00920A8D" w:rsidRDefault="003B7E84" w:rsidP="003B7E84">
      <w:pPr>
        <w:jc w:val="both"/>
        <w:rPr>
          <w:rFonts w:cstheme="minorHAnsi"/>
          <w:sz w:val="20"/>
          <w:szCs w:val="20"/>
          <w:lang w:val="pt-PT"/>
        </w:rPr>
      </w:pPr>
      <w:r w:rsidRPr="00920A8D">
        <w:rPr>
          <w:rFonts w:cstheme="minorHAnsi"/>
          <w:sz w:val="20"/>
          <w:szCs w:val="20"/>
          <w:lang w:val="pt-PT"/>
        </w:rPr>
        <w:t>* Museo de Ciencias Naturales de Houston</w:t>
      </w:r>
    </w:p>
    <w:p w:rsidR="003B7E84" w:rsidRPr="00920A8D" w:rsidRDefault="003B7E84" w:rsidP="003B7E84">
      <w:pPr>
        <w:jc w:val="both"/>
        <w:rPr>
          <w:rFonts w:cstheme="minorHAnsi"/>
          <w:sz w:val="20"/>
          <w:szCs w:val="20"/>
          <w:lang w:val="pt-PT"/>
        </w:rPr>
      </w:pPr>
      <w:r w:rsidRPr="00920A8D">
        <w:rPr>
          <w:rFonts w:cstheme="minorHAnsi"/>
          <w:sz w:val="20"/>
          <w:szCs w:val="20"/>
          <w:lang w:val="pt-PT"/>
        </w:rPr>
        <w:t>* Zoológico de Houston</w:t>
      </w:r>
    </w:p>
    <w:p w:rsidR="003B7E84" w:rsidRPr="00920A8D" w:rsidRDefault="003B7E84" w:rsidP="003B7E84">
      <w:pPr>
        <w:jc w:val="both"/>
        <w:rPr>
          <w:rFonts w:cstheme="minorHAnsi"/>
          <w:sz w:val="20"/>
          <w:szCs w:val="20"/>
          <w:lang w:val="es-MX"/>
        </w:rPr>
      </w:pPr>
      <w:r w:rsidRPr="00920A8D">
        <w:rPr>
          <w:rFonts w:cstheme="minorHAnsi"/>
          <w:sz w:val="20"/>
          <w:szCs w:val="20"/>
          <w:lang w:val="es-MX"/>
        </w:rPr>
        <w:t xml:space="preserve">* Paseo marítimo de </w:t>
      </w:r>
      <w:proofErr w:type="spellStart"/>
      <w:r w:rsidRPr="00920A8D">
        <w:rPr>
          <w:rFonts w:cstheme="minorHAnsi"/>
          <w:sz w:val="20"/>
          <w:szCs w:val="20"/>
          <w:lang w:val="es-MX"/>
        </w:rPr>
        <w:t>Kemah</w:t>
      </w:r>
      <w:proofErr w:type="spellEnd"/>
    </w:p>
    <w:p w:rsidR="003B7E84" w:rsidRPr="00920A8D" w:rsidRDefault="003B7E84" w:rsidP="003B7E84">
      <w:pPr>
        <w:jc w:val="both"/>
        <w:rPr>
          <w:rFonts w:cstheme="minorHAnsi"/>
          <w:sz w:val="20"/>
          <w:szCs w:val="20"/>
          <w:lang w:val="es-MX"/>
        </w:rPr>
      </w:pPr>
      <w:r w:rsidRPr="00920A8D">
        <w:rPr>
          <w:rFonts w:cstheme="minorHAnsi"/>
          <w:sz w:val="20"/>
          <w:szCs w:val="20"/>
          <w:lang w:val="es-MX"/>
        </w:rPr>
        <w:t>* Museo de los Niños de Houston</w:t>
      </w:r>
    </w:p>
    <w:p w:rsidR="0003171F" w:rsidRDefault="003B7E84" w:rsidP="003B7E84">
      <w:pPr>
        <w:jc w:val="both"/>
        <w:rPr>
          <w:rFonts w:cstheme="minorHAnsi"/>
          <w:sz w:val="20"/>
          <w:szCs w:val="20"/>
          <w:lang w:val="es-MX"/>
        </w:rPr>
      </w:pPr>
      <w:r w:rsidRPr="00920A8D">
        <w:rPr>
          <w:rFonts w:cstheme="minorHAnsi"/>
          <w:sz w:val="20"/>
          <w:szCs w:val="20"/>
          <w:lang w:val="es-MX"/>
        </w:rPr>
        <w:t>* Museo de Bellas Artes de Houston</w:t>
      </w:r>
      <w:r w:rsidR="0003171F">
        <w:rPr>
          <w:rFonts w:cstheme="minorHAnsi"/>
          <w:sz w:val="20"/>
          <w:szCs w:val="20"/>
          <w:lang w:val="es-MX"/>
        </w:rPr>
        <w:t>.</w:t>
      </w:r>
    </w:p>
    <w:p w:rsidR="003B7E84" w:rsidRPr="00051961" w:rsidRDefault="0003171F" w:rsidP="003B7E84">
      <w:pPr>
        <w:jc w:val="both"/>
        <w:rPr>
          <w:sz w:val="20"/>
          <w:szCs w:val="20"/>
          <w:lang w:val="es-ES"/>
        </w:rPr>
      </w:pPr>
      <w:r w:rsidRPr="0003171F">
        <w:rPr>
          <w:sz w:val="20"/>
          <w:szCs w:val="20"/>
        </w:rPr>
        <w:t>Validez 9 días después de su primer uso</w:t>
      </w:r>
      <w:r>
        <w:rPr>
          <w:b/>
          <w:bCs/>
          <w:sz w:val="20"/>
          <w:szCs w:val="20"/>
          <w:lang w:val="es-ES"/>
        </w:rPr>
        <w:t xml:space="preserve">. </w:t>
      </w:r>
      <w:r w:rsidR="003B7E84">
        <w:rPr>
          <w:b/>
          <w:bCs/>
          <w:sz w:val="20"/>
          <w:szCs w:val="20"/>
          <w:lang w:val="es-ES"/>
        </w:rPr>
        <w:t>Alojamiento.</w:t>
      </w:r>
    </w:p>
    <w:p w:rsidR="003B7E84" w:rsidRPr="007A6F01" w:rsidRDefault="003B7E84" w:rsidP="003B7E84">
      <w:pPr>
        <w:jc w:val="both"/>
        <w:rPr>
          <w:rFonts w:eastAsia="Calibri" w:cstheme="minorHAnsi"/>
          <w:sz w:val="20"/>
          <w:lang w:val="es-MX"/>
        </w:rPr>
      </w:pPr>
    </w:p>
    <w:p w:rsidR="003B7E84" w:rsidRDefault="003B7E84" w:rsidP="003B7E8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4. Houston</w:t>
      </w:r>
    </w:p>
    <w:p w:rsidR="003B7E84" w:rsidRDefault="003B7E84" w:rsidP="003B7E84">
      <w:pPr>
        <w:rPr>
          <w:b/>
          <w:sz w:val="20"/>
          <w:szCs w:val="20"/>
          <w:lang w:val="es-ES"/>
        </w:rPr>
      </w:pPr>
      <w:r w:rsidRPr="00920A8D">
        <w:rPr>
          <w:bCs/>
          <w:sz w:val="20"/>
          <w:szCs w:val="20"/>
          <w:lang w:val="es-ES"/>
        </w:rPr>
        <w:t>Día libre por cuenta de los pasajeros</w:t>
      </w:r>
      <w:r>
        <w:rPr>
          <w:b/>
          <w:sz w:val="20"/>
          <w:szCs w:val="20"/>
          <w:lang w:val="es-ES"/>
        </w:rPr>
        <w:t>. Alojamiento</w:t>
      </w:r>
    </w:p>
    <w:p w:rsidR="003B7E84" w:rsidRDefault="003B7E84" w:rsidP="003B7E84">
      <w:pPr>
        <w:rPr>
          <w:b/>
          <w:sz w:val="20"/>
          <w:szCs w:val="20"/>
          <w:lang w:val="es-ES"/>
        </w:rPr>
      </w:pPr>
    </w:p>
    <w:p w:rsidR="003B7E84" w:rsidRDefault="003B7E84" w:rsidP="003B7E8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5. Houston</w:t>
      </w:r>
    </w:p>
    <w:p w:rsidR="003B7E84" w:rsidRPr="007A6F01" w:rsidRDefault="003B7E84" w:rsidP="003B7E84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A la hora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indicada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traslado al aeropuerto para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abordar el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vuelo de regreso a ciudad de origen.</w:t>
      </w:r>
    </w:p>
    <w:p w:rsidR="003B7E84" w:rsidRDefault="003B7E84" w:rsidP="003B7E8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3B7E84" w:rsidRDefault="003B7E84" w:rsidP="003B7E8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3B7E84" w:rsidRPr="007A6F01" w:rsidRDefault="003B7E84" w:rsidP="003B7E84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  <w:lang w:val="es-ES"/>
        </w:rPr>
      </w:pPr>
    </w:p>
    <w:p w:rsidR="003B7E84" w:rsidRDefault="003B7E84" w:rsidP="003B7E84">
      <w:pPr>
        <w:rPr>
          <w:sz w:val="20"/>
          <w:szCs w:val="20"/>
        </w:rPr>
      </w:pPr>
    </w:p>
    <w:p w:rsidR="003B7E84" w:rsidRDefault="003B7E84" w:rsidP="003B7E84">
      <w:pPr>
        <w:rPr>
          <w:sz w:val="20"/>
          <w:szCs w:val="20"/>
        </w:rPr>
      </w:pPr>
    </w:p>
    <w:p w:rsidR="003B7E84" w:rsidRDefault="003B7E84" w:rsidP="003B7E84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1E890" wp14:editId="49A3C7AF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E84" w:rsidRPr="00F74623" w:rsidRDefault="003B7E84" w:rsidP="003B7E8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E1E890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3B7E84" w:rsidRPr="00F74623" w:rsidRDefault="003B7E84" w:rsidP="003B7E8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B7E84" w:rsidRPr="00B56B0D" w:rsidRDefault="003B7E84" w:rsidP="003B7E84">
      <w:pPr>
        <w:rPr>
          <w:sz w:val="20"/>
          <w:szCs w:val="20"/>
        </w:rPr>
      </w:pPr>
    </w:p>
    <w:p w:rsidR="003B7E84" w:rsidRDefault="003B7E84" w:rsidP="003B7E84">
      <w:pPr>
        <w:pStyle w:val="Prrafodelista"/>
        <w:spacing w:after="160" w:line="259" w:lineRule="auto"/>
        <w:rPr>
          <w:sz w:val="20"/>
          <w:szCs w:val="20"/>
        </w:rPr>
      </w:pPr>
      <w:r w:rsidRPr="00B56B0D">
        <w:rPr>
          <w:b/>
        </w:rPr>
        <w:t>Incluye</w:t>
      </w:r>
    </w:p>
    <w:p w:rsidR="003B7E84" w:rsidRDefault="003B7E84" w:rsidP="003B7E84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Traslados de entrada y salida </w:t>
      </w:r>
    </w:p>
    <w:p w:rsidR="003B7E84" w:rsidRDefault="003B7E84" w:rsidP="003B7E84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04 noches de alojamiento en Houston.  </w:t>
      </w:r>
    </w:p>
    <w:p w:rsidR="003B7E84" w:rsidRPr="00920A8D" w:rsidRDefault="003B7E84" w:rsidP="003B7E84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City Pass Houston </w:t>
      </w:r>
      <w:r w:rsidRPr="00920A8D">
        <w:rPr>
          <w:sz w:val="20"/>
          <w:szCs w:val="20"/>
        </w:rPr>
        <w:t xml:space="preserve"> </w:t>
      </w:r>
    </w:p>
    <w:p w:rsidR="003B7E84" w:rsidRPr="00920A8D" w:rsidRDefault="003B7E84" w:rsidP="003B7E84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>.</w:t>
      </w:r>
    </w:p>
    <w:p w:rsidR="003B7E84" w:rsidRPr="00B56B0D" w:rsidRDefault="003B7E84" w:rsidP="003B7E84">
      <w:pPr>
        <w:ind w:left="567"/>
        <w:rPr>
          <w:b/>
        </w:rPr>
      </w:pPr>
      <w:r w:rsidRPr="00B56B0D">
        <w:rPr>
          <w:b/>
        </w:rPr>
        <w:t>NO Incluye</w:t>
      </w:r>
    </w:p>
    <w:p w:rsidR="003B7E84" w:rsidRDefault="003B7E84" w:rsidP="003B7E84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3B7E84" w:rsidRPr="00B56B0D" w:rsidRDefault="003B7E84" w:rsidP="003B7E84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sz w:val="20"/>
          <w:szCs w:val="20"/>
        </w:rPr>
      </w:pPr>
      <w:proofErr w:type="spellStart"/>
      <w:r w:rsidRPr="00AD2015">
        <w:rPr>
          <w:sz w:val="20"/>
          <w:szCs w:val="20"/>
        </w:rPr>
        <w:t>Facility</w:t>
      </w:r>
      <w:proofErr w:type="spellEnd"/>
      <w:r w:rsidRPr="00AD2015">
        <w:rPr>
          <w:sz w:val="20"/>
          <w:szCs w:val="20"/>
        </w:rPr>
        <w:t xml:space="preserve"> Fee: $23</w:t>
      </w:r>
      <w:r>
        <w:rPr>
          <w:sz w:val="20"/>
          <w:szCs w:val="20"/>
        </w:rPr>
        <w:t xml:space="preserve"> USD aproximadamente por habitación por noche se paga directamente en el hotel.</w:t>
      </w:r>
    </w:p>
    <w:p w:rsidR="003B7E84" w:rsidRPr="007430D0" w:rsidRDefault="003B7E84" w:rsidP="003B7E84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3B7E84" w:rsidRPr="007430D0" w:rsidRDefault="003B7E84" w:rsidP="003B7E84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3B7E84" w:rsidRPr="007430D0" w:rsidRDefault="003B7E84" w:rsidP="003B7E84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3B7E84" w:rsidRDefault="003B7E84" w:rsidP="003B7E84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3B7E84" w:rsidRPr="00FF4546" w:rsidRDefault="003B7E84" w:rsidP="003B7E84">
      <w:pPr>
        <w:rPr>
          <w:sz w:val="20"/>
          <w:szCs w:val="20"/>
        </w:rPr>
      </w:pPr>
    </w:p>
    <w:p w:rsidR="003B7E84" w:rsidRDefault="003B7E84" w:rsidP="003B7E84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4B4070" w:rsidRDefault="004B4070" w:rsidP="003B7E84">
      <w:pPr>
        <w:pStyle w:val="Sinespaciado"/>
        <w:rPr>
          <w:b/>
          <w:bCs/>
          <w:sz w:val="20"/>
          <w:szCs w:val="20"/>
          <w:u w:val="single"/>
        </w:rPr>
      </w:pPr>
    </w:p>
    <w:p w:rsidR="00F80F3D" w:rsidRDefault="00F80F3D" w:rsidP="00F80F3D">
      <w:pPr>
        <w:rPr>
          <w:rFonts w:eastAsia="Calibri" w:cstheme="minorHAnsi"/>
          <w:sz w:val="20"/>
          <w:szCs w:val="20"/>
        </w:rPr>
      </w:pPr>
    </w:p>
    <w:tbl>
      <w:tblPr>
        <w:tblW w:w="6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9"/>
        <w:gridCol w:w="798"/>
        <w:gridCol w:w="605"/>
        <w:gridCol w:w="605"/>
        <w:gridCol w:w="798"/>
        <w:gridCol w:w="1355"/>
      </w:tblGrid>
      <w:tr w:rsidR="004B4070" w:rsidRPr="004B4070" w:rsidTr="004B4070">
        <w:trPr>
          <w:trHeight w:val="300"/>
          <w:jc w:val="center"/>
        </w:trPr>
        <w:tc>
          <w:tcPr>
            <w:tcW w:w="606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B4070" w:rsidRPr="004B4070" w:rsidTr="004B4070">
        <w:trPr>
          <w:trHeight w:val="315"/>
          <w:jc w:val="center"/>
        </w:trPr>
        <w:tc>
          <w:tcPr>
            <w:tcW w:w="330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B4070" w:rsidRPr="004B4070" w:rsidTr="004B4070">
        <w:trPr>
          <w:trHeight w:val="300"/>
          <w:jc w:val="center"/>
        </w:trPr>
        <w:tc>
          <w:tcPr>
            <w:tcW w:w="606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01-Abr-26 hasta 28-Feb-27</w:t>
            </w:r>
          </w:p>
        </w:tc>
      </w:tr>
      <w:tr w:rsidR="004B4070" w:rsidRPr="004B4070" w:rsidTr="004B4070">
        <w:trPr>
          <w:trHeight w:val="315"/>
          <w:jc w:val="center"/>
        </w:trPr>
        <w:tc>
          <w:tcPr>
            <w:tcW w:w="1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B4070" w:rsidRPr="004B4070" w:rsidTr="004B4070">
        <w:trPr>
          <w:trHeight w:val="300"/>
          <w:jc w:val="center"/>
        </w:trPr>
        <w:tc>
          <w:tcPr>
            <w:tcW w:w="1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675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1734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156</w:t>
            </w:r>
          </w:p>
        </w:tc>
      </w:tr>
      <w:tr w:rsidR="004B4070" w:rsidRPr="004B4070" w:rsidTr="004B4070">
        <w:trPr>
          <w:trHeight w:val="300"/>
          <w:jc w:val="center"/>
        </w:trPr>
        <w:tc>
          <w:tcPr>
            <w:tcW w:w="1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1340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990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156</w:t>
            </w:r>
          </w:p>
        </w:tc>
      </w:tr>
      <w:tr w:rsidR="004B4070" w:rsidRPr="004B4070" w:rsidTr="004B4070">
        <w:trPr>
          <w:trHeight w:val="300"/>
          <w:jc w:val="center"/>
        </w:trPr>
        <w:tc>
          <w:tcPr>
            <w:tcW w:w="1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1395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990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789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2721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156</w:t>
            </w:r>
          </w:p>
        </w:tc>
      </w:tr>
      <w:tr w:rsidR="004B4070" w:rsidRPr="004B4070" w:rsidTr="004B4070">
        <w:trPr>
          <w:trHeight w:val="315"/>
          <w:jc w:val="center"/>
        </w:trPr>
        <w:tc>
          <w:tcPr>
            <w:tcW w:w="606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4B4070" w:rsidRPr="004B4070" w:rsidTr="004B4070">
        <w:trPr>
          <w:trHeight w:val="315"/>
          <w:jc w:val="center"/>
        </w:trPr>
        <w:tc>
          <w:tcPr>
            <w:tcW w:w="60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4B4070" w:rsidRPr="004B4070" w:rsidTr="004B4070">
        <w:trPr>
          <w:trHeight w:val="315"/>
          <w:jc w:val="center"/>
        </w:trPr>
        <w:tc>
          <w:tcPr>
            <w:tcW w:w="60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4B4070" w:rsidRDefault="004B4070" w:rsidP="00F80F3D">
      <w:pPr>
        <w:rPr>
          <w:rFonts w:eastAsia="Calibri" w:cstheme="minorHAnsi"/>
          <w:sz w:val="20"/>
          <w:szCs w:val="20"/>
        </w:rPr>
      </w:pPr>
    </w:p>
    <w:p w:rsidR="004B4070" w:rsidRPr="004B4070" w:rsidRDefault="004B4070" w:rsidP="004B4070">
      <w:pPr>
        <w:tabs>
          <w:tab w:val="left" w:pos="4455"/>
        </w:tabs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ab/>
      </w:r>
    </w:p>
    <w:tbl>
      <w:tblPr>
        <w:tblW w:w="6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827"/>
        <w:gridCol w:w="4973"/>
      </w:tblGrid>
      <w:tr w:rsidR="004B4070" w:rsidRPr="004B4070" w:rsidTr="004B4070">
        <w:trPr>
          <w:trHeight w:val="300"/>
          <w:jc w:val="center"/>
        </w:trPr>
        <w:tc>
          <w:tcPr>
            <w:tcW w:w="6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B4070" w:rsidRPr="004B4070" w:rsidTr="004B4070">
        <w:trPr>
          <w:trHeight w:val="315"/>
          <w:jc w:val="center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B4070" w:rsidRPr="004B4070" w:rsidTr="004B4070">
        <w:trPr>
          <w:trHeight w:val="300"/>
          <w:jc w:val="center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82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Houston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Doubletree</w:t>
            </w:r>
            <w:proofErr w:type="spellEnd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Suites </w:t>
            </w:r>
            <w:proofErr w:type="spellStart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Hilton Houston </w:t>
            </w:r>
            <w:proofErr w:type="spellStart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The </w:t>
            </w:r>
            <w:proofErr w:type="spellStart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Galleria</w:t>
            </w:r>
            <w:proofErr w:type="spellEnd"/>
          </w:p>
        </w:tc>
      </w:tr>
      <w:tr w:rsidR="004B4070" w:rsidRPr="004B4070" w:rsidTr="004B4070">
        <w:trPr>
          <w:trHeight w:val="315"/>
          <w:jc w:val="center"/>
        </w:trPr>
        <w:tc>
          <w:tcPr>
            <w:tcW w:w="98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Houston</w:t>
            </w:r>
          </w:p>
        </w:tc>
        <w:tc>
          <w:tcPr>
            <w:tcW w:w="49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Hyatt </w:t>
            </w:r>
            <w:proofErr w:type="spellStart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Regency</w:t>
            </w:r>
            <w:proofErr w:type="spellEnd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Houston </w:t>
            </w:r>
            <w:proofErr w:type="spellStart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Galleria</w:t>
            </w:r>
            <w:proofErr w:type="spellEnd"/>
          </w:p>
        </w:tc>
      </w:tr>
      <w:tr w:rsidR="004B4070" w:rsidRPr="004B4070" w:rsidTr="004B4070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Houston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:rsidR="004B4070" w:rsidRPr="004B4070" w:rsidRDefault="004B4070" w:rsidP="004B407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The Westin </w:t>
            </w:r>
            <w:proofErr w:type="spellStart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Galleria</w:t>
            </w:r>
            <w:proofErr w:type="spellEnd"/>
            <w:r w:rsidRPr="004B40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Houston</w:t>
            </w:r>
          </w:p>
        </w:tc>
      </w:tr>
    </w:tbl>
    <w:p w:rsidR="004B4070" w:rsidRDefault="004B4070" w:rsidP="004B4070">
      <w:pPr>
        <w:tabs>
          <w:tab w:val="left" w:pos="4455"/>
        </w:tabs>
        <w:rPr>
          <w:rFonts w:eastAsia="Calibri" w:cstheme="minorHAnsi"/>
          <w:sz w:val="20"/>
          <w:szCs w:val="20"/>
        </w:rPr>
      </w:pPr>
    </w:p>
    <w:p w:rsidR="004B4070" w:rsidRPr="004B4070" w:rsidRDefault="004B4070" w:rsidP="004B4070">
      <w:pPr>
        <w:tabs>
          <w:tab w:val="left" w:pos="4455"/>
        </w:tabs>
        <w:rPr>
          <w:rFonts w:eastAsia="Calibri" w:cstheme="minorHAnsi"/>
          <w:b/>
          <w:bCs/>
          <w:sz w:val="20"/>
          <w:szCs w:val="20"/>
        </w:rPr>
      </w:pPr>
      <w:r w:rsidRPr="004B4070">
        <w:rPr>
          <w:rFonts w:eastAsia="Calibri" w:cstheme="minorHAnsi"/>
          <w:b/>
          <w:bCs/>
          <w:sz w:val="20"/>
          <w:szCs w:val="20"/>
        </w:rPr>
        <w:t xml:space="preserve">NOTAS IMPORTANTES: </w:t>
      </w:r>
    </w:p>
    <w:p w:rsidR="0003171F" w:rsidRDefault="004B4070" w:rsidP="0003171F">
      <w:pPr>
        <w:pStyle w:val="Prrafodelista"/>
        <w:numPr>
          <w:ilvl w:val="0"/>
          <w:numId w:val="8"/>
        </w:numPr>
        <w:tabs>
          <w:tab w:val="left" w:pos="4455"/>
        </w:tabs>
        <w:rPr>
          <w:rFonts w:eastAsia="Calibri" w:cstheme="minorHAnsi"/>
          <w:sz w:val="20"/>
          <w:szCs w:val="20"/>
          <w:lang w:val="es-MX"/>
        </w:rPr>
      </w:pPr>
      <w:r w:rsidRPr="0003171F">
        <w:rPr>
          <w:rFonts w:eastAsia="Calibri" w:cstheme="minorHAnsi"/>
          <w:sz w:val="20"/>
          <w:szCs w:val="20"/>
          <w:lang w:val="es-MX"/>
        </w:rPr>
        <w:t>Ocupación máxima por habitación - 4 personas.</w:t>
      </w:r>
    </w:p>
    <w:p w:rsidR="004B4070" w:rsidRPr="0003171F" w:rsidRDefault="004B4070" w:rsidP="0003171F">
      <w:pPr>
        <w:pStyle w:val="Prrafodelista"/>
        <w:numPr>
          <w:ilvl w:val="0"/>
          <w:numId w:val="8"/>
        </w:numPr>
        <w:tabs>
          <w:tab w:val="left" w:pos="4455"/>
        </w:tabs>
        <w:rPr>
          <w:rFonts w:eastAsia="Calibri" w:cstheme="minorHAnsi"/>
          <w:sz w:val="20"/>
          <w:szCs w:val="20"/>
          <w:lang w:val="es-MX"/>
        </w:rPr>
      </w:pPr>
      <w:r w:rsidRPr="0003171F">
        <w:rPr>
          <w:rFonts w:eastAsia="Calibri" w:cstheme="minorHAnsi"/>
          <w:sz w:val="20"/>
          <w:szCs w:val="20"/>
          <w:lang w:val="es-MX"/>
        </w:rPr>
        <w:t xml:space="preserve">Precio de MNR aplica compartiendo habitación con 2 adultos. </w:t>
      </w:r>
    </w:p>
    <w:p w:rsidR="0003171F" w:rsidRDefault="004B4070" w:rsidP="0003171F">
      <w:pPr>
        <w:pStyle w:val="Prrafodelista"/>
        <w:numPr>
          <w:ilvl w:val="0"/>
          <w:numId w:val="8"/>
        </w:numPr>
        <w:tabs>
          <w:tab w:val="left" w:pos="4455"/>
        </w:tabs>
        <w:rPr>
          <w:rFonts w:eastAsia="Calibri" w:cstheme="minorHAnsi"/>
          <w:sz w:val="20"/>
          <w:szCs w:val="20"/>
          <w:lang w:val="es-MX"/>
        </w:rPr>
      </w:pPr>
      <w:r w:rsidRPr="0003171F">
        <w:rPr>
          <w:rFonts w:eastAsia="Calibri" w:cstheme="minorHAnsi"/>
          <w:sz w:val="20"/>
          <w:szCs w:val="20"/>
          <w:lang w:val="es-MX"/>
        </w:rPr>
        <w:t xml:space="preserve">Feriados en los EEUU: New </w:t>
      </w:r>
      <w:proofErr w:type="spellStart"/>
      <w:r w:rsidRPr="0003171F">
        <w:rPr>
          <w:rFonts w:eastAsia="Calibri" w:cstheme="minorHAnsi"/>
          <w:sz w:val="20"/>
          <w:szCs w:val="20"/>
          <w:lang w:val="es-MX"/>
        </w:rPr>
        <w:t>Year's</w:t>
      </w:r>
      <w:proofErr w:type="spellEnd"/>
      <w:r w:rsidRPr="0003171F">
        <w:rPr>
          <w:rFonts w:eastAsia="Calibri" w:cstheme="minorHAnsi"/>
          <w:sz w:val="20"/>
          <w:szCs w:val="20"/>
          <w:lang w:val="es-MX"/>
        </w:rPr>
        <w:t xml:space="preserve"> Day, Memorial Day, Independence Day, Labor Day, </w:t>
      </w:r>
      <w:proofErr w:type="spellStart"/>
      <w:r w:rsidRPr="0003171F">
        <w:rPr>
          <w:rFonts w:eastAsia="Calibri" w:cstheme="minorHAnsi"/>
          <w:sz w:val="20"/>
          <w:szCs w:val="20"/>
          <w:lang w:val="es-MX"/>
        </w:rPr>
        <w:t>Thanksgiving</w:t>
      </w:r>
      <w:proofErr w:type="spellEnd"/>
      <w:r w:rsidRPr="0003171F">
        <w:rPr>
          <w:rFonts w:eastAsia="Calibri" w:cstheme="minorHAnsi"/>
          <w:sz w:val="20"/>
          <w:szCs w:val="20"/>
          <w:lang w:val="es-MX"/>
        </w:rPr>
        <w:t xml:space="preserve"> Day, Christmas Eve &amp; Day y New </w:t>
      </w:r>
      <w:proofErr w:type="spellStart"/>
      <w:r w:rsidRPr="0003171F">
        <w:rPr>
          <w:rFonts w:eastAsia="Calibri" w:cstheme="minorHAnsi"/>
          <w:sz w:val="20"/>
          <w:szCs w:val="20"/>
          <w:lang w:val="es-MX"/>
        </w:rPr>
        <w:t>Year's</w:t>
      </w:r>
      <w:proofErr w:type="spellEnd"/>
      <w:r w:rsidRPr="0003171F">
        <w:rPr>
          <w:rFonts w:eastAsia="Calibri" w:cstheme="minorHAnsi"/>
          <w:sz w:val="20"/>
          <w:szCs w:val="20"/>
          <w:lang w:val="es-MX"/>
        </w:rPr>
        <w:t xml:space="preserve"> Eve.</w:t>
      </w:r>
    </w:p>
    <w:p w:rsidR="004B4070" w:rsidRPr="0003171F" w:rsidRDefault="004B4070" w:rsidP="0003171F">
      <w:pPr>
        <w:pStyle w:val="Prrafodelista"/>
        <w:numPr>
          <w:ilvl w:val="0"/>
          <w:numId w:val="8"/>
        </w:numPr>
        <w:tabs>
          <w:tab w:val="left" w:pos="4455"/>
        </w:tabs>
        <w:rPr>
          <w:rFonts w:eastAsia="Calibri" w:cstheme="minorHAnsi"/>
          <w:sz w:val="20"/>
          <w:szCs w:val="20"/>
          <w:lang w:val="es-MX"/>
        </w:rPr>
      </w:pPr>
      <w:r w:rsidRPr="0003171F">
        <w:rPr>
          <w:rFonts w:eastAsia="Calibri" w:cstheme="minorHAnsi"/>
          <w:sz w:val="20"/>
          <w:szCs w:val="20"/>
          <w:lang w:val="es-MX"/>
        </w:rPr>
        <w:t>TRASLADOS PRIVADOS CON CITY TOURS (suplemento para asiento de seguridad infantil 35usd)</w:t>
      </w:r>
    </w:p>
    <w:p w:rsidR="004B4070" w:rsidRDefault="004B4070" w:rsidP="0003171F">
      <w:pPr>
        <w:pStyle w:val="Prrafodelista"/>
        <w:numPr>
          <w:ilvl w:val="0"/>
          <w:numId w:val="8"/>
        </w:numPr>
        <w:tabs>
          <w:tab w:val="left" w:pos="4455"/>
        </w:tabs>
        <w:rPr>
          <w:rFonts w:eastAsia="Calibri" w:cstheme="minorHAnsi"/>
          <w:sz w:val="20"/>
          <w:szCs w:val="20"/>
          <w:lang w:val="es-MX"/>
        </w:rPr>
      </w:pPr>
      <w:r w:rsidRPr="0003171F">
        <w:rPr>
          <w:rFonts w:eastAsia="Calibri" w:cstheme="minorHAnsi"/>
          <w:sz w:val="20"/>
          <w:szCs w:val="20"/>
          <w:lang w:val="es-MX"/>
        </w:rPr>
        <w:t xml:space="preserve">MPORTANTE:  PRODUCTO NO REEMBOLSABLE </w:t>
      </w:r>
      <w:r w:rsidR="0003171F" w:rsidRPr="0003171F">
        <w:rPr>
          <w:rFonts w:eastAsia="Calibri" w:cstheme="minorHAnsi"/>
          <w:sz w:val="20"/>
          <w:szCs w:val="20"/>
          <w:lang w:val="es-MX"/>
        </w:rPr>
        <w:t>- LA</w:t>
      </w:r>
      <w:r w:rsidRPr="0003171F">
        <w:rPr>
          <w:rFonts w:eastAsia="Calibri" w:cstheme="minorHAnsi"/>
          <w:sz w:val="20"/>
          <w:szCs w:val="20"/>
          <w:lang w:val="es-MX"/>
        </w:rPr>
        <w:t xml:space="preserve"> RESERVA DE ATRACCIONES que REQUIERE </w:t>
      </w:r>
      <w:proofErr w:type="spellStart"/>
      <w:r w:rsidRPr="0003171F">
        <w:rPr>
          <w:rFonts w:eastAsia="Calibri" w:cstheme="minorHAnsi"/>
          <w:sz w:val="20"/>
          <w:szCs w:val="20"/>
          <w:lang w:val="es-MX"/>
        </w:rPr>
        <w:t>CityPASS</w:t>
      </w:r>
      <w:proofErr w:type="spellEnd"/>
      <w:r w:rsidRPr="0003171F">
        <w:rPr>
          <w:rFonts w:eastAsia="Calibri" w:cstheme="minorHAnsi"/>
          <w:sz w:val="20"/>
          <w:szCs w:val="20"/>
          <w:lang w:val="es-MX"/>
        </w:rPr>
        <w:t xml:space="preserve"> es por cuenta del pasajero, es un trámite personal.  Al momento de la reserva se requiere el nombre completo de cada </w:t>
      </w:r>
      <w:proofErr w:type="spellStart"/>
      <w:r w:rsidRPr="0003171F">
        <w:rPr>
          <w:rFonts w:eastAsia="Calibri" w:cstheme="minorHAnsi"/>
          <w:sz w:val="20"/>
          <w:szCs w:val="20"/>
          <w:lang w:val="es-MX"/>
        </w:rPr>
        <w:t>pax</w:t>
      </w:r>
      <w:proofErr w:type="spellEnd"/>
      <w:r w:rsidRPr="0003171F">
        <w:rPr>
          <w:rFonts w:eastAsia="Calibri" w:cstheme="minorHAnsi"/>
          <w:sz w:val="20"/>
          <w:szCs w:val="20"/>
          <w:lang w:val="es-MX"/>
        </w:rPr>
        <w:t xml:space="preserve">, edad y el email del titular de la reserva. Sin ese email NO será posible la reserva. </w:t>
      </w:r>
      <w:r w:rsidRPr="0003171F">
        <w:rPr>
          <w:rFonts w:eastAsia="Calibri" w:cstheme="minorHAnsi"/>
          <w:b/>
          <w:bCs/>
          <w:sz w:val="20"/>
          <w:szCs w:val="20"/>
          <w:lang w:val="es-MX"/>
        </w:rPr>
        <w:t>Reserva requiere prepago</w:t>
      </w:r>
      <w:r w:rsidRPr="0003171F">
        <w:rPr>
          <w:rFonts w:eastAsia="Calibri" w:cstheme="minorHAnsi"/>
          <w:sz w:val="20"/>
          <w:szCs w:val="20"/>
          <w:lang w:val="es-MX"/>
        </w:rPr>
        <w:t>.</w:t>
      </w:r>
      <w:r w:rsidRPr="0003171F">
        <w:rPr>
          <w:rFonts w:eastAsia="Calibri" w:cstheme="minorHAnsi"/>
          <w:sz w:val="20"/>
          <w:szCs w:val="20"/>
          <w:lang w:val="es-MX"/>
        </w:rPr>
        <w:br/>
        <w:t xml:space="preserve">CITY TOURS NO realizara la reserva de las atracciones. // Una vez comprado y </w:t>
      </w:r>
      <w:r w:rsidR="0003171F" w:rsidRPr="0003171F">
        <w:rPr>
          <w:rFonts w:eastAsia="Calibri" w:cstheme="minorHAnsi"/>
          <w:sz w:val="20"/>
          <w:szCs w:val="20"/>
          <w:lang w:val="es-MX"/>
        </w:rPr>
        <w:t>emitido,</w:t>
      </w:r>
      <w:r w:rsidRPr="0003171F">
        <w:rPr>
          <w:rFonts w:eastAsia="Calibri" w:cstheme="minorHAnsi"/>
          <w:sz w:val="20"/>
          <w:szCs w:val="20"/>
          <w:lang w:val="es-MX"/>
        </w:rPr>
        <w:t xml:space="preserve"> CITY TOURS le enviara el </w:t>
      </w:r>
      <w:proofErr w:type="spellStart"/>
      <w:r w:rsidRPr="0003171F">
        <w:rPr>
          <w:rFonts w:eastAsia="Calibri" w:cstheme="minorHAnsi"/>
          <w:sz w:val="20"/>
          <w:szCs w:val="20"/>
          <w:lang w:val="es-MX"/>
        </w:rPr>
        <w:t>Etkt</w:t>
      </w:r>
      <w:proofErr w:type="spellEnd"/>
      <w:r w:rsidRPr="0003171F">
        <w:rPr>
          <w:rFonts w:eastAsia="Calibri" w:cstheme="minorHAnsi"/>
          <w:sz w:val="20"/>
          <w:szCs w:val="20"/>
          <w:lang w:val="es-MX"/>
        </w:rPr>
        <w:t xml:space="preserve"> y el link para realizar la reserva de las atracciones.  El pasajero deberá presentar en cada </w:t>
      </w:r>
      <w:r w:rsidR="0003171F" w:rsidRPr="0003171F">
        <w:rPr>
          <w:rFonts w:eastAsia="Calibri" w:cstheme="minorHAnsi"/>
          <w:sz w:val="20"/>
          <w:szCs w:val="20"/>
          <w:lang w:val="es-MX"/>
        </w:rPr>
        <w:t xml:space="preserve">atracción el </w:t>
      </w:r>
      <w:proofErr w:type="spellStart"/>
      <w:r w:rsidR="0003171F" w:rsidRPr="0003171F">
        <w:rPr>
          <w:rFonts w:eastAsia="Calibri" w:cstheme="minorHAnsi"/>
          <w:sz w:val="20"/>
          <w:szCs w:val="20"/>
          <w:lang w:val="es-MX"/>
        </w:rPr>
        <w:t>Etkt</w:t>
      </w:r>
      <w:proofErr w:type="spellEnd"/>
      <w:r w:rsidR="0003171F" w:rsidRPr="0003171F">
        <w:rPr>
          <w:rFonts w:eastAsia="Calibri" w:cstheme="minorHAnsi"/>
          <w:sz w:val="20"/>
          <w:szCs w:val="20"/>
          <w:lang w:val="es-MX"/>
        </w:rPr>
        <w:t xml:space="preserve"> y</w:t>
      </w:r>
      <w:r w:rsidRPr="0003171F">
        <w:rPr>
          <w:rFonts w:eastAsia="Calibri" w:cstheme="minorHAnsi"/>
          <w:sz w:val="20"/>
          <w:szCs w:val="20"/>
          <w:lang w:val="es-MX"/>
        </w:rPr>
        <w:t xml:space="preserve"> la confirmación de la atracción que el </w:t>
      </w:r>
      <w:r w:rsidR="0003171F" w:rsidRPr="0003171F">
        <w:rPr>
          <w:rFonts w:eastAsia="Calibri" w:cstheme="minorHAnsi"/>
          <w:sz w:val="20"/>
          <w:szCs w:val="20"/>
          <w:lang w:val="es-MX"/>
        </w:rPr>
        <w:t>mismo realizo</w:t>
      </w:r>
      <w:r w:rsidRPr="0003171F">
        <w:rPr>
          <w:rFonts w:eastAsia="Calibri" w:cstheme="minorHAnsi"/>
          <w:sz w:val="20"/>
          <w:szCs w:val="20"/>
          <w:lang w:val="es-MX"/>
        </w:rPr>
        <w:t xml:space="preserve"> en el link previsto.  El web para realizar la reserva de atracciones de </w:t>
      </w:r>
      <w:proofErr w:type="spellStart"/>
      <w:r w:rsidRPr="0003171F">
        <w:rPr>
          <w:rFonts w:eastAsia="Calibri" w:cstheme="minorHAnsi"/>
          <w:sz w:val="20"/>
          <w:szCs w:val="20"/>
          <w:lang w:val="es-MX"/>
        </w:rPr>
        <w:t>CityPASS</w:t>
      </w:r>
      <w:proofErr w:type="spellEnd"/>
      <w:r w:rsidRPr="0003171F">
        <w:rPr>
          <w:rFonts w:eastAsia="Calibri" w:cstheme="minorHAnsi"/>
          <w:sz w:val="20"/>
          <w:szCs w:val="20"/>
          <w:lang w:val="es-MX"/>
        </w:rPr>
        <w:t xml:space="preserve"> es en </w:t>
      </w:r>
      <w:r w:rsidR="0003171F" w:rsidRPr="0003171F">
        <w:rPr>
          <w:rFonts w:eastAsia="Calibri" w:cstheme="minorHAnsi"/>
          <w:sz w:val="20"/>
          <w:szCs w:val="20"/>
          <w:lang w:val="es-MX"/>
        </w:rPr>
        <w:t>inglés.</w:t>
      </w:r>
      <w:r w:rsidRPr="0003171F">
        <w:rPr>
          <w:rFonts w:eastAsia="Calibri" w:cstheme="minorHAnsi"/>
          <w:sz w:val="20"/>
          <w:szCs w:val="20"/>
          <w:lang w:val="es-MX"/>
        </w:rPr>
        <w:t xml:space="preserve"> </w:t>
      </w:r>
    </w:p>
    <w:p w:rsidR="0003171F" w:rsidRPr="0003171F" w:rsidRDefault="0003171F" w:rsidP="0003171F">
      <w:pPr>
        <w:pStyle w:val="Prrafodelista"/>
        <w:tabs>
          <w:tab w:val="left" w:pos="4455"/>
        </w:tabs>
        <w:rPr>
          <w:rFonts w:eastAsia="Calibri" w:cstheme="minorHAnsi"/>
          <w:sz w:val="20"/>
          <w:szCs w:val="20"/>
          <w:lang w:val="es-MX"/>
        </w:rPr>
      </w:pPr>
    </w:p>
    <w:p w:rsidR="004B4070" w:rsidRPr="004B4070" w:rsidRDefault="004B4070" w:rsidP="004B4070">
      <w:pPr>
        <w:tabs>
          <w:tab w:val="left" w:pos="4455"/>
        </w:tabs>
        <w:rPr>
          <w:rFonts w:eastAsia="Calibri" w:cstheme="minorHAnsi"/>
          <w:sz w:val="20"/>
          <w:szCs w:val="20"/>
        </w:rPr>
      </w:pPr>
    </w:p>
    <w:sectPr w:rsidR="004B4070" w:rsidRPr="004B4070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C46CB" w:rsidRDefault="004C46CB" w:rsidP="00F249CA">
      <w:r>
        <w:separator/>
      </w:r>
    </w:p>
  </w:endnote>
  <w:endnote w:type="continuationSeparator" w:id="0">
    <w:p w:rsidR="004C46CB" w:rsidRDefault="004C46C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C46CB" w:rsidRDefault="004C46CB" w:rsidP="00F249CA">
      <w:r>
        <w:separator/>
      </w:r>
    </w:p>
  </w:footnote>
  <w:footnote w:type="continuationSeparator" w:id="0">
    <w:p w:rsidR="004C46CB" w:rsidRDefault="004C46C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430EA" wp14:editId="5715639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6DE4"/>
    <w:multiLevelType w:val="hybridMultilevel"/>
    <w:tmpl w:val="20EA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F3C2A"/>
    <w:multiLevelType w:val="hybridMultilevel"/>
    <w:tmpl w:val="A7A01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6"/>
  </w:num>
  <w:num w:numId="2" w16cid:durableId="1438018743">
    <w:abstractNumId w:val="7"/>
  </w:num>
  <w:num w:numId="3" w16cid:durableId="1226573329">
    <w:abstractNumId w:val="4"/>
  </w:num>
  <w:num w:numId="4" w16cid:durableId="1989430347">
    <w:abstractNumId w:val="5"/>
  </w:num>
  <w:num w:numId="5" w16cid:durableId="580674586">
    <w:abstractNumId w:val="1"/>
  </w:num>
  <w:num w:numId="6" w16cid:durableId="1004631321">
    <w:abstractNumId w:val="2"/>
  </w:num>
  <w:num w:numId="7" w16cid:durableId="1726682846">
    <w:abstractNumId w:val="0"/>
  </w:num>
  <w:num w:numId="8" w16cid:durableId="10003497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7BD3"/>
    <w:rsid w:val="0002256A"/>
    <w:rsid w:val="0002385B"/>
    <w:rsid w:val="0003171F"/>
    <w:rsid w:val="000367DA"/>
    <w:rsid w:val="00045F78"/>
    <w:rsid w:val="00082169"/>
    <w:rsid w:val="000B05FF"/>
    <w:rsid w:val="000C3300"/>
    <w:rsid w:val="000E1971"/>
    <w:rsid w:val="000F552A"/>
    <w:rsid w:val="0011484D"/>
    <w:rsid w:val="001419E5"/>
    <w:rsid w:val="0016559C"/>
    <w:rsid w:val="001746B9"/>
    <w:rsid w:val="0017742A"/>
    <w:rsid w:val="001875B1"/>
    <w:rsid w:val="001A2850"/>
    <w:rsid w:val="001C474D"/>
    <w:rsid w:val="001D2735"/>
    <w:rsid w:val="001E41BB"/>
    <w:rsid w:val="00200A9C"/>
    <w:rsid w:val="00220C35"/>
    <w:rsid w:val="00276B43"/>
    <w:rsid w:val="0029445B"/>
    <w:rsid w:val="002E50DC"/>
    <w:rsid w:val="00302AD8"/>
    <w:rsid w:val="0032117F"/>
    <w:rsid w:val="00367163"/>
    <w:rsid w:val="0037471A"/>
    <w:rsid w:val="003A5921"/>
    <w:rsid w:val="003B1EC8"/>
    <w:rsid w:val="003B3978"/>
    <w:rsid w:val="003B7E84"/>
    <w:rsid w:val="003C6088"/>
    <w:rsid w:val="003D02E8"/>
    <w:rsid w:val="003D0659"/>
    <w:rsid w:val="00416615"/>
    <w:rsid w:val="0043299B"/>
    <w:rsid w:val="00437251"/>
    <w:rsid w:val="0049426A"/>
    <w:rsid w:val="004B4070"/>
    <w:rsid w:val="004C46CB"/>
    <w:rsid w:val="004E6283"/>
    <w:rsid w:val="0054189F"/>
    <w:rsid w:val="00563137"/>
    <w:rsid w:val="00591EF9"/>
    <w:rsid w:val="005A2C58"/>
    <w:rsid w:val="005D3804"/>
    <w:rsid w:val="005D5718"/>
    <w:rsid w:val="00600D42"/>
    <w:rsid w:val="0060170A"/>
    <w:rsid w:val="00631C4D"/>
    <w:rsid w:val="00672DC5"/>
    <w:rsid w:val="006A05CD"/>
    <w:rsid w:val="006D6602"/>
    <w:rsid w:val="00717CEB"/>
    <w:rsid w:val="00735A71"/>
    <w:rsid w:val="00736751"/>
    <w:rsid w:val="00756D1A"/>
    <w:rsid w:val="00794858"/>
    <w:rsid w:val="007A48FF"/>
    <w:rsid w:val="007B035A"/>
    <w:rsid w:val="007F455B"/>
    <w:rsid w:val="00815D86"/>
    <w:rsid w:val="00835FE2"/>
    <w:rsid w:val="00871B25"/>
    <w:rsid w:val="00880ABD"/>
    <w:rsid w:val="00886541"/>
    <w:rsid w:val="00886996"/>
    <w:rsid w:val="00893017"/>
    <w:rsid w:val="008A668C"/>
    <w:rsid w:val="008D02E5"/>
    <w:rsid w:val="008D2593"/>
    <w:rsid w:val="008E4B5F"/>
    <w:rsid w:val="008E727F"/>
    <w:rsid w:val="0094062A"/>
    <w:rsid w:val="00964E44"/>
    <w:rsid w:val="00977258"/>
    <w:rsid w:val="009869D5"/>
    <w:rsid w:val="009A12D6"/>
    <w:rsid w:val="009A3F64"/>
    <w:rsid w:val="009B0106"/>
    <w:rsid w:val="009B43F2"/>
    <w:rsid w:val="009C68C3"/>
    <w:rsid w:val="00A17812"/>
    <w:rsid w:val="00A8313C"/>
    <w:rsid w:val="00A86C38"/>
    <w:rsid w:val="00AB1991"/>
    <w:rsid w:val="00AB30D7"/>
    <w:rsid w:val="00AB39B7"/>
    <w:rsid w:val="00AE7ACE"/>
    <w:rsid w:val="00B10CCE"/>
    <w:rsid w:val="00B426F8"/>
    <w:rsid w:val="00B43F0E"/>
    <w:rsid w:val="00B830CD"/>
    <w:rsid w:val="00B93CCA"/>
    <w:rsid w:val="00BB1A47"/>
    <w:rsid w:val="00BB4880"/>
    <w:rsid w:val="00BD0E3F"/>
    <w:rsid w:val="00C16D35"/>
    <w:rsid w:val="00C81821"/>
    <w:rsid w:val="00CC0608"/>
    <w:rsid w:val="00CC0FAD"/>
    <w:rsid w:val="00D05337"/>
    <w:rsid w:val="00D1393C"/>
    <w:rsid w:val="00D20CD2"/>
    <w:rsid w:val="00D349BA"/>
    <w:rsid w:val="00D620C6"/>
    <w:rsid w:val="00D65748"/>
    <w:rsid w:val="00DF4D2F"/>
    <w:rsid w:val="00E477EC"/>
    <w:rsid w:val="00E513FB"/>
    <w:rsid w:val="00E66217"/>
    <w:rsid w:val="00EC3B70"/>
    <w:rsid w:val="00EC5C3B"/>
    <w:rsid w:val="00EF5314"/>
    <w:rsid w:val="00F176E3"/>
    <w:rsid w:val="00F22443"/>
    <w:rsid w:val="00F249CA"/>
    <w:rsid w:val="00F32FA0"/>
    <w:rsid w:val="00F337A3"/>
    <w:rsid w:val="00F71B53"/>
    <w:rsid w:val="00F72358"/>
    <w:rsid w:val="00F80F3D"/>
    <w:rsid w:val="00F83066"/>
    <w:rsid w:val="00F9103D"/>
    <w:rsid w:val="00F93449"/>
    <w:rsid w:val="00FC78E9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2FF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0F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2C0F3-5C8B-4DB7-A91C-ED4422BE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2026-01-07T16:41:00Z</cp:lastPrinted>
  <dcterms:created xsi:type="dcterms:W3CDTF">2026-02-04T17:33:00Z</dcterms:created>
  <dcterms:modified xsi:type="dcterms:W3CDTF">2026-02-04T17:33:00Z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