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22202" w:rsidRPr="00DF2F9B" w:rsidRDefault="00722202" w:rsidP="0072220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Rocosas Invierno en Tren</w:t>
      </w:r>
    </w:p>
    <w:p w:rsidR="00722202" w:rsidRDefault="00722202" w:rsidP="0072220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</w:t>
      </w:r>
      <w:r w:rsidRPr="00883B2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07 noc</w:t>
      </w:r>
      <w:r w:rsidRPr="00883B24">
        <w:rPr>
          <w:b/>
          <w:sz w:val="32"/>
          <w:szCs w:val="32"/>
          <w:lang w:val="es-ES"/>
        </w:rPr>
        <w:t>hes</w:t>
      </w:r>
    </w:p>
    <w:p w:rsidR="00722202" w:rsidRDefault="00722202" w:rsidP="00722202">
      <w:pPr>
        <w:rPr>
          <w:sz w:val="20"/>
          <w:szCs w:val="20"/>
          <w:lang w:val="es-ES"/>
        </w:rPr>
      </w:pPr>
    </w:p>
    <w:p w:rsidR="00722202" w:rsidRDefault="00722202" w:rsidP="00722202">
      <w:pPr>
        <w:rPr>
          <w:sz w:val="20"/>
          <w:szCs w:val="20"/>
          <w:lang w:val="es-ES"/>
        </w:rPr>
      </w:pPr>
      <w:r w:rsidRPr="00DF2F9B">
        <w:rPr>
          <w:sz w:val="20"/>
          <w:szCs w:val="20"/>
          <w:lang w:val="es-ES"/>
        </w:rPr>
        <w:t xml:space="preserve">Llegadas: </w:t>
      </w:r>
      <w:r w:rsidR="00532B90">
        <w:rPr>
          <w:sz w:val="20"/>
          <w:szCs w:val="20"/>
          <w:lang w:val="es-ES"/>
        </w:rPr>
        <w:t xml:space="preserve">miércoles y sábados </w:t>
      </w:r>
    </w:p>
    <w:p w:rsidR="00722202" w:rsidRPr="00DF2F9B" w:rsidRDefault="00722202" w:rsidP="00722202">
      <w:pPr>
        <w:rPr>
          <w:sz w:val="20"/>
          <w:szCs w:val="20"/>
          <w:lang w:val="es-ES"/>
        </w:rPr>
      </w:pPr>
    </w:p>
    <w:p w:rsidR="00722202" w:rsidRPr="00B56B0D" w:rsidRDefault="00722202" w:rsidP="00722202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1. Vancouver</w:t>
      </w:r>
    </w:p>
    <w:p w:rsidR="00722202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Llegada al aeropuerto de </w:t>
      </w:r>
      <w:r>
        <w:rPr>
          <w:rFonts w:asciiTheme="minorHAnsi" w:eastAsia="Calibri" w:hAnsiTheme="minorHAnsi" w:cstheme="minorHAnsi"/>
          <w:sz w:val="20"/>
          <w:lang w:val="es-MX"/>
        </w:rPr>
        <w:t>Vancouver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>
        <w:rPr>
          <w:rFonts w:asciiTheme="minorHAnsi" w:eastAsia="Calibri" w:hAnsiTheme="minorHAnsi" w:cstheme="minorHAnsi"/>
          <w:sz w:val="20"/>
          <w:lang w:val="es-MX"/>
        </w:rPr>
        <w:t>Recepción y t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raslado </w:t>
      </w:r>
      <w:r>
        <w:rPr>
          <w:rFonts w:asciiTheme="minorHAnsi" w:eastAsia="Calibri" w:hAnsiTheme="minorHAnsi" w:cstheme="minorHAnsi"/>
          <w:sz w:val="20"/>
          <w:lang w:val="es-MX"/>
        </w:rPr>
        <w:t>hasta al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 hotel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722202" w:rsidRDefault="00722202" w:rsidP="0072220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22202" w:rsidRDefault="00722202" w:rsidP="0072220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Vancouver </w:t>
      </w:r>
      <w:r w:rsidRPr="00EA47A1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(City Tour) </w:t>
      </w:r>
    </w:p>
    <w:p w:rsidR="00722202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Comenzamos el tour por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Yaletown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>, para pasar al exótico Chinatown, el más grande de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A6F2A">
        <w:rPr>
          <w:rFonts w:asciiTheme="minorHAnsi" w:eastAsia="Calibri" w:hAnsiTheme="minorHAnsi" w:cstheme="minorHAnsi"/>
          <w:sz w:val="20"/>
          <w:lang w:val="es-MX"/>
        </w:rPr>
        <w:t>Canadá. A pocos minutos de allí, llegamos al barrio más antiguo de la ciudad, el entrañable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Gastown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 y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Canada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 Place. A unos minutos del puerto llegamos a Stanley Park, ofreciéndonos una maravillosa vista de la bahía, de la ciudad y de las Montañas Costeras. Paramos para sacar fotos de unos auténticos tótems indígenas. A la salida del parque podemos observar la playa de English Bay, siguiendo el paseo hasta el Puente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Burrard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. Finalizando nuestra visita a la ciudad, entraremos a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Granville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 Island con su artesanía local y el ambiente marinero en el pequeño puerto deportivo. Resto de la tarde libre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EA47A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722202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722202" w:rsidRDefault="00722202" w:rsidP="0072220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3. </w:t>
      </w:r>
      <w:r w:rsidRPr="00107F52">
        <w:rPr>
          <w:rFonts w:asciiTheme="minorHAnsi" w:eastAsia="Calibri" w:hAnsiTheme="minorHAnsi" w:cstheme="minorHAnsi"/>
          <w:b/>
          <w:sz w:val="20"/>
          <w:lang w:val="es-MX"/>
        </w:rPr>
        <w:t xml:space="preserve">Vancouver - </w:t>
      </w:r>
      <w:proofErr w:type="spellStart"/>
      <w:r w:rsidRPr="00107F52">
        <w:rPr>
          <w:rFonts w:asciiTheme="minorHAnsi" w:eastAsia="Calibri" w:hAnsiTheme="minorHAnsi" w:cstheme="minorHAnsi"/>
          <w:b/>
          <w:sz w:val="20"/>
          <w:lang w:val="es-MX"/>
        </w:rPr>
        <w:t>Kamloops</w:t>
      </w:r>
      <w:proofErr w:type="spellEnd"/>
      <w:r w:rsidRPr="00107F52">
        <w:rPr>
          <w:rFonts w:asciiTheme="minorHAnsi" w:eastAsia="Calibri" w:hAnsiTheme="minorHAnsi" w:cstheme="minorHAnsi"/>
          <w:b/>
          <w:sz w:val="20"/>
          <w:lang w:val="es-MX"/>
        </w:rPr>
        <w:t xml:space="preserve"> - Jasper </w:t>
      </w:r>
      <w:r w:rsidRPr="00107F52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(Noche a bordo del tren Via Rail)</w:t>
      </w:r>
    </w:p>
    <w:p w:rsidR="00722202" w:rsidRDefault="00722202" w:rsidP="00722202">
      <w:pPr>
        <w:pStyle w:val="Textosinformato"/>
        <w:jc w:val="both"/>
        <w:rPr>
          <w:rFonts w:asciiTheme="minorHAnsi" w:hAnsiTheme="minorHAnsi" w:cstheme="minorHAnsi"/>
          <w:b/>
          <w:sz w:val="20"/>
          <w:szCs w:val="20"/>
          <w:lang w:val="es-MX"/>
        </w:rPr>
      </w:pPr>
      <w:r w:rsidRPr="00107F52">
        <w:rPr>
          <w:rFonts w:asciiTheme="minorHAnsi" w:hAnsiTheme="minorHAnsi" w:cstheme="minorHAnsi"/>
        </w:rPr>
        <w:t xml:space="preserve">Traslado por la mañana a la estación de trenes donde abordarán el Tren vía Rail (incluido) a las </w:t>
      </w:r>
      <w:r w:rsidRPr="00265455">
        <w:rPr>
          <w:rFonts w:asciiTheme="minorHAnsi" w:hAnsiTheme="minorHAnsi" w:cstheme="minorHAnsi"/>
        </w:rPr>
        <w:t>1</w:t>
      </w:r>
      <w:r w:rsidR="00532B90" w:rsidRPr="00265455">
        <w:rPr>
          <w:rFonts w:asciiTheme="minorHAnsi" w:hAnsiTheme="minorHAnsi" w:cstheme="minorHAnsi"/>
        </w:rPr>
        <w:t>5</w:t>
      </w:r>
      <w:r w:rsidRPr="00265455">
        <w:rPr>
          <w:rFonts w:asciiTheme="minorHAnsi" w:hAnsiTheme="minorHAnsi" w:cstheme="minorHAnsi"/>
        </w:rPr>
        <w:t>:00</w:t>
      </w:r>
      <w:r w:rsidRPr="00107F52">
        <w:rPr>
          <w:rFonts w:asciiTheme="minorHAnsi" w:hAnsiTheme="minorHAnsi" w:cstheme="minorHAnsi"/>
        </w:rPr>
        <w:t xml:space="preserve"> con destino a Jasper. Dejaremos atrás la ciudad de Vancouver para disfrutar de un hotel sobre ruedas. Les invitamos a disfrutar de la porción entre Vancouver y Jasper a bordo del tren “The Canadian”, uno de los grandes orgullos de VIA Rail. Cena (incluida). Alojamiento a bordo del tren</w:t>
      </w:r>
      <w:r>
        <w:rPr>
          <w:rFonts w:asciiTheme="minorHAnsi" w:hAnsiTheme="minorHAnsi" w:cstheme="minorHAnsi"/>
        </w:rPr>
        <w:t xml:space="preserve">. </w:t>
      </w:r>
      <w:r w:rsidRPr="00AA62FC">
        <w:rPr>
          <w:rFonts w:asciiTheme="minorHAnsi" w:hAnsiTheme="minorHAnsi" w:cstheme="minorHAnsi"/>
          <w:b/>
          <w:sz w:val="20"/>
          <w:szCs w:val="20"/>
          <w:lang w:val="es-MX"/>
        </w:rPr>
        <w:t>Alojamiento.</w:t>
      </w:r>
    </w:p>
    <w:p w:rsidR="004E072E" w:rsidRDefault="004E072E" w:rsidP="00722202">
      <w:pPr>
        <w:pStyle w:val="Textosinformato"/>
        <w:jc w:val="both"/>
        <w:rPr>
          <w:rFonts w:asciiTheme="minorHAnsi" w:hAnsiTheme="minorHAnsi" w:cstheme="minorHAnsi"/>
          <w:b/>
          <w:sz w:val="20"/>
          <w:szCs w:val="20"/>
          <w:lang w:val="es-MX"/>
        </w:rPr>
      </w:pPr>
    </w:p>
    <w:p w:rsidR="004E072E" w:rsidRPr="00AA62FC" w:rsidRDefault="004E072E" w:rsidP="00722202">
      <w:pPr>
        <w:pStyle w:val="Textosinformato"/>
        <w:jc w:val="both"/>
        <w:rPr>
          <w:rFonts w:asciiTheme="minorHAnsi" w:hAnsiTheme="minorHAnsi" w:cstheme="minorHAnsi"/>
          <w:b/>
          <w:sz w:val="20"/>
          <w:szCs w:val="20"/>
          <w:lang w:val="es-MX"/>
        </w:rPr>
      </w:pPr>
      <w:r w:rsidRPr="004E072E">
        <w:rPr>
          <w:rFonts w:asciiTheme="minorHAnsi" w:hAnsiTheme="minorHAnsi" w:cstheme="minorHAnsi"/>
          <w:b/>
          <w:sz w:val="20"/>
          <w:szCs w:val="20"/>
        </w:rPr>
        <w:t xml:space="preserve">Nota importante: </w:t>
      </w:r>
      <w:r w:rsidRPr="004E072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Los servicios a bordo del tren son en inglés. El cliente no tendrá acceso al equipaje facturado hasta Jasper, recomendamos que el cliente lleve un </w:t>
      </w:r>
      <w:proofErr w:type="spellStart"/>
      <w:r w:rsidRPr="004E072E">
        <w:rPr>
          <w:rFonts w:asciiTheme="minorHAnsi" w:hAnsiTheme="minorHAnsi" w:cstheme="minorHAnsi"/>
          <w:bCs/>
          <w:i/>
          <w:iCs/>
          <w:sz w:val="20"/>
          <w:szCs w:val="20"/>
        </w:rPr>
        <w:t>carry</w:t>
      </w:r>
      <w:proofErr w:type="spellEnd"/>
      <w:r w:rsidRPr="004E072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  <w:proofErr w:type="spellStart"/>
      <w:r w:rsidRPr="004E072E">
        <w:rPr>
          <w:rFonts w:asciiTheme="minorHAnsi" w:hAnsiTheme="minorHAnsi" w:cstheme="minorHAnsi"/>
          <w:bCs/>
          <w:i/>
          <w:iCs/>
          <w:sz w:val="20"/>
          <w:szCs w:val="20"/>
        </w:rPr>
        <w:t>on</w:t>
      </w:r>
      <w:proofErr w:type="spellEnd"/>
      <w:r w:rsidRPr="004E072E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a bordo con lo necesario para pasar la noche dentro del tren</w:t>
      </w:r>
      <w:r w:rsidRPr="004E072E">
        <w:rPr>
          <w:rFonts w:asciiTheme="minorHAnsi" w:hAnsiTheme="minorHAnsi" w:cstheme="minorHAnsi"/>
          <w:b/>
          <w:sz w:val="20"/>
          <w:szCs w:val="20"/>
        </w:rPr>
        <w:t>.</w:t>
      </w:r>
    </w:p>
    <w:p w:rsidR="00722202" w:rsidRPr="00AA62FC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22202" w:rsidRPr="00AA62FC" w:rsidRDefault="00722202" w:rsidP="00722202">
      <w:pPr>
        <w:pStyle w:val="Textosinformato"/>
        <w:rPr>
          <w:rFonts w:asciiTheme="minorHAnsi" w:eastAsia="Calibri" w:hAnsiTheme="minorHAnsi" w:cstheme="minorHAnsi"/>
          <w:b/>
          <w:color w:val="FF0000"/>
          <w:sz w:val="20"/>
          <w:lang w:val="es-MX"/>
        </w:rPr>
      </w:pPr>
      <w:r w:rsidRPr="00AA62FC">
        <w:rPr>
          <w:rFonts w:asciiTheme="minorHAnsi" w:eastAsia="Calibri" w:hAnsiTheme="minorHAnsi" w:cstheme="minorHAnsi"/>
          <w:b/>
          <w:sz w:val="20"/>
          <w:lang w:val="es-MX"/>
        </w:rPr>
        <w:t xml:space="preserve">Día 4. Jasper </w:t>
      </w:r>
      <w:r w:rsidRPr="00AA62FC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(Tour gastronómico en </w:t>
      </w:r>
      <w:proofErr w:type="gramStart"/>
      <w:r w:rsidRPr="00AA62FC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Inglés</w:t>
      </w:r>
      <w:proofErr w:type="gramEnd"/>
      <w:r w:rsidRPr="00AA62FC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722202" w:rsidRPr="00107F52" w:rsidRDefault="00722202" w:rsidP="00722202">
      <w:pPr>
        <w:pStyle w:val="Textosinformato"/>
        <w:jc w:val="both"/>
        <w:rPr>
          <w:rFonts w:asciiTheme="minorHAnsi" w:hAnsiTheme="minorHAnsi" w:cstheme="minorHAnsi"/>
          <w:sz w:val="20"/>
          <w:szCs w:val="20"/>
        </w:rPr>
      </w:pPr>
      <w:r w:rsidRPr="00107F52">
        <w:rPr>
          <w:rFonts w:asciiTheme="minorHAnsi" w:hAnsiTheme="minorHAnsi" w:cstheme="minorHAnsi"/>
          <w:sz w:val="20"/>
          <w:szCs w:val="20"/>
        </w:rPr>
        <w:t xml:space="preserve">Desayuno. A la luz del día y continuando a bordo del tren, tendremos la oportunidad de contemplar dos paisajes muy peculiares de la provincia de British Columbia: las llanuras semiáridas del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Okanagan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y la entrada a una de las cadenas montañosas más espectaculares del mundo: las Rocosas Canadienses. A las 11:00 llegaremos a Jasper, una población de estilo suizo, anidado en las montañas cuyos alrededores son un verdadero paraíso natural. Traslado a su hotel por parte por cuenta del cliente (7 minutos caminando al H.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Crimson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). Tour gastronómico (incluido / en inglés) a las 14:30 (Personarse en Park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Canada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Information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Center, 500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Connaught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Drive) donde visitará cuatro restaurantes locales, deleitándose de cuatro platos cuidadosamente seleccionados acompañado de bebidas alcohólicas locales. </w:t>
      </w:r>
      <w:r w:rsidRPr="00532B90">
        <w:rPr>
          <w:rFonts w:asciiTheme="minorHAnsi" w:hAnsiTheme="minorHAnsi" w:cstheme="minorHAnsi"/>
          <w:b/>
          <w:bCs/>
          <w:sz w:val="20"/>
          <w:szCs w:val="20"/>
        </w:rPr>
        <w:t>Alojamiento</w:t>
      </w:r>
    </w:p>
    <w:p w:rsidR="00722202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4E072E" w:rsidRDefault="004E072E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4E072E" w:rsidRDefault="004E072E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4E072E" w:rsidRDefault="004E072E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4E072E" w:rsidRDefault="004E072E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722202" w:rsidRPr="007779BF" w:rsidRDefault="00722202" w:rsidP="0072220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lang w:val="es-MX"/>
        </w:rPr>
        <w:t>5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Pr="00107F52">
        <w:rPr>
          <w:rFonts w:asciiTheme="minorHAnsi" w:eastAsia="Calibri" w:hAnsiTheme="minorHAnsi" w:cstheme="minorHAnsi"/>
          <w:b/>
          <w:sz w:val="20"/>
          <w:lang w:val="es-MX"/>
        </w:rPr>
        <w:t>Jasper</w:t>
      </w:r>
    </w:p>
    <w:p w:rsidR="00722202" w:rsidRPr="00107F52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107F52">
        <w:rPr>
          <w:rFonts w:asciiTheme="minorHAnsi" w:hAnsiTheme="minorHAnsi" w:cstheme="minorHAnsi"/>
          <w:sz w:val="20"/>
          <w:szCs w:val="20"/>
        </w:rPr>
        <w:t xml:space="preserve">Día libre. Recomendamos la visita de Caminata en el hielo de Jasper (opcional) una de las aventuras invernales más populares e impresionantes de Jasper. Su guía lo llevará al fondo del cañón Maligne, el cañón más profundo del parque nacional de Jasper, donde explorará cascadas congeladas, cuevas de hielo y formaciones de hielo. Aprenderá sobre el valle Maligne de Jasper, la topografía kárstica y el misterio de la “desaparición” de Medicine Lake. Este tour es una excelente opción para cualquier persona que no esquía o hace snowboard. Este tour es de aproximadamente 3.5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kms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y es mayormente bajada. Los participantes deben vestirse apropiadamente para el clima. Otra alternativa es el tour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Descrubre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la vida salvaje de Jasper (opcional) para descubrir la fauna autóctona del Parque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Nacionale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de Jasper. </w:t>
      </w:r>
      <w:r w:rsidRPr="00107F52">
        <w:rPr>
          <w:rFonts w:asciiTheme="minorHAnsi" w:hAnsiTheme="minorHAnsi" w:cstheme="minorHAnsi"/>
          <w:b/>
          <w:bCs/>
          <w:sz w:val="20"/>
          <w:szCs w:val="20"/>
        </w:rPr>
        <w:t>Alojamiento</w:t>
      </w:r>
    </w:p>
    <w:p w:rsidR="00722202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22202" w:rsidRPr="007779BF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6. </w:t>
      </w:r>
      <w:r w:rsidRPr="00107F52">
        <w:rPr>
          <w:rFonts w:asciiTheme="minorHAnsi" w:eastAsia="Calibri" w:hAnsiTheme="minorHAnsi" w:cstheme="minorHAnsi"/>
          <w:b/>
          <w:sz w:val="20"/>
          <w:lang w:val="es-MX"/>
        </w:rPr>
        <w:t xml:space="preserve">Jasper - </w:t>
      </w:r>
      <w:proofErr w:type="spellStart"/>
      <w:r w:rsidRPr="00107F52">
        <w:rPr>
          <w:rFonts w:asciiTheme="minorHAnsi" w:eastAsia="Calibri" w:hAnsiTheme="minorHAnsi" w:cstheme="minorHAnsi"/>
          <w:b/>
          <w:sz w:val="20"/>
          <w:lang w:val="es-MX"/>
        </w:rPr>
        <w:t>Banff</w:t>
      </w:r>
      <w:proofErr w:type="spellEnd"/>
    </w:p>
    <w:p w:rsidR="00D969A9" w:rsidRDefault="00722202" w:rsidP="00722202">
      <w:pPr>
        <w:pStyle w:val="Textosinformato"/>
        <w:jc w:val="both"/>
        <w:rPr>
          <w:rFonts w:asciiTheme="minorHAnsi" w:hAnsiTheme="minorHAnsi" w:cstheme="minorHAnsi"/>
          <w:sz w:val="20"/>
          <w:szCs w:val="20"/>
        </w:rPr>
      </w:pPr>
      <w:r w:rsidRPr="00107F52">
        <w:rPr>
          <w:rFonts w:asciiTheme="minorHAnsi" w:hAnsiTheme="minorHAnsi" w:cstheme="minorHAnsi"/>
          <w:sz w:val="20"/>
          <w:szCs w:val="20"/>
        </w:rPr>
        <w:t xml:space="preserve">Traslado a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a través de la espectacular carretera de los glaciares. Esta carretera es uno de los tesoros nacionales de Canadá. Recorremos 232km (144 millas) a través del corazón de las Canadian Rocky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Mountains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, parque considerado patrimonio de la humanidad, este viaje nos ofrece acceso a un vasto paisaje de lagos de montaña, antiguos glaciares y amplios valles. Esta ruta de viaje especial serpentea a través de dos parques nacionales, el Parque Nacional de Jasper y el Parque Nacional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que ofrecen un paisaje único e irreemplazable, rico en historia y belleza natural inigualable. Al final de nuestro recorrido se levanta la belleza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sin rival. Anidado en el valle vasto protegido por los picos montañosos,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es un oasis alpino de actividad, aventura y vistas inspirantes. Por la tarde sugerimos caminar por las calles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o tomar la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Gondola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(opcional) a la cima de la Montaña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Sulphur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, que les permitirá tener vistas maravillosas del Valle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Bow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. </w:t>
      </w:r>
      <w:r w:rsidRPr="00107F52">
        <w:rPr>
          <w:rFonts w:asciiTheme="minorHAnsi" w:hAnsiTheme="minorHAnsi" w:cstheme="minorHAnsi"/>
          <w:b/>
          <w:bCs/>
          <w:sz w:val="20"/>
          <w:szCs w:val="20"/>
        </w:rPr>
        <w:t>Alojamiento</w:t>
      </w:r>
      <w:r w:rsidRPr="00107F52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722202" w:rsidRPr="00D969A9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b/>
          <w:i/>
          <w:iCs/>
          <w:sz w:val="18"/>
          <w:szCs w:val="18"/>
          <w:lang w:val="es-MX"/>
        </w:rPr>
      </w:pPr>
      <w:r w:rsidRPr="00D969A9">
        <w:rPr>
          <w:rFonts w:asciiTheme="minorHAnsi" w:hAnsiTheme="minorHAnsi" w:cstheme="minorHAnsi"/>
          <w:i/>
          <w:iCs/>
          <w:sz w:val="18"/>
          <w:szCs w:val="18"/>
        </w:rPr>
        <w:t xml:space="preserve">Nota importante: Los servicios de </w:t>
      </w:r>
      <w:proofErr w:type="spellStart"/>
      <w:r w:rsidRPr="00D969A9">
        <w:rPr>
          <w:rFonts w:asciiTheme="minorHAnsi" w:hAnsiTheme="minorHAnsi" w:cstheme="minorHAnsi"/>
          <w:i/>
          <w:iCs/>
          <w:sz w:val="18"/>
          <w:szCs w:val="18"/>
        </w:rPr>
        <w:t>esté</w:t>
      </w:r>
      <w:proofErr w:type="spellEnd"/>
      <w:r w:rsidRPr="00D969A9">
        <w:rPr>
          <w:rFonts w:asciiTheme="minorHAnsi" w:hAnsiTheme="minorHAnsi" w:cstheme="minorHAnsi"/>
          <w:i/>
          <w:iCs/>
          <w:sz w:val="18"/>
          <w:szCs w:val="18"/>
        </w:rPr>
        <w:t xml:space="preserve"> día son en inglés</w:t>
      </w:r>
    </w:p>
    <w:p w:rsidR="00722202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22202" w:rsidRPr="007779BF" w:rsidRDefault="00722202" w:rsidP="0072220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7.</w:t>
      </w:r>
      <w:r w:rsidR="00532B90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proofErr w:type="spellStart"/>
      <w:r>
        <w:rPr>
          <w:rFonts w:asciiTheme="minorHAnsi" w:eastAsia="Calibri" w:hAnsiTheme="minorHAnsi" w:cstheme="minorHAnsi"/>
          <w:b/>
          <w:sz w:val="20"/>
          <w:lang w:val="es-MX"/>
        </w:rPr>
        <w:t>B</w:t>
      </w:r>
      <w:r w:rsidRPr="00107F52">
        <w:rPr>
          <w:rFonts w:asciiTheme="minorHAnsi" w:eastAsia="Calibri" w:hAnsiTheme="minorHAnsi" w:cstheme="minorHAnsi"/>
          <w:b/>
          <w:sz w:val="20"/>
          <w:lang w:val="es-MX"/>
        </w:rPr>
        <w:t>anff</w:t>
      </w:r>
      <w:proofErr w:type="spellEnd"/>
      <w:r w:rsidRPr="00107F52">
        <w:rPr>
          <w:rFonts w:asciiTheme="minorHAnsi" w:eastAsia="Calibri" w:hAnsiTheme="minorHAnsi" w:cstheme="minorHAnsi"/>
          <w:b/>
          <w:sz w:val="20"/>
          <w:lang w:val="es-MX"/>
        </w:rPr>
        <w:t xml:space="preserve"> - Lake Louise - </w:t>
      </w:r>
      <w:proofErr w:type="spellStart"/>
      <w:r w:rsidRPr="00107F52">
        <w:rPr>
          <w:rFonts w:asciiTheme="minorHAnsi" w:eastAsia="Calibri" w:hAnsiTheme="minorHAnsi" w:cstheme="minorHAnsi"/>
          <w:b/>
          <w:sz w:val="20"/>
          <w:lang w:val="es-MX"/>
        </w:rPr>
        <w:t>Banff</w:t>
      </w:r>
      <w:proofErr w:type="spellEnd"/>
    </w:p>
    <w:p w:rsidR="00532B90" w:rsidRDefault="00532B90" w:rsidP="00532B90">
      <w:pPr>
        <w:jc w:val="both"/>
        <w:rPr>
          <w:rFonts w:cstheme="minorHAnsi"/>
          <w:sz w:val="20"/>
          <w:szCs w:val="20"/>
        </w:rPr>
      </w:pPr>
      <w:r w:rsidRPr="00532B90">
        <w:rPr>
          <w:rFonts w:cstheme="minorHAnsi"/>
          <w:sz w:val="20"/>
          <w:szCs w:val="20"/>
        </w:rPr>
        <w:t xml:space="preserve">Este día disfrutarán de la visita al famoso Lake Louise y </w:t>
      </w:r>
      <w:proofErr w:type="spellStart"/>
      <w:r w:rsidRPr="00532B90">
        <w:rPr>
          <w:rFonts w:cstheme="minorHAnsi"/>
          <w:sz w:val="20"/>
          <w:szCs w:val="20"/>
        </w:rPr>
        <w:t>Yoho</w:t>
      </w:r>
      <w:proofErr w:type="spellEnd"/>
      <w:r w:rsidRPr="00532B90">
        <w:rPr>
          <w:rFonts w:cstheme="minorHAnsi"/>
          <w:sz w:val="20"/>
          <w:szCs w:val="20"/>
        </w:rPr>
        <w:t xml:space="preserve"> (incluido). Al llegar a Lake Louise, maravíllate con el glaciar Victoria y el majestuoso Fairmont </w:t>
      </w:r>
      <w:proofErr w:type="spellStart"/>
      <w:r w:rsidRPr="00532B90">
        <w:rPr>
          <w:rFonts w:cstheme="minorHAnsi"/>
          <w:sz w:val="20"/>
          <w:szCs w:val="20"/>
        </w:rPr>
        <w:t>Chateau</w:t>
      </w:r>
      <w:proofErr w:type="spellEnd"/>
      <w:r w:rsidRPr="00532B90">
        <w:rPr>
          <w:rFonts w:cstheme="minorHAnsi"/>
          <w:sz w:val="20"/>
          <w:szCs w:val="20"/>
        </w:rPr>
        <w:t xml:space="preserve"> Lake Louise, rodeado por un impresionante anfiteatro de picos. Continúa hacia</w:t>
      </w:r>
      <w:r>
        <w:rPr>
          <w:rFonts w:cstheme="minorHAnsi"/>
          <w:sz w:val="20"/>
          <w:szCs w:val="20"/>
        </w:rPr>
        <w:t xml:space="preserve"> </w:t>
      </w:r>
      <w:r w:rsidRPr="00532B90">
        <w:rPr>
          <w:rFonts w:cstheme="minorHAnsi"/>
          <w:sz w:val="20"/>
          <w:szCs w:val="20"/>
        </w:rPr>
        <w:t xml:space="preserve">el Parque Nacional </w:t>
      </w:r>
      <w:proofErr w:type="spellStart"/>
      <w:r w:rsidRPr="00532B90">
        <w:rPr>
          <w:rFonts w:cstheme="minorHAnsi"/>
          <w:sz w:val="20"/>
          <w:szCs w:val="20"/>
        </w:rPr>
        <w:t>Yoho</w:t>
      </w:r>
      <w:proofErr w:type="spellEnd"/>
      <w:r w:rsidRPr="00532B90">
        <w:rPr>
          <w:rFonts w:cstheme="minorHAnsi"/>
          <w:sz w:val="20"/>
          <w:szCs w:val="20"/>
        </w:rPr>
        <w:t xml:space="preserve">, donde los puntos destacados incluyen el icónico Puente Natural y el sereno Lago Esmeralda. En el </w:t>
      </w:r>
      <w:proofErr w:type="spellStart"/>
      <w:r w:rsidRPr="00532B90">
        <w:rPr>
          <w:rFonts w:cstheme="minorHAnsi"/>
          <w:sz w:val="20"/>
          <w:szCs w:val="20"/>
        </w:rPr>
        <w:t>Emerald</w:t>
      </w:r>
      <w:proofErr w:type="spellEnd"/>
      <w:r w:rsidRPr="00532B90">
        <w:rPr>
          <w:rFonts w:cstheme="minorHAnsi"/>
          <w:sz w:val="20"/>
          <w:szCs w:val="20"/>
        </w:rPr>
        <w:t xml:space="preserve"> Lake </w:t>
      </w:r>
      <w:proofErr w:type="spellStart"/>
      <w:r w:rsidRPr="00532B90">
        <w:rPr>
          <w:rFonts w:cstheme="minorHAnsi"/>
          <w:sz w:val="20"/>
          <w:szCs w:val="20"/>
        </w:rPr>
        <w:t>Lodge</w:t>
      </w:r>
      <w:proofErr w:type="spellEnd"/>
      <w:r w:rsidRPr="00532B90">
        <w:rPr>
          <w:rFonts w:cstheme="minorHAnsi"/>
          <w:sz w:val="20"/>
          <w:szCs w:val="20"/>
        </w:rPr>
        <w:t xml:space="preserve">, saborea un almuerzo gourmet con sabores locales, seguido de un postre alrededor de una acogedora fogata al aire libre con un kit de </w:t>
      </w:r>
      <w:proofErr w:type="spellStart"/>
      <w:r w:rsidRPr="00532B90">
        <w:rPr>
          <w:rFonts w:cstheme="minorHAnsi"/>
          <w:sz w:val="20"/>
          <w:szCs w:val="20"/>
        </w:rPr>
        <w:t>s’mores</w:t>
      </w:r>
      <w:proofErr w:type="spellEnd"/>
      <w:r w:rsidRPr="00532B90">
        <w:rPr>
          <w:rFonts w:cstheme="minorHAnsi"/>
          <w:sz w:val="20"/>
          <w:szCs w:val="20"/>
        </w:rPr>
        <w:t xml:space="preserve"> en mano</w:t>
      </w:r>
      <w:r>
        <w:rPr>
          <w:rFonts w:cstheme="minorHAnsi"/>
          <w:sz w:val="20"/>
          <w:szCs w:val="20"/>
        </w:rPr>
        <w:t>.</w:t>
      </w:r>
      <w:r w:rsidRPr="00532B90">
        <w:rPr>
          <w:rFonts w:cstheme="minorHAnsi"/>
          <w:sz w:val="20"/>
          <w:szCs w:val="20"/>
        </w:rPr>
        <w:t xml:space="preserve"> </w:t>
      </w:r>
      <w:r w:rsidRPr="00532B90">
        <w:rPr>
          <w:rFonts w:cstheme="minorHAnsi"/>
          <w:b/>
          <w:bCs/>
          <w:sz w:val="20"/>
          <w:szCs w:val="20"/>
        </w:rPr>
        <w:t>Alojamiento.</w:t>
      </w:r>
      <w:r w:rsidRPr="00532B90">
        <w:rPr>
          <w:rFonts w:cstheme="minorHAnsi"/>
          <w:sz w:val="20"/>
          <w:szCs w:val="20"/>
        </w:rPr>
        <w:t xml:space="preserve"> </w:t>
      </w:r>
    </w:p>
    <w:p w:rsidR="00722202" w:rsidRPr="00532B90" w:rsidRDefault="00532B90" w:rsidP="00532B90">
      <w:pPr>
        <w:jc w:val="both"/>
        <w:rPr>
          <w:rFonts w:cstheme="minorHAnsi"/>
          <w:i/>
          <w:iCs/>
          <w:sz w:val="18"/>
          <w:szCs w:val="18"/>
        </w:rPr>
      </w:pPr>
      <w:r w:rsidRPr="00532B90">
        <w:rPr>
          <w:rFonts w:cstheme="minorHAnsi"/>
          <w:i/>
          <w:iCs/>
          <w:sz w:val="18"/>
          <w:szCs w:val="18"/>
        </w:rPr>
        <w:t>Nota importante: Los servicios de este día son en inglés</w:t>
      </w:r>
    </w:p>
    <w:p w:rsidR="00532B90" w:rsidRDefault="00532B90" w:rsidP="00722202">
      <w:pPr>
        <w:jc w:val="both"/>
        <w:rPr>
          <w:rFonts w:eastAsia="Calibri" w:cstheme="minorHAnsi"/>
          <w:b/>
          <w:sz w:val="20"/>
          <w:lang w:val="es-MX"/>
        </w:rPr>
      </w:pPr>
    </w:p>
    <w:p w:rsidR="00722202" w:rsidRDefault="00722202" w:rsidP="00722202">
      <w:pPr>
        <w:jc w:val="both"/>
        <w:rPr>
          <w:rFonts w:cstheme="minorHAnsi"/>
          <w:sz w:val="20"/>
          <w:szCs w:val="20"/>
        </w:rPr>
      </w:pPr>
      <w:r>
        <w:rPr>
          <w:rFonts w:eastAsia="Calibri" w:cstheme="minorHAnsi"/>
          <w:b/>
          <w:sz w:val="20"/>
          <w:lang w:val="es-MX"/>
        </w:rPr>
        <w:t xml:space="preserve">Día </w:t>
      </w:r>
      <w:r w:rsidR="00532B90">
        <w:rPr>
          <w:rFonts w:eastAsia="Calibri" w:cstheme="minorHAnsi"/>
          <w:b/>
          <w:sz w:val="20"/>
          <w:lang w:val="es-MX"/>
        </w:rPr>
        <w:t>8</w:t>
      </w:r>
      <w:r>
        <w:rPr>
          <w:rFonts w:eastAsia="Calibri" w:cstheme="minorHAnsi"/>
          <w:b/>
          <w:sz w:val="20"/>
          <w:lang w:val="es-MX"/>
        </w:rPr>
        <w:t>.</w:t>
      </w:r>
      <w:r w:rsidRPr="00107F52">
        <w:t xml:space="preserve"> </w:t>
      </w:r>
      <w:proofErr w:type="spellStart"/>
      <w:r w:rsidRPr="00107F52">
        <w:rPr>
          <w:rFonts w:eastAsia="Calibri" w:cstheme="minorHAnsi"/>
          <w:b/>
          <w:sz w:val="20"/>
          <w:lang w:val="es-MX"/>
        </w:rPr>
        <w:t>Banff</w:t>
      </w:r>
      <w:proofErr w:type="spellEnd"/>
      <w:r w:rsidRPr="00107F52">
        <w:rPr>
          <w:rFonts w:eastAsia="Calibri" w:cstheme="minorHAnsi"/>
          <w:b/>
          <w:sz w:val="20"/>
          <w:lang w:val="es-MX"/>
        </w:rPr>
        <w:t xml:space="preserve"> - Calgary</w:t>
      </w:r>
    </w:p>
    <w:p w:rsidR="00722202" w:rsidRDefault="00722202" w:rsidP="00722202">
      <w:pPr>
        <w:jc w:val="both"/>
        <w:rPr>
          <w:rFonts w:cstheme="minorHAnsi"/>
          <w:sz w:val="20"/>
          <w:szCs w:val="20"/>
        </w:rPr>
      </w:pPr>
      <w:r w:rsidRPr="00107F52">
        <w:rPr>
          <w:rFonts w:cstheme="minorHAnsi"/>
          <w:sz w:val="20"/>
          <w:szCs w:val="20"/>
        </w:rPr>
        <w:t xml:space="preserve">A la hora programada, traslado al aeropuerto (servicio en </w:t>
      </w:r>
      <w:r w:rsidR="00532B90" w:rsidRPr="00107F52">
        <w:rPr>
          <w:rFonts w:cstheme="minorHAnsi"/>
          <w:sz w:val="20"/>
          <w:szCs w:val="20"/>
        </w:rPr>
        <w:t>inglés</w:t>
      </w:r>
      <w:r w:rsidRPr="00107F52">
        <w:rPr>
          <w:rFonts w:cstheme="minorHAnsi"/>
          <w:sz w:val="20"/>
          <w:szCs w:val="20"/>
        </w:rPr>
        <w:t>) y fin de los servicios.</w:t>
      </w:r>
    </w:p>
    <w:p w:rsidR="00722202" w:rsidRDefault="00722202" w:rsidP="00722202">
      <w:pPr>
        <w:jc w:val="both"/>
        <w:rPr>
          <w:rFonts w:cstheme="minorHAnsi"/>
          <w:sz w:val="20"/>
          <w:szCs w:val="20"/>
        </w:rPr>
      </w:pPr>
    </w:p>
    <w:p w:rsidR="00722202" w:rsidRPr="00107F52" w:rsidRDefault="00722202" w:rsidP="00722202">
      <w:pPr>
        <w:jc w:val="both"/>
        <w:rPr>
          <w:rFonts w:cstheme="minorHAnsi"/>
          <w:sz w:val="20"/>
          <w:szCs w:val="20"/>
          <w:lang w:val="es-MX"/>
        </w:rPr>
      </w:pPr>
    </w:p>
    <w:p w:rsidR="00722202" w:rsidRDefault="00722202" w:rsidP="00722202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4E072E" w:rsidRDefault="004E072E" w:rsidP="00722202">
      <w:pPr>
        <w:jc w:val="both"/>
        <w:rPr>
          <w:b/>
          <w:bCs/>
          <w:sz w:val="20"/>
          <w:szCs w:val="20"/>
          <w:lang w:val="es-ES"/>
        </w:rPr>
      </w:pPr>
    </w:p>
    <w:p w:rsidR="004E072E" w:rsidRDefault="004E072E" w:rsidP="00722202">
      <w:pPr>
        <w:jc w:val="both"/>
        <w:rPr>
          <w:b/>
          <w:bCs/>
          <w:sz w:val="20"/>
          <w:szCs w:val="20"/>
          <w:lang w:val="es-ES"/>
        </w:rPr>
      </w:pPr>
    </w:p>
    <w:p w:rsidR="004E072E" w:rsidRDefault="004E072E" w:rsidP="00722202">
      <w:pPr>
        <w:jc w:val="both"/>
        <w:rPr>
          <w:b/>
          <w:bCs/>
          <w:sz w:val="20"/>
          <w:szCs w:val="20"/>
          <w:lang w:val="es-ES"/>
        </w:rPr>
      </w:pPr>
    </w:p>
    <w:p w:rsidR="004E072E" w:rsidRPr="00A032D8" w:rsidRDefault="004E072E" w:rsidP="00722202">
      <w:pPr>
        <w:jc w:val="both"/>
        <w:rPr>
          <w:b/>
          <w:bCs/>
          <w:sz w:val="20"/>
          <w:szCs w:val="20"/>
          <w:lang w:val="es-ES"/>
        </w:rPr>
      </w:pPr>
    </w:p>
    <w:p w:rsidR="00722202" w:rsidRDefault="00722202" w:rsidP="00722202">
      <w:pPr>
        <w:rPr>
          <w:sz w:val="20"/>
          <w:szCs w:val="20"/>
          <w:lang w:val="es-ES"/>
        </w:rPr>
      </w:pPr>
    </w:p>
    <w:p w:rsidR="00722202" w:rsidRPr="00B56B0D" w:rsidRDefault="00722202" w:rsidP="0072220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BC718" wp14:editId="4881A32F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02" w:rsidRPr="00F74623" w:rsidRDefault="00722202" w:rsidP="0072220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2BC718" id="Rectángulo 2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722202" w:rsidRPr="00F74623" w:rsidRDefault="00722202" w:rsidP="0072220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22202" w:rsidRPr="00B56B0D" w:rsidRDefault="00722202" w:rsidP="00722202">
      <w:pPr>
        <w:rPr>
          <w:sz w:val="20"/>
          <w:szCs w:val="20"/>
          <w:lang w:val="es-ES"/>
        </w:rPr>
      </w:pPr>
    </w:p>
    <w:p w:rsidR="00722202" w:rsidRPr="00107F52" w:rsidRDefault="00722202" w:rsidP="00722202">
      <w:pPr>
        <w:pStyle w:val="Prrafodelista"/>
        <w:numPr>
          <w:ilvl w:val="0"/>
          <w:numId w:val="9"/>
        </w:numPr>
        <w:spacing w:after="160" w:line="259" w:lineRule="auto"/>
        <w:rPr>
          <w:sz w:val="20"/>
          <w:szCs w:val="20"/>
        </w:rPr>
      </w:pPr>
      <w:r w:rsidRPr="00107F52">
        <w:rPr>
          <w:sz w:val="20"/>
          <w:szCs w:val="20"/>
        </w:rPr>
        <w:t xml:space="preserve">2 noches de alojamiento en Vancouver en régimen de solo alojamiento. </w:t>
      </w:r>
    </w:p>
    <w:p w:rsidR="00722202" w:rsidRPr="00107F52" w:rsidRDefault="00722202" w:rsidP="00722202">
      <w:pPr>
        <w:pStyle w:val="Prrafodelista"/>
        <w:numPr>
          <w:ilvl w:val="0"/>
          <w:numId w:val="9"/>
        </w:numPr>
        <w:spacing w:after="160" w:line="259" w:lineRule="auto"/>
        <w:rPr>
          <w:sz w:val="20"/>
          <w:szCs w:val="20"/>
        </w:rPr>
      </w:pPr>
      <w:r w:rsidRPr="00107F52">
        <w:rPr>
          <w:sz w:val="20"/>
          <w:szCs w:val="20"/>
        </w:rPr>
        <w:t>1 noche a bordo del tren Via Rail (Cena y desayuno)</w:t>
      </w:r>
      <w:r w:rsidR="00F07692">
        <w:rPr>
          <w:sz w:val="20"/>
          <w:szCs w:val="20"/>
        </w:rPr>
        <w:t>.</w:t>
      </w:r>
    </w:p>
    <w:p w:rsidR="00722202" w:rsidRPr="00107F52" w:rsidRDefault="00722202" w:rsidP="00722202">
      <w:pPr>
        <w:pStyle w:val="Prrafodelista"/>
        <w:numPr>
          <w:ilvl w:val="0"/>
          <w:numId w:val="9"/>
        </w:numPr>
        <w:spacing w:after="160" w:line="259" w:lineRule="auto"/>
        <w:rPr>
          <w:sz w:val="20"/>
          <w:szCs w:val="20"/>
        </w:rPr>
      </w:pPr>
      <w:r w:rsidRPr="00107F52">
        <w:rPr>
          <w:sz w:val="20"/>
          <w:szCs w:val="20"/>
        </w:rPr>
        <w:t>Habitaciones Estándar</w:t>
      </w:r>
      <w:r w:rsidR="00F07692">
        <w:rPr>
          <w:sz w:val="20"/>
          <w:szCs w:val="20"/>
        </w:rPr>
        <w:t>.</w:t>
      </w:r>
    </w:p>
    <w:p w:rsidR="00722202" w:rsidRPr="00107F52" w:rsidRDefault="00722202" w:rsidP="00722202">
      <w:pPr>
        <w:pStyle w:val="Prrafodelista"/>
        <w:numPr>
          <w:ilvl w:val="0"/>
          <w:numId w:val="9"/>
        </w:numPr>
        <w:spacing w:after="160" w:line="259" w:lineRule="auto"/>
        <w:rPr>
          <w:sz w:val="20"/>
          <w:szCs w:val="20"/>
        </w:rPr>
      </w:pPr>
      <w:r w:rsidRPr="00107F52">
        <w:rPr>
          <w:sz w:val="20"/>
          <w:szCs w:val="20"/>
        </w:rPr>
        <w:t>Entrada a los Parques Nacionales</w:t>
      </w:r>
      <w:r w:rsidR="00F07692">
        <w:rPr>
          <w:sz w:val="20"/>
          <w:szCs w:val="20"/>
        </w:rPr>
        <w:t>.</w:t>
      </w:r>
    </w:p>
    <w:p w:rsidR="00722202" w:rsidRPr="00107F52" w:rsidRDefault="00722202" w:rsidP="00722202">
      <w:pPr>
        <w:pStyle w:val="Prrafodelista"/>
        <w:numPr>
          <w:ilvl w:val="0"/>
          <w:numId w:val="9"/>
        </w:numPr>
        <w:spacing w:after="160" w:line="259" w:lineRule="auto"/>
        <w:rPr>
          <w:sz w:val="20"/>
          <w:szCs w:val="20"/>
        </w:rPr>
      </w:pPr>
      <w:r w:rsidRPr="00107F52">
        <w:rPr>
          <w:sz w:val="20"/>
          <w:szCs w:val="20"/>
        </w:rPr>
        <w:t>Tours mencionados en el itinerario.</w:t>
      </w:r>
    </w:p>
    <w:p w:rsidR="00722202" w:rsidRPr="00107F52" w:rsidRDefault="00722202" w:rsidP="00722202">
      <w:pPr>
        <w:pStyle w:val="Prrafodelista"/>
        <w:numPr>
          <w:ilvl w:val="0"/>
          <w:numId w:val="9"/>
        </w:numPr>
        <w:spacing w:after="160" w:line="259" w:lineRule="auto"/>
        <w:rPr>
          <w:sz w:val="20"/>
          <w:szCs w:val="20"/>
        </w:rPr>
      </w:pPr>
      <w:r w:rsidRPr="00107F52">
        <w:rPr>
          <w:sz w:val="20"/>
          <w:szCs w:val="20"/>
        </w:rPr>
        <w:t>Traslados en español en Vancouver</w:t>
      </w:r>
      <w:r w:rsidR="00F07692">
        <w:rPr>
          <w:sz w:val="20"/>
          <w:szCs w:val="20"/>
        </w:rPr>
        <w:t xml:space="preserve"> y visita a la ciudad de Vancouver. </w:t>
      </w:r>
    </w:p>
    <w:p w:rsidR="00722202" w:rsidRPr="00F07692" w:rsidRDefault="00722202" w:rsidP="00F07692">
      <w:pPr>
        <w:pStyle w:val="Prrafodelista"/>
        <w:numPr>
          <w:ilvl w:val="0"/>
          <w:numId w:val="9"/>
        </w:numPr>
        <w:spacing w:after="160" w:line="259" w:lineRule="auto"/>
        <w:rPr>
          <w:sz w:val="20"/>
          <w:szCs w:val="20"/>
        </w:rPr>
      </w:pPr>
      <w:r w:rsidRPr="00107F52">
        <w:rPr>
          <w:sz w:val="20"/>
          <w:szCs w:val="20"/>
        </w:rPr>
        <w:t>Traslados en inglés: Traslado Jasper-</w:t>
      </w:r>
      <w:proofErr w:type="spellStart"/>
      <w:r w:rsidRPr="00107F52">
        <w:rPr>
          <w:sz w:val="20"/>
          <w:szCs w:val="20"/>
        </w:rPr>
        <w:t>Banff</w:t>
      </w:r>
      <w:proofErr w:type="spellEnd"/>
      <w:r w:rsidRPr="00107F52">
        <w:rPr>
          <w:sz w:val="20"/>
          <w:szCs w:val="20"/>
        </w:rPr>
        <w:t xml:space="preserve"> / Traslado </w:t>
      </w:r>
      <w:proofErr w:type="spellStart"/>
      <w:r w:rsidRPr="00107F52">
        <w:rPr>
          <w:sz w:val="20"/>
          <w:szCs w:val="20"/>
        </w:rPr>
        <w:t>Banff</w:t>
      </w:r>
      <w:proofErr w:type="spellEnd"/>
      <w:r w:rsidRPr="00107F52">
        <w:rPr>
          <w:sz w:val="20"/>
          <w:szCs w:val="20"/>
        </w:rPr>
        <w:t>-Calgary / Traslado Calgary-</w:t>
      </w:r>
      <w:proofErr w:type="spellStart"/>
      <w:r w:rsidRPr="00107F52">
        <w:rPr>
          <w:sz w:val="20"/>
          <w:szCs w:val="20"/>
        </w:rPr>
        <w:t>Banff</w:t>
      </w:r>
      <w:proofErr w:type="spellEnd"/>
      <w:r w:rsidR="00F07692">
        <w:rPr>
          <w:sz w:val="20"/>
          <w:szCs w:val="20"/>
        </w:rPr>
        <w:t xml:space="preserve"> y </w:t>
      </w:r>
      <w:r w:rsidRPr="00F07692">
        <w:rPr>
          <w:sz w:val="20"/>
          <w:szCs w:val="20"/>
        </w:rPr>
        <w:t>tour de Lake Louise</w:t>
      </w:r>
      <w:r w:rsidR="00F07692">
        <w:rPr>
          <w:sz w:val="20"/>
          <w:szCs w:val="20"/>
        </w:rPr>
        <w:t>.</w:t>
      </w:r>
    </w:p>
    <w:p w:rsidR="00722202" w:rsidRPr="00D969A9" w:rsidRDefault="00722202" w:rsidP="00722202">
      <w:pPr>
        <w:pStyle w:val="Prrafodelista"/>
        <w:numPr>
          <w:ilvl w:val="0"/>
          <w:numId w:val="9"/>
        </w:numPr>
        <w:spacing w:after="160" w:line="259" w:lineRule="auto"/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722202" w:rsidRPr="00B56B0D" w:rsidRDefault="00722202" w:rsidP="00722202">
      <w:pPr>
        <w:ind w:left="567"/>
        <w:rPr>
          <w:b/>
        </w:rPr>
      </w:pPr>
      <w:r w:rsidRPr="00B56B0D">
        <w:rPr>
          <w:b/>
        </w:rPr>
        <w:t>NO Incluye</w:t>
      </w:r>
    </w:p>
    <w:p w:rsidR="00722202" w:rsidRDefault="00722202" w:rsidP="00722202">
      <w:pPr>
        <w:pStyle w:val="Prrafodelista"/>
        <w:numPr>
          <w:ilvl w:val="0"/>
          <w:numId w:val="8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722202" w:rsidRPr="00A6750D" w:rsidRDefault="00722202" w:rsidP="00722202">
      <w:pPr>
        <w:pStyle w:val="Prrafodelista"/>
        <w:numPr>
          <w:ilvl w:val="0"/>
          <w:numId w:val="8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722202" w:rsidRPr="00A6750D" w:rsidRDefault="00722202" w:rsidP="00722202">
      <w:pPr>
        <w:pStyle w:val="Prrafodelista"/>
        <w:numPr>
          <w:ilvl w:val="0"/>
          <w:numId w:val="8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722202" w:rsidRDefault="00722202" w:rsidP="00722202">
      <w:pPr>
        <w:pStyle w:val="Prrafodelista"/>
        <w:numPr>
          <w:ilvl w:val="0"/>
          <w:numId w:val="8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722202" w:rsidRPr="006B6E3E" w:rsidRDefault="00722202" w:rsidP="00722202">
      <w:pPr>
        <w:rPr>
          <w:sz w:val="20"/>
          <w:szCs w:val="20"/>
        </w:rPr>
      </w:pPr>
    </w:p>
    <w:p w:rsidR="00722202" w:rsidRPr="00FF214B" w:rsidRDefault="00722202" w:rsidP="00722202">
      <w:pPr>
        <w:rPr>
          <w:rFonts w:cstheme="minorHAnsi"/>
          <w:b/>
          <w:sz w:val="20"/>
          <w:szCs w:val="22"/>
          <w:u w:val="single"/>
          <w:lang w:val="pt-PT"/>
        </w:rPr>
      </w:pPr>
      <w:r w:rsidRPr="00FF214B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SE REQUIERE </w:t>
      </w:r>
      <w:r w:rsidR="004E072E" w:rsidRPr="00FF214B">
        <w:rPr>
          <w:rFonts w:cstheme="minorHAnsi"/>
          <w:b/>
          <w:sz w:val="20"/>
          <w:szCs w:val="22"/>
          <w:highlight w:val="yellow"/>
          <w:u w:val="single"/>
          <w:lang w:val="pt-PT"/>
        </w:rPr>
        <w:t>Eta</w:t>
      </w:r>
      <w:r w:rsidRPr="00FF214B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O VISA PARA INGRESAR A CANADÁ.</w:t>
      </w:r>
    </w:p>
    <w:p w:rsidR="00722202" w:rsidRPr="00FF214B" w:rsidRDefault="00722202" w:rsidP="00722202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4E072E" w:rsidRDefault="004E072E" w:rsidP="00F0769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</w:p>
    <w:tbl>
      <w:tblPr>
        <w:tblW w:w="55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3"/>
        <w:gridCol w:w="527"/>
        <w:gridCol w:w="2297"/>
      </w:tblGrid>
      <w:tr w:rsidR="004E072E" w:rsidRPr="004E072E" w:rsidTr="004E072E">
        <w:trPr>
          <w:trHeight w:val="300"/>
          <w:jc w:val="center"/>
        </w:trPr>
        <w:tc>
          <w:tcPr>
            <w:tcW w:w="55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3260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55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01 NOV 2025 - 13 ABR 2026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4E072E" w:rsidRPr="004E072E" w:rsidTr="004E072E">
        <w:trPr>
          <w:trHeight w:val="288"/>
          <w:jc w:val="center"/>
        </w:trPr>
        <w:tc>
          <w:tcPr>
            <w:tcW w:w="2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PRIMERA-CABIN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3396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6004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273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4E072E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. 01-13 Nov 2025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820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1635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PRIMERA-CLASE PRESTIGE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4215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7639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4E072E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. 01-13 Nov 2025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1630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  <w:t>3274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555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55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722202" w:rsidRDefault="00722202" w:rsidP="00F0769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E072E" w:rsidRDefault="004E072E" w:rsidP="00F0769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E072E" w:rsidRDefault="004E072E" w:rsidP="00F0769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tbl>
      <w:tblPr>
        <w:tblW w:w="4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76"/>
        <w:gridCol w:w="2197"/>
      </w:tblGrid>
      <w:tr w:rsidR="004E072E" w:rsidRPr="004E072E" w:rsidTr="004E072E">
        <w:trPr>
          <w:trHeight w:val="300"/>
          <w:jc w:val="center"/>
        </w:trPr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21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Georgian</w:t>
            </w:r>
            <w:proofErr w:type="spellEnd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Court</w:t>
            </w:r>
            <w:proofErr w:type="spellEnd"/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Jasper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Crimson</w:t>
            </w:r>
            <w:proofErr w:type="spellEnd"/>
          </w:p>
        </w:tc>
      </w:tr>
      <w:tr w:rsidR="004E072E" w:rsidRPr="004E072E" w:rsidTr="004E072E">
        <w:trPr>
          <w:trHeight w:val="288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</w:p>
        </w:tc>
        <w:tc>
          <w:tcPr>
            <w:tcW w:w="21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Aspen </w:t>
            </w: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Via Rail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Cabin</w:t>
            </w:r>
            <w:proofErr w:type="spellEnd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12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Georgian</w:t>
            </w:r>
            <w:proofErr w:type="spellEnd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Court</w:t>
            </w:r>
            <w:proofErr w:type="spellEnd"/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12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Jasper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Crimson</w:t>
            </w:r>
            <w:proofErr w:type="spellEnd"/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12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</w:p>
        </w:tc>
        <w:tc>
          <w:tcPr>
            <w:tcW w:w="21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Aspen </w:t>
            </w:r>
            <w:proofErr w:type="spellStart"/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4E072E" w:rsidRPr="004E072E" w:rsidTr="004E072E">
        <w:trPr>
          <w:trHeight w:val="300"/>
          <w:jc w:val="center"/>
        </w:trPr>
        <w:tc>
          <w:tcPr>
            <w:tcW w:w="12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Via Rail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072E" w:rsidRPr="004E072E" w:rsidRDefault="004E072E" w:rsidP="004E072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E072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Clase Prestige</w:t>
            </w:r>
          </w:p>
        </w:tc>
      </w:tr>
    </w:tbl>
    <w:p w:rsidR="00722202" w:rsidRDefault="00722202" w:rsidP="00722202">
      <w:pPr>
        <w:rPr>
          <w:rFonts w:eastAsia="Calibri" w:cs="Tahoma"/>
          <w:b/>
          <w:color w:val="000000" w:themeColor="text1"/>
        </w:rPr>
      </w:pPr>
    </w:p>
    <w:p w:rsidR="00722202" w:rsidRPr="00173D5B" w:rsidRDefault="00722202" w:rsidP="00722202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22202" w:rsidRPr="007C5836" w:rsidRDefault="00722202" w:rsidP="00722202">
      <w:pPr>
        <w:pStyle w:val="Prrafodelista"/>
        <w:numPr>
          <w:ilvl w:val="0"/>
          <w:numId w:val="10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722202" w:rsidRPr="007C5836" w:rsidRDefault="00722202" w:rsidP="00722202">
      <w:pPr>
        <w:pStyle w:val="Prrafodelista"/>
        <w:numPr>
          <w:ilvl w:val="0"/>
          <w:numId w:val="10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722202" w:rsidRPr="007C5836" w:rsidRDefault="00722202" w:rsidP="00722202">
      <w:pPr>
        <w:pStyle w:val="Prrafodelista"/>
        <w:numPr>
          <w:ilvl w:val="0"/>
          <w:numId w:val="10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722202" w:rsidRPr="003C6B80" w:rsidRDefault="00722202" w:rsidP="00722202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Itinerario con gran posibilidad de ver auroras boreales las cuales no se garantizan ya que estas son un fenómeno natural y sujeto al clima.</w:t>
      </w:r>
    </w:p>
    <w:p w:rsidR="00722202" w:rsidRDefault="00722202" w:rsidP="00722202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3C6B80">
        <w:rPr>
          <w:rFonts w:cstheme="minorHAnsi"/>
          <w:sz w:val="20"/>
          <w:szCs w:val="20"/>
        </w:rPr>
        <w:t xml:space="preserve">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</w:t>
      </w:r>
      <w:proofErr w:type="gramEnd"/>
      <w:r w:rsidRPr="003C6B80">
        <w:rPr>
          <w:rFonts w:cstheme="minorHAnsi"/>
          <w:sz w:val="20"/>
          <w:szCs w:val="20"/>
        </w:rPr>
        <w:t>.</w:t>
      </w:r>
    </w:p>
    <w:p w:rsidR="00F07692" w:rsidRDefault="00F07692" w:rsidP="00F07692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F07692">
        <w:rPr>
          <w:rFonts w:cstheme="minorHAnsi"/>
          <w:sz w:val="20"/>
          <w:szCs w:val="20"/>
        </w:rPr>
        <w:t>Las actividades están sujetas a condiciones climatológicas, en caso de no realizarse alguna de ellas serán reembolsadas</w:t>
      </w:r>
    </w:p>
    <w:p w:rsidR="00F07692" w:rsidRPr="00F07692" w:rsidRDefault="00F07692" w:rsidP="00F07692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F07692">
        <w:rPr>
          <w:rFonts w:cstheme="minorHAnsi"/>
          <w:sz w:val="20"/>
          <w:szCs w:val="20"/>
        </w:rPr>
        <w:t>Tour Gastronómico de Jasper no permitido para menores de 18 años. Precio de niño aplica compartiendo habitación con 2 adultos</w:t>
      </w:r>
    </w:p>
    <w:p w:rsidR="00F07692" w:rsidRPr="00F07692" w:rsidRDefault="00F07692" w:rsidP="00F07692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F07692">
        <w:rPr>
          <w:rFonts w:cstheme="minorHAnsi"/>
          <w:sz w:val="20"/>
          <w:szCs w:val="20"/>
        </w:rPr>
        <w:t xml:space="preserve">Los servicios en Vancouver son en idioma español. Los servicios del tren y en la provincia de Alberta son en inglés. </w:t>
      </w:r>
    </w:p>
    <w:p w:rsidR="00F07692" w:rsidRPr="00F07692" w:rsidRDefault="00F07692" w:rsidP="00F07692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F07692">
        <w:rPr>
          <w:rFonts w:cstheme="minorHAnsi"/>
          <w:sz w:val="20"/>
          <w:szCs w:val="20"/>
        </w:rPr>
        <w:t xml:space="preserve">El </w:t>
      </w:r>
      <w:proofErr w:type="spellStart"/>
      <w:r w:rsidRPr="00F07692">
        <w:rPr>
          <w:rFonts w:cstheme="minorHAnsi"/>
          <w:sz w:val="20"/>
          <w:szCs w:val="20"/>
        </w:rPr>
        <w:t>Shuttle</w:t>
      </w:r>
      <w:proofErr w:type="spellEnd"/>
      <w:r w:rsidRPr="00F07692">
        <w:rPr>
          <w:rFonts w:cstheme="minorHAnsi"/>
          <w:sz w:val="20"/>
          <w:szCs w:val="20"/>
        </w:rPr>
        <w:t xml:space="preserve"> de salida desde el Hotel de </w:t>
      </w:r>
      <w:proofErr w:type="spellStart"/>
      <w:r w:rsidRPr="00F07692">
        <w:rPr>
          <w:rFonts w:cstheme="minorHAnsi"/>
          <w:sz w:val="20"/>
          <w:szCs w:val="20"/>
        </w:rPr>
        <w:t>Banff</w:t>
      </w:r>
      <w:proofErr w:type="spellEnd"/>
      <w:r w:rsidRPr="00F07692">
        <w:rPr>
          <w:rFonts w:cstheme="minorHAnsi"/>
          <w:sz w:val="20"/>
          <w:szCs w:val="20"/>
        </w:rPr>
        <w:t xml:space="preserve"> al Aeropuerto de Calgary tiene una duración de 3.5 horas. Primer </w:t>
      </w:r>
      <w:proofErr w:type="spellStart"/>
      <w:r w:rsidRPr="00F07692">
        <w:rPr>
          <w:rFonts w:cstheme="minorHAnsi"/>
          <w:sz w:val="20"/>
          <w:szCs w:val="20"/>
        </w:rPr>
        <w:t>shuttle</w:t>
      </w:r>
      <w:proofErr w:type="spellEnd"/>
      <w:r w:rsidRPr="00F07692">
        <w:rPr>
          <w:rFonts w:cstheme="minorHAnsi"/>
          <w:sz w:val="20"/>
          <w:szCs w:val="20"/>
        </w:rPr>
        <w:t xml:space="preserve"> de ida a las 9:30 am y último a las 22:00, y vuelta primero a </w:t>
      </w:r>
      <w:r>
        <w:rPr>
          <w:rFonts w:cstheme="minorHAnsi"/>
          <w:sz w:val="20"/>
          <w:szCs w:val="20"/>
        </w:rPr>
        <w:t>l</w:t>
      </w:r>
      <w:r w:rsidRPr="00F07692">
        <w:rPr>
          <w:rFonts w:cstheme="minorHAnsi"/>
          <w:sz w:val="20"/>
          <w:szCs w:val="20"/>
        </w:rPr>
        <w:t>as 08:00am y último a las 18:30.</w:t>
      </w:r>
    </w:p>
    <w:p w:rsidR="00F07692" w:rsidRDefault="00F07692" w:rsidP="00F07692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F07692">
        <w:rPr>
          <w:rFonts w:cstheme="minorHAnsi"/>
          <w:sz w:val="20"/>
          <w:szCs w:val="20"/>
        </w:rPr>
        <w:t>El transporte puede sufrir variación de precio en temporada de Navidad</w:t>
      </w:r>
      <w:r>
        <w:rPr>
          <w:rFonts w:cstheme="minorHAnsi"/>
          <w:sz w:val="20"/>
          <w:szCs w:val="20"/>
        </w:rPr>
        <w:t>.</w:t>
      </w:r>
    </w:p>
    <w:p w:rsidR="00722202" w:rsidRDefault="00722202" w:rsidP="00722202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722202" w:rsidRPr="00532B90" w:rsidRDefault="00722202" w:rsidP="00722202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532B90" w:rsidRPr="00532B90" w:rsidRDefault="00532B90" w:rsidP="00532B90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sz w:val="20"/>
          <w:szCs w:val="20"/>
        </w:rPr>
      </w:pPr>
      <w:r w:rsidRPr="00532B90">
        <w:rPr>
          <w:rFonts w:cstheme="minorHAnsi"/>
          <w:sz w:val="20"/>
          <w:szCs w:val="20"/>
        </w:rPr>
        <w:t xml:space="preserve">Los servicios a bordo del tren son en inglés. El cliente no tendrá acceso al equipaje facturado hasta Jasper, recomendamos que el cliente lleve un </w:t>
      </w:r>
      <w:proofErr w:type="spellStart"/>
      <w:r w:rsidRPr="00532B90">
        <w:rPr>
          <w:rFonts w:cstheme="minorHAnsi"/>
          <w:sz w:val="20"/>
          <w:szCs w:val="20"/>
        </w:rPr>
        <w:t>carry</w:t>
      </w:r>
      <w:proofErr w:type="spellEnd"/>
      <w:r w:rsidRPr="00532B90">
        <w:rPr>
          <w:rFonts w:cstheme="minorHAnsi"/>
          <w:sz w:val="20"/>
          <w:szCs w:val="20"/>
        </w:rPr>
        <w:t xml:space="preserve"> </w:t>
      </w:r>
      <w:proofErr w:type="spellStart"/>
      <w:r w:rsidRPr="00532B90">
        <w:rPr>
          <w:rFonts w:cstheme="minorHAnsi"/>
          <w:sz w:val="20"/>
          <w:szCs w:val="20"/>
        </w:rPr>
        <w:t>on</w:t>
      </w:r>
      <w:proofErr w:type="spellEnd"/>
      <w:r w:rsidRPr="00532B90">
        <w:rPr>
          <w:rFonts w:cstheme="minorHAnsi"/>
          <w:sz w:val="20"/>
          <w:szCs w:val="20"/>
        </w:rPr>
        <w:t xml:space="preserve"> a bordo con lo necesario para pasar la noche dentro del tren.</w:t>
      </w:r>
    </w:p>
    <w:p w:rsidR="00081795" w:rsidRPr="004E072E" w:rsidRDefault="00722202" w:rsidP="00722202">
      <w:pPr>
        <w:pStyle w:val="Prrafodelista"/>
        <w:numPr>
          <w:ilvl w:val="0"/>
          <w:numId w:val="10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sectPr w:rsidR="00081795" w:rsidRPr="004E072E" w:rsidSect="00B96A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631AD" w:rsidRDefault="005631AD" w:rsidP="00F14741">
      <w:r>
        <w:separator/>
      </w:r>
    </w:p>
  </w:endnote>
  <w:endnote w:type="continuationSeparator" w:id="0">
    <w:p w:rsidR="005631AD" w:rsidRDefault="005631AD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2F" w:rsidRDefault="00533E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CC752D" wp14:editId="05B82900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8FD5BE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2F" w:rsidRDefault="00533E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631AD" w:rsidRDefault="005631AD" w:rsidP="00F14741">
      <w:r>
        <w:separator/>
      </w:r>
    </w:p>
  </w:footnote>
  <w:footnote w:type="continuationSeparator" w:id="0">
    <w:p w:rsidR="005631AD" w:rsidRDefault="005631AD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2F" w:rsidRDefault="00533E2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57A0770" wp14:editId="357C1207">
          <wp:simplePos x="0" y="0"/>
          <wp:positionH relativeFrom="page">
            <wp:posOffset>9525</wp:posOffset>
          </wp:positionH>
          <wp:positionV relativeFrom="paragraph">
            <wp:posOffset>-440690</wp:posOffset>
          </wp:positionV>
          <wp:extent cx="7741127" cy="10016858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2F" w:rsidRDefault="00533E2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5"/>
  </w:num>
  <w:num w:numId="2" w16cid:durableId="13192592">
    <w:abstractNumId w:val="6"/>
  </w:num>
  <w:num w:numId="3" w16cid:durableId="754086582">
    <w:abstractNumId w:val="1"/>
  </w:num>
  <w:num w:numId="4" w16cid:durableId="31616707">
    <w:abstractNumId w:val="4"/>
  </w:num>
  <w:num w:numId="5" w16cid:durableId="760446562">
    <w:abstractNumId w:val="1"/>
  </w:num>
  <w:num w:numId="6" w16cid:durableId="261379418">
    <w:abstractNumId w:val="3"/>
  </w:num>
  <w:num w:numId="7" w16cid:durableId="1778868497">
    <w:abstractNumId w:val="2"/>
  </w:num>
  <w:num w:numId="8" w16cid:durableId="1390882260">
    <w:abstractNumId w:val="7"/>
  </w:num>
  <w:num w:numId="9" w16cid:durableId="1495874284">
    <w:abstractNumId w:val="0"/>
  </w:num>
  <w:num w:numId="10" w16cid:durableId="19087643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2C5B"/>
    <w:rsid w:val="00043125"/>
    <w:rsid w:val="00043959"/>
    <w:rsid w:val="0005052C"/>
    <w:rsid w:val="000547FF"/>
    <w:rsid w:val="0006299E"/>
    <w:rsid w:val="0007287A"/>
    <w:rsid w:val="00081795"/>
    <w:rsid w:val="000820F3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0F3DA0"/>
    <w:rsid w:val="0011100C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D6E66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455"/>
    <w:rsid w:val="002655A7"/>
    <w:rsid w:val="002663A0"/>
    <w:rsid w:val="00271131"/>
    <w:rsid w:val="00281FE7"/>
    <w:rsid w:val="002A2416"/>
    <w:rsid w:val="002B21EC"/>
    <w:rsid w:val="002B4F8F"/>
    <w:rsid w:val="002B5147"/>
    <w:rsid w:val="002B523F"/>
    <w:rsid w:val="002C6B85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34D3F"/>
    <w:rsid w:val="004403F9"/>
    <w:rsid w:val="00454284"/>
    <w:rsid w:val="004642C2"/>
    <w:rsid w:val="00464F95"/>
    <w:rsid w:val="00483E4A"/>
    <w:rsid w:val="004926F4"/>
    <w:rsid w:val="004937F6"/>
    <w:rsid w:val="004957F8"/>
    <w:rsid w:val="00497389"/>
    <w:rsid w:val="004A1DE1"/>
    <w:rsid w:val="004A379D"/>
    <w:rsid w:val="004C0822"/>
    <w:rsid w:val="004C4D7A"/>
    <w:rsid w:val="004D0A79"/>
    <w:rsid w:val="004E072E"/>
    <w:rsid w:val="004E12B2"/>
    <w:rsid w:val="00504F5A"/>
    <w:rsid w:val="00515E20"/>
    <w:rsid w:val="005206B4"/>
    <w:rsid w:val="005250A6"/>
    <w:rsid w:val="00532B90"/>
    <w:rsid w:val="00533E2F"/>
    <w:rsid w:val="00543E26"/>
    <w:rsid w:val="00560DD1"/>
    <w:rsid w:val="005631AD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CD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87445"/>
    <w:rsid w:val="00696F77"/>
    <w:rsid w:val="006A1784"/>
    <w:rsid w:val="006A4638"/>
    <w:rsid w:val="006B3A5F"/>
    <w:rsid w:val="006B5BE7"/>
    <w:rsid w:val="006C429B"/>
    <w:rsid w:val="006E2DF6"/>
    <w:rsid w:val="006F6B15"/>
    <w:rsid w:val="00706345"/>
    <w:rsid w:val="00710DEA"/>
    <w:rsid w:val="00720607"/>
    <w:rsid w:val="007206AC"/>
    <w:rsid w:val="00722202"/>
    <w:rsid w:val="00723E41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2EBC"/>
    <w:rsid w:val="00843562"/>
    <w:rsid w:val="0085731D"/>
    <w:rsid w:val="00863F2F"/>
    <w:rsid w:val="00866988"/>
    <w:rsid w:val="00866BE6"/>
    <w:rsid w:val="008926ED"/>
    <w:rsid w:val="008B03A8"/>
    <w:rsid w:val="008C3C8A"/>
    <w:rsid w:val="008D56FB"/>
    <w:rsid w:val="008E2FDC"/>
    <w:rsid w:val="008E3157"/>
    <w:rsid w:val="008E7F86"/>
    <w:rsid w:val="008F0A4F"/>
    <w:rsid w:val="008F5235"/>
    <w:rsid w:val="00906483"/>
    <w:rsid w:val="0092709D"/>
    <w:rsid w:val="00931DFA"/>
    <w:rsid w:val="00934CB7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27D64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17FF1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C745B"/>
    <w:rsid w:val="00BD0312"/>
    <w:rsid w:val="00BD298D"/>
    <w:rsid w:val="00BD5FAC"/>
    <w:rsid w:val="00BD6ABF"/>
    <w:rsid w:val="00BD6F5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7191E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969A9"/>
    <w:rsid w:val="00DA31DB"/>
    <w:rsid w:val="00DC06FB"/>
    <w:rsid w:val="00DC5CE6"/>
    <w:rsid w:val="00DD270C"/>
    <w:rsid w:val="00DD2E3E"/>
    <w:rsid w:val="00DE0836"/>
    <w:rsid w:val="00DE240E"/>
    <w:rsid w:val="00DE3011"/>
    <w:rsid w:val="00E3430F"/>
    <w:rsid w:val="00E50FEF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E10B9"/>
    <w:rsid w:val="00EE3471"/>
    <w:rsid w:val="00EF443D"/>
    <w:rsid w:val="00F01C7E"/>
    <w:rsid w:val="00F0492B"/>
    <w:rsid w:val="00F04CAE"/>
    <w:rsid w:val="00F07692"/>
    <w:rsid w:val="00F14741"/>
    <w:rsid w:val="00F26674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55A70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1266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Esperanza Campos "JULIA TOURS"</cp:lastModifiedBy>
  <cp:revision>1</cp:revision>
  <dcterms:created xsi:type="dcterms:W3CDTF">2025-07-21T16:02:00Z</dcterms:created>
  <dcterms:modified xsi:type="dcterms:W3CDTF">2025-07-21T16:02:00Z</dcterms:modified>
</cp:coreProperties>
</file>