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AF" w:rsidRDefault="00497BAF" w:rsidP="00497BAF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 xml:space="preserve">Fin de Año en Barrancas </w:t>
      </w:r>
    </w:p>
    <w:p w:rsidR="00497BAF" w:rsidRDefault="00497BAF" w:rsidP="00497BAF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6 </w:t>
      </w:r>
      <w:r w:rsidRPr="00883B24">
        <w:rPr>
          <w:b/>
          <w:sz w:val="32"/>
          <w:szCs w:val="32"/>
          <w:lang w:val="es-ES"/>
        </w:rPr>
        <w:t>días /</w:t>
      </w:r>
      <w:r>
        <w:rPr>
          <w:b/>
          <w:sz w:val="32"/>
          <w:szCs w:val="32"/>
          <w:lang w:val="es-ES"/>
        </w:rPr>
        <w:t xml:space="preserve"> 5</w:t>
      </w:r>
      <w:r w:rsidRPr="00883B24">
        <w:rPr>
          <w:b/>
          <w:sz w:val="32"/>
          <w:szCs w:val="32"/>
          <w:lang w:val="es-ES"/>
        </w:rPr>
        <w:t xml:space="preserve"> noches</w:t>
      </w:r>
    </w:p>
    <w:p w:rsidR="00497BAF" w:rsidRDefault="00497BAF" w:rsidP="00497BAF">
      <w:pPr>
        <w:rPr>
          <w:sz w:val="20"/>
          <w:szCs w:val="20"/>
          <w:lang w:val="es-ES"/>
        </w:rPr>
      </w:pPr>
    </w:p>
    <w:p w:rsidR="00497BAF" w:rsidRPr="00714A66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</w:t>
      </w: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Chihuahua</w:t>
      </w: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  <w:r w:rsidRPr="00401C1D">
        <w:rPr>
          <w:rFonts w:asciiTheme="minorHAnsi" w:eastAsia="Calibri" w:hAnsiTheme="minorHAnsi" w:cstheme="minorHAnsi"/>
          <w:sz w:val="20"/>
          <w:szCs w:val="20"/>
          <w:lang w:val="es-MX"/>
        </w:rPr>
        <w:t>Arribo antes de las 14:00 horas (recomendado) Recepción en el Aeropuerto de Chihuahu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a, por la tarde  </w:t>
      </w:r>
      <w:r w:rsidRPr="00401C1D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paseo de ciudad visitando: el Palacio de Gobierno, la Catedral, el Museo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Regional</w:t>
      </w:r>
      <w:r w:rsidRPr="00401C1D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(cerrado los lunes), el Acueducto Colonial y la Zona Residencial. </w:t>
      </w:r>
      <w:r w:rsidRPr="00401C1D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Alojamiento.</w:t>
      </w:r>
    </w:p>
    <w:p w:rsidR="00497BAF" w:rsidRPr="00714A66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>Chihuahua - Campos Menonitas – Creel</w:t>
      </w: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401C1D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en el hotel. </w:t>
      </w:r>
      <w:r w:rsidRPr="0071683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09:00 Traslado de Chihuahua a Creel visitando la comunidad menonita, visitaran una graja local, el museo y una quesería, llegando a Creel continuaran con tour visitando  lago de </w:t>
      </w:r>
      <w:proofErr w:type="spellStart"/>
      <w:r w:rsidRPr="0071683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arareko</w:t>
      </w:r>
      <w:proofErr w:type="spellEnd"/>
      <w:r w:rsidRPr="0071683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, la Antigua misión de San Ignacio, Cuevas aún habitadas por Tarahumaras y las formaciones rocosas de los valle de  hongos y ranas</w:t>
      </w:r>
      <w:proofErr w:type="gramStart"/>
      <w:r w:rsidRPr="0071683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.(</w:t>
      </w:r>
      <w:proofErr w:type="gramEnd"/>
      <w:r w:rsidRPr="0071683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domingos no se visita menonitas ya que son muy religiosos y no reciben turistas este día)</w:t>
      </w:r>
      <w:r w:rsidRPr="00401C1D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</w:t>
      </w: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497BAF" w:rsidRPr="00AE50AA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3.</w:t>
      </w:r>
      <w:r w:rsidRPr="00C84DE3">
        <w:t xml:space="preserve"> </w:t>
      </w: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Creel – Barrancas </w:t>
      </w:r>
    </w:p>
    <w:p w:rsidR="00497BAF" w:rsidRPr="0071683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401C1D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Desayuno</w:t>
      </w:r>
      <w:r w:rsidRPr="00401C1D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en el hotel. </w:t>
      </w:r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Traslado de Creel hacia Divisadero antes de llegar a su hotel realizaran tour  a Piedra volada, parque de </w:t>
      </w:r>
      <w:proofErr w:type="gramStart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>aventuras ,</w:t>
      </w:r>
      <w:proofErr w:type="gramEnd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Puente colgante y miradores, el parque de aventuras es donde tendrán oportunidad de realizar diversas actividades como son teleférico, tirolesa, </w:t>
      </w:r>
      <w:proofErr w:type="spellStart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>zip</w:t>
      </w:r>
      <w:proofErr w:type="spellEnd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proofErr w:type="spellStart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>rider</w:t>
      </w:r>
      <w:proofErr w:type="spellEnd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, renta de </w:t>
      </w:r>
      <w:proofErr w:type="spellStart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>cuatrimotos</w:t>
      </w:r>
      <w:proofErr w:type="spellEnd"/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y bicicletas, caminatas guiadas por los tarahumaras; estas actividades no están  incluidas,( </w:t>
      </w:r>
      <w:r w:rsidRPr="00E02A29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tickets de venta en taquilla del parque de aventuras</w:t>
      </w:r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>)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71683F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Comida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. Por la tarde, c</w:t>
      </w:r>
      <w:r w:rsidRPr="0071683F">
        <w:rPr>
          <w:rFonts w:asciiTheme="minorHAnsi" w:eastAsia="Calibri" w:hAnsiTheme="minorHAnsi" w:cstheme="minorHAnsi"/>
          <w:sz w:val="20"/>
          <w:szCs w:val="20"/>
          <w:lang w:val="es-MX"/>
        </w:rPr>
        <w:t>aminata guiada por el área para admirar diferentes vistas del cañón y visita a una Cueva tarahumara.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71683F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Cena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. </w:t>
      </w:r>
      <w:r w:rsidRPr="00401C1D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</w:t>
      </w:r>
    </w:p>
    <w:p w:rsidR="00497BAF" w:rsidRPr="00401C1D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497BAF" w:rsidRPr="00714A66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4. </w:t>
      </w: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>Barrancas –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El Fuerte</w:t>
      </w:r>
    </w:p>
    <w:p w:rsidR="00497BAF" w:rsidRPr="00025E89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401C1D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hotel, tiempo libre hasta las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9:30</w:t>
      </w:r>
      <w:r w:rsidRPr="00401C1D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proofErr w:type="spellStart"/>
      <w:r w:rsidRPr="00401C1D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Hrs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</w:t>
      </w:r>
      <w:r w:rsidRPr="00025E89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Se le Trasladará a la estación de ferrocarril para abordar el </w:t>
      </w:r>
      <w:r w:rsidRPr="00025E89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CHEPE EXPRESS CLASE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TURISTA</w:t>
      </w:r>
      <w:r w:rsidRPr="00025E89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</w:t>
      </w:r>
      <w:r w:rsidRPr="00025E89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con destino a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El Fuerte</w:t>
      </w:r>
      <w:r w:rsidRPr="00025E89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, Sin.  </w:t>
      </w:r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este trayecto podrá apreciar las mejores vistas del destino así también pasará por el Puente más alto y el túnel el descanso que es el más largo del recorrido.15:20 Arribo a la estación de El Fuerte donde los estará esperando nuestro chofer con un letrero con su nombre para darles el traslado al Hotel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</w:t>
      </w:r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Tarde libre para caminar por el centro histórico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</w:t>
      </w:r>
      <w:r w:rsidRPr="00F106EF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Cena Especial de Fin de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año. </w:t>
      </w:r>
      <w:r w:rsidRPr="00F106EF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ía 5. El Fuerte - </w:t>
      </w: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>Los Mochis</w:t>
      </w: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 w:rsidRPr="00401C1D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401C1D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el hotel.</w:t>
      </w:r>
      <w:r w:rsidRPr="00F106EF">
        <w:t xml:space="preserve"> </w:t>
      </w:r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Mañana libre para realizar actividades, se recomienda paseo en balsa por el río fuerte y visita a los petroglifos con casi 2500 años de antigüedad, o el tour a la villa de indígena de la etnia mayo - Llóreme donde podrá apreciar de cerca su costumbre ya que visitarán una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Casa local donde disfrutarán de la mundialmente famosa danza del venado, harán tortillas a mano con la señora de la casa para degustarlas con antojitos de la región, </w:t>
      </w:r>
      <w:r w:rsidRPr="00F106EF">
        <w:rPr>
          <w:rFonts w:asciiTheme="minorHAnsi" w:eastAsia="Calibri" w:hAnsiTheme="minorHAnsi" w:cstheme="minorHAnsi"/>
          <w:b/>
          <w:sz w:val="20"/>
          <w:szCs w:val="20"/>
          <w:lang w:val="es-MX"/>
        </w:rPr>
        <w:t>Tours no incluidos.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Alrededor de </w:t>
      </w:r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12:00 Traslado de El Fuerte a Los Mochis una hora de camino.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Pr="00F106EF">
        <w:rPr>
          <w:rFonts w:asciiTheme="minorHAnsi" w:eastAsia="Calibri" w:hAnsiTheme="minorHAnsi" w:cstheme="minorHAnsi"/>
          <w:b/>
          <w:sz w:val="20"/>
          <w:szCs w:val="20"/>
          <w:lang w:val="es-MX"/>
        </w:rPr>
        <w:t>Tarde libre</w:t>
      </w:r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se recomienda visitar la bahía de Topolobampo y la Isla gastronómica del </w:t>
      </w:r>
      <w:proofErr w:type="spellStart"/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Maviry</w:t>
      </w:r>
      <w:proofErr w:type="spellEnd"/>
      <w:r w:rsidRPr="00F106EF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donde pueden disfrutar del sol, playa y deliciosos mariscos frescos, </w:t>
      </w:r>
      <w:r w:rsidRPr="00F106EF">
        <w:rPr>
          <w:rFonts w:asciiTheme="minorHAnsi" w:eastAsia="Calibri" w:hAnsiTheme="minorHAnsi" w:cstheme="minorHAnsi"/>
          <w:b/>
          <w:sz w:val="20"/>
          <w:szCs w:val="20"/>
          <w:lang w:val="es-MX"/>
        </w:rPr>
        <w:t>no incluidos.</w:t>
      </w: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497BAF" w:rsidRPr="00F106E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F106EF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6.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Los Mochis</w:t>
      </w:r>
    </w:p>
    <w:p w:rsidR="00497BAF" w:rsidRPr="00F106E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F106EF">
        <w:rPr>
          <w:rFonts w:asciiTheme="minorHAnsi" w:eastAsia="Calibri" w:hAnsiTheme="minorHAnsi" w:cstheme="minorHAnsi"/>
          <w:b/>
          <w:sz w:val="20"/>
          <w:szCs w:val="20"/>
        </w:rPr>
        <w:t>Desayuno.</w:t>
      </w:r>
      <w:r>
        <w:rPr>
          <w:rFonts w:asciiTheme="minorHAnsi" w:eastAsia="Calibri" w:hAnsiTheme="minorHAnsi" w:cstheme="minorHAnsi"/>
          <w:b/>
          <w:sz w:val="20"/>
          <w:szCs w:val="20"/>
        </w:rPr>
        <w:t xml:space="preserve"> </w:t>
      </w:r>
      <w:r w:rsidRPr="00F106EF">
        <w:rPr>
          <w:rFonts w:asciiTheme="minorHAnsi" w:eastAsia="Calibri" w:hAnsiTheme="minorHAnsi" w:cstheme="minorHAnsi"/>
          <w:bCs/>
          <w:sz w:val="20"/>
          <w:szCs w:val="20"/>
        </w:rPr>
        <w:t>Traslado del hotel al aeropuerto de Los Mochis dos horas y media antes de la salida de su vuelo.</w:t>
      </w: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497BAF" w:rsidRDefault="00497BAF" w:rsidP="00497BAF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497BAF" w:rsidRDefault="00497BAF" w:rsidP="00497BAF">
      <w:pPr>
        <w:rPr>
          <w:sz w:val="20"/>
          <w:szCs w:val="20"/>
          <w:lang w:val="es-ES"/>
        </w:rPr>
      </w:pPr>
    </w:p>
    <w:p w:rsidR="00497BAF" w:rsidRDefault="00497BAF" w:rsidP="00497BAF">
      <w:pPr>
        <w:rPr>
          <w:sz w:val="20"/>
          <w:szCs w:val="20"/>
          <w:lang w:val="es-ES"/>
        </w:rPr>
      </w:pPr>
    </w:p>
    <w:p w:rsidR="00497BAF" w:rsidRPr="00B56B0D" w:rsidRDefault="00497BAF" w:rsidP="00497BAF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B7A26" wp14:editId="2569F58C">
                <wp:simplePos x="0" y="0"/>
                <wp:positionH relativeFrom="column">
                  <wp:posOffset>344805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7BAF" w:rsidRPr="00F74623" w:rsidRDefault="00497BAF" w:rsidP="00497BAF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5B7A26" id="Rectángulo 4" o:spid="_x0000_s1026" style="position:absolute;margin-left:27.1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" fillcolor="black [3200]" strokecolor="black [1600]" strokeweight="1pt">
                <v:textbox>
                  <w:txbxContent>
                    <w:p w:rsidR="00497BAF" w:rsidRPr="00F74623" w:rsidRDefault="00497BAF" w:rsidP="00497BAF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497BAF" w:rsidRPr="00B56B0D" w:rsidRDefault="00497BAF" w:rsidP="00497BAF">
      <w:pPr>
        <w:rPr>
          <w:sz w:val="20"/>
          <w:szCs w:val="20"/>
          <w:lang w:val="es-ES"/>
        </w:rPr>
      </w:pPr>
    </w:p>
    <w:p w:rsidR="00497BAF" w:rsidRDefault="00497BAF" w:rsidP="00497BAF">
      <w:pPr>
        <w:pStyle w:val="Prrafodelista"/>
        <w:numPr>
          <w:ilvl w:val="0"/>
          <w:numId w:val="11"/>
        </w:numPr>
        <w:rPr>
          <w:rFonts w:eastAsia="Calibri" w:cstheme="minorHAnsi"/>
          <w:color w:val="000000" w:themeColor="text1"/>
          <w:sz w:val="20"/>
          <w:szCs w:val="21"/>
        </w:rPr>
      </w:pPr>
      <w:r w:rsidRPr="00C84DE3">
        <w:rPr>
          <w:rFonts w:eastAsia="Calibri" w:cstheme="minorHAnsi"/>
          <w:color w:val="000000" w:themeColor="text1"/>
          <w:sz w:val="20"/>
          <w:szCs w:val="21"/>
        </w:rPr>
        <w:t xml:space="preserve">Alojamiento En Hotel, Categoría: </w:t>
      </w:r>
      <w:r>
        <w:rPr>
          <w:rFonts w:eastAsia="Calibri" w:cstheme="minorHAnsi"/>
          <w:color w:val="000000" w:themeColor="text1"/>
          <w:sz w:val="20"/>
          <w:szCs w:val="21"/>
        </w:rPr>
        <w:t>Turista</w:t>
      </w:r>
      <w:r w:rsidRPr="00C84DE3">
        <w:rPr>
          <w:rFonts w:eastAsia="Calibri" w:cstheme="minorHAnsi"/>
          <w:color w:val="000000" w:themeColor="text1"/>
          <w:sz w:val="20"/>
          <w:szCs w:val="21"/>
        </w:rPr>
        <w:t xml:space="preserve"> (</w:t>
      </w:r>
      <w:r>
        <w:rPr>
          <w:rFonts w:eastAsia="Calibri" w:cstheme="minorHAnsi"/>
          <w:color w:val="000000" w:themeColor="text1"/>
          <w:sz w:val="20"/>
          <w:szCs w:val="21"/>
        </w:rPr>
        <w:t>P)</w:t>
      </w:r>
    </w:p>
    <w:p w:rsidR="00497BAF" w:rsidRPr="00C84DE3" w:rsidRDefault="00497BAF" w:rsidP="00497BAF">
      <w:pPr>
        <w:pStyle w:val="Prrafodelista"/>
        <w:numPr>
          <w:ilvl w:val="0"/>
          <w:numId w:val="11"/>
        </w:numPr>
        <w:rPr>
          <w:rFonts w:eastAsia="Calibri" w:cstheme="minorHAnsi"/>
          <w:color w:val="000000" w:themeColor="text1"/>
          <w:sz w:val="20"/>
          <w:szCs w:val="21"/>
        </w:rPr>
      </w:pPr>
      <w:r>
        <w:rPr>
          <w:rFonts w:eastAsia="Calibri" w:cstheme="minorHAnsi"/>
          <w:color w:val="000000" w:themeColor="text1"/>
          <w:sz w:val="20"/>
          <w:szCs w:val="21"/>
        </w:rPr>
        <w:t>Alimentos según itinerario</w:t>
      </w:r>
    </w:p>
    <w:p w:rsidR="00497BAF" w:rsidRPr="00C84DE3" w:rsidRDefault="00497BAF" w:rsidP="00497BAF">
      <w:pPr>
        <w:pStyle w:val="Prrafodelista"/>
        <w:numPr>
          <w:ilvl w:val="0"/>
          <w:numId w:val="11"/>
        </w:numPr>
        <w:rPr>
          <w:rFonts w:eastAsia="Calibri" w:cstheme="minorHAnsi"/>
          <w:color w:val="000000" w:themeColor="text1"/>
          <w:sz w:val="20"/>
          <w:szCs w:val="21"/>
        </w:rPr>
      </w:pPr>
      <w:r w:rsidRPr="00C84DE3">
        <w:rPr>
          <w:rFonts w:eastAsia="Calibri" w:cstheme="minorHAnsi"/>
          <w:color w:val="000000" w:themeColor="text1"/>
          <w:sz w:val="20"/>
          <w:szCs w:val="21"/>
        </w:rPr>
        <w:t>Transporte en unidades con aire acondicionado durante todo el recorrido.</w:t>
      </w:r>
    </w:p>
    <w:p w:rsidR="00497BAF" w:rsidRDefault="00497BAF" w:rsidP="00497BAF">
      <w:pPr>
        <w:pStyle w:val="Prrafodelista"/>
        <w:numPr>
          <w:ilvl w:val="0"/>
          <w:numId w:val="11"/>
        </w:numPr>
        <w:rPr>
          <w:rFonts w:eastAsia="Calibri" w:cstheme="minorHAnsi"/>
          <w:color w:val="000000" w:themeColor="text1"/>
          <w:sz w:val="20"/>
          <w:szCs w:val="21"/>
        </w:rPr>
      </w:pPr>
      <w:r w:rsidRPr="00C84DE3">
        <w:rPr>
          <w:rFonts w:eastAsia="Calibri" w:cstheme="minorHAnsi"/>
          <w:color w:val="000000" w:themeColor="text1"/>
          <w:sz w:val="20"/>
          <w:szCs w:val="21"/>
        </w:rPr>
        <w:t>Visitas con entradas incluidas según itinerario.</w:t>
      </w:r>
    </w:p>
    <w:p w:rsidR="00497BAF" w:rsidRPr="00025E89" w:rsidRDefault="00497BAF" w:rsidP="00497BAF">
      <w:pPr>
        <w:pStyle w:val="Prrafodelista"/>
        <w:numPr>
          <w:ilvl w:val="0"/>
          <w:numId w:val="11"/>
        </w:numPr>
        <w:rPr>
          <w:rFonts w:eastAsia="Calibri" w:cstheme="minorHAnsi"/>
          <w:color w:val="000000" w:themeColor="text1"/>
          <w:sz w:val="20"/>
          <w:szCs w:val="21"/>
        </w:rPr>
      </w:pPr>
      <w:r>
        <w:rPr>
          <w:rFonts w:eastAsia="Calibri" w:cstheme="minorHAnsi"/>
          <w:color w:val="000000" w:themeColor="text1"/>
          <w:sz w:val="20"/>
          <w:szCs w:val="21"/>
        </w:rPr>
        <w:t>Boleto de tren chepe clase Turista</w:t>
      </w:r>
    </w:p>
    <w:p w:rsidR="00497BAF" w:rsidRPr="00C84DE3" w:rsidRDefault="00497BAF" w:rsidP="00497BAF">
      <w:pPr>
        <w:pStyle w:val="Prrafodelista"/>
        <w:numPr>
          <w:ilvl w:val="0"/>
          <w:numId w:val="11"/>
        </w:numPr>
        <w:rPr>
          <w:rFonts w:eastAsia="Calibri" w:cstheme="minorHAnsi"/>
          <w:color w:val="000000" w:themeColor="text1"/>
          <w:sz w:val="20"/>
          <w:szCs w:val="21"/>
        </w:rPr>
      </w:pPr>
      <w:r w:rsidRPr="00C84DE3">
        <w:rPr>
          <w:rFonts w:eastAsia="Calibri" w:cstheme="minorHAnsi"/>
          <w:color w:val="000000" w:themeColor="text1"/>
          <w:sz w:val="20"/>
          <w:szCs w:val="21"/>
        </w:rPr>
        <w:t>Impuestos de hospedaje e Iva.</w:t>
      </w:r>
    </w:p>
    <w:p w:rsidR="00497BAF" w:rsidRPr="00C84DE3" w:rsidRDefault="00497BAF" w:rsidP="00497BAF">
      <w:pPr>
        <w:pStyle w:val="Prrafodelista"/>
        <w:numPr>
          <w:ilvl w:val="0"/>
          <w:numId w:val="11"/>
        </w:numPr>
        <w:rPr>
          <w:rFonts w:eastAsia="Calibri" w:cstheme="minorHAnsi"/>
          <w:color w:val="000000" w:themeColor="text1"/>
          <w:sz w:val="20"/>
          <w:szCs w:val="21"/>
        </w:rPr>
      </w:pPr>
      <w:r w:rsidRPr="00C84DE3">
        <w:rPr>
          <w:rFonts w:eastAsia="Calibri" w:cstheme="minorHAnsi"/>
          <w:color w:val="000000" w:themeColor="text1"/>
          <w:sz w:val="20"/>
          <w:szCs w:val="21"/>
        </w:rPr>
        <w:t>Guía en español certificado.</w:t>
      </w:r>
    </w:p>
    <w:p w:rsidR="00497BAF" w:rsidRDefault="00497BAF" w:rsidP="00497BAF">
      <w:pPr>
        <w:pStyle w:val="Prrafodelista"/>
        <w:numPr>
          <w:ilvl w:val="0"/>
          <w:numId w:val="11"/>
        </w:numPr>
        <w:tabs>
          <w:tab w:val="left" w:pos="851"/>
        </w:tabs>
        <w:spacing w:after="0"/>
        <w:rPr>
          <w:sz w:val="20"/>
          <w:szCs w:val="20"/>
        </w:rPr>
      </w:pPr>
      <w:r w:rsidRPr="001E0FB8">
        <w:rPr>
          <w:sz w:val="20"/>
          <w:szCs w:val="20"/>
        </w:rPr>
        <w:t xml:space="preserve">Seguro de asistencia </w:t>
      </w:r>
      <w:r>
        <w:rPr>
          <w:sz w:val="20"/>
          <w:szCs w:val="20"/>
        </w:rPr>
        <w:t>en viaje cobertura COVID</w:t>
      </w:r>
    </w:p>
    <w:p w:rsidR="00497BAF" w:rsidRPr="00C84DE3" w:rsidRDefault="00497BAF" w:rsidP="00497BAF">
      <w:pPr>
        <w:pStyle w:val="Prrafodelista"/>
        <w:rPr>
          <w:rFonts w:eastAsia="Calibri" w:cstheme="minorHAnsi"/>
          <w:color w:val="000000" w:themeColor="text1"/>
          <w:sz w:val="20"/>
          <w:szCs w:val="21"/>
        </w:rPr>
      </w:pPr>
    </w:p>
    <w:p w:rsidR="00497BAF" w:rsidRPr="00AE50AA" w:rsidRDefault="00497BAF" w:rsidP="00497BAF">
      <w:pPr>
        <w:rPr>
          <w:b/>
          <w:lang w:val="es-MX"/>
        </w:rPr>
      </w:pPr>
    </w:p>
    <w:p w:rsidR="00497BAF" w:rsidRPr="00B56B0D" w:rsidRDefault="00497BAF" w:rsidP="00497BAF">
      <w:pPr>
        <w:ind w:left="567"/>
        <w:rPr>
          <w:b/>
        </w:rPr>
      </w:pPr>
      <w:r w:rsidRPr="00B56B0D">
        <w:rPr>
          <w:b/>
        </w:rPr>
        <w:t>NO Incluye</w:t>
      </w:r>
    </w:p>
    <w:p w:rsidR="00497BAF" w:rsidRPr="00B56B0D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 xml:space="preserve">Vuelos </w:t>
      </w:r>
    </w:p>
    <w:p w:rsidR="00497BAF" w:rsidRPr="00B56B0D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497BAF" w:rsidRPr="00B56B0D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497BAF" w:rsidRPr="00B56B0D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497BAF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497BAF" w:rsidRPr="00174927" w:rsidRDefault="00497BAF" w:rsidP="00497BAF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497BAF" w:rsidRPr="00D0743A" w:rsidTr="00C16B65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97BAF" w:rsidRPr="00D0743A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497BAF" w:rsidRPr="00D0743A" w:rsidTr="00C16B65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7BAF" w:rsidRPr="00D0743A" w:rsidRDefault="00497BAF" w:rsidP="00C16B65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  <w:t>28 Diciembre  2023</w:t>
            </w:r>
          </w:p>
        </w:tc>
      </w:tr>
    </w:tbl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97BAF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97BAF" w:rsidRPr="005B3A5A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 xml:space="preserve"> </w:t>
      </w:r>
      <w:r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  <w:tab/>
      </w:r>
    </w:p>
    <w:tbl>
      <w:tblPr>
        <w:tblW w:w="7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971"/>
        <w:gridCol w:w="970"/>
        <w:gridCol w:w="970"/>
        <w:gridCol w:w="1646"/>
      </w:tblGrid>
      <w:tr w:rsidR="00497BAF" w:rsidRPr="00FC700D" w:rsidTr="00C16B65">
        <w:trPr>
          <w:trHeight w:val="300"/>
        </w:trPr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497BAF" w:rsidRPr="00FC700D" w:rsidTr="00C16B65">
        <w:trPr>
          <w:trHeight w:val="300"/>
        </w:trPr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497BAF" w:rsidRPr="00FC700D" w:rsidTr="00C16B6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28 DICIEMBRE 2023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CPL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497BAF" w:rsidRPr="00FC700D" w:rsidTr="00C16B65">
        <w:trPr>
          <w:trHeight w:val="300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21,070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17,970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16,710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8,790</w:t>
            </w:r>
          </w:p>
        </w:tc>
      </w:tr>
      <w:tr w:rsidR="00497BAF" w:rsidRPr="00FC700D" w:rsidTr="00C16B65">
        <w:trPr>
          <w:trHeight w:val="300"/>
        </w:trPr>
        <w:tc>
          <w:tcPr>
            <w:tcW w:w="7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CAMBIO SIN PREVIO AVISO</w:t>
            </w:r>
          </w:p>
        </w:tc>
      </w:tr>
    </w:tbl>
    <w:p w:rsidR="00497BAF" w:rsidRPr="005B3A5A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3"/>
        <w:gridCol w:w="1968"/>
        <w:gridCol w:w="3263"/>
        <w:gridCol w:w="626"/>
      </w:tblGrid>
      <w:tr w:rsidR="00497BAF" w:rsidRPr="00FC700D" w:rsidTr="00C16B65">
        <w:trPr>
          <w:trHeight w:val="300"/>
        </w:trPr>
        <w:tc>
          <w:tcPr>
            <w:tcW w:w="7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497BAF" w:rsidRPr="00FC700D" w:rsidTr="00C16B65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497BAF" w:rsidRPr="00FC700D" w:rsidTr="00C16B65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CHIHUAHUA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HIGHLAND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497BAF" w:rsidRPr="00FC700D" w:rsidTr="00C16B65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THE LODGE AT CREEL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497BAF" w:rsidRPr="00FC700D" w:rsidTr="00C16B65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MIRADOR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497BAF" w:rsidRPr="00FC700D" w:rsidTr="00C16B65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EL FUERTE 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LA CHOZA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497BAF" w:rsidRPr="00FC700D" w:rsidTr="00C16B65">
        <w:trPr>
          <w:trHeight w:val="300"/>
        </w:trPr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LOS MOCHIS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BEST WESTERN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AF" w:rsidRPr="00FC700D" w:rsidRDefault="00497BAF" w:rsidP="00C16B6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C700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</w:tbl>
    <w:p w:rsidR="00497BAF" w:rsidRPr="005B3A5A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97BAF" w:rsidRPr="005B3A5A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97BAF" w:rsidRPr="005B3A5A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497BAF" w:rsidRDefault="00497BAF" w:rsidP="00497BAF">
      <w:pPr>
        <w:rPr>
          <w:sz w:val="20"/>
          <w:szCs w:val="20"/>
          <w:lang w:val="es-ES"/>
        </w:rPr>
      </w:pPr>
    </w:p>
    <w:p w:rsidR="00497BAF" w:rsidRPr="005B3A5A" w:rsidRDefault="00497BAF" w:rsidP="00497BAF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497BAF" w:rsidRPr="00F6545D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497BAF" w:rsidRPr="00F6545D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497BAF" w:rsidRPr="00F6545D" w:rsidRDefault="00497BAF" w:rsidP="00497BAF">
      <w:pPr>
        <w:pStyle w:val="Prrafodelista"/>
        <w:numPr>
          <w:ilvl w:val="0"/>
          <w:numId w:val="1"/>
        </w:numPr>
        <w:tabs>
          <w:tab w:val="left" w:pos="851"/>
        </w:tabs>
        <w:spacing w:after="0"/>
        <w:ind w:left="927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497BAF" w:rsidRPr="00555E05" w:rsidRDefault="00497BAF" w:rsidP="00497BAF"/>
    <w:p w:rsidR="00EC78EF" w:rsidRPr="00497BAF" w:rsidRDefault="00EC78EF" w:rsidP="00497BAF"/>
    <w:sectPr w:rsidR="00EC78EF" w:rsidRPr="00497BAF" w:rsidSect="00463278">
      <w:headerReference w:type="default" r:id="rId7"/>
      <w:pgSz w:w="12240" w:h="15840"/>
      <w:pgMar w:top="1417" w:right="401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D23" w:rsidRDefault="00C22D23" w:rsidP="00A771DB">
      <w:r>
        <w:separator/>
      </w:r>
    </w:p>
  </w:endnote>
  <w:endnote w:type="continuationSeparator" w:id="0">
    <w:p w:rsidR="00C22D23" w:rsidRDefault="00C22D23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D23" w:rsidRDefault="00C22D23" w:rsidP="00A771DB">
      <w:r>
        <w:separator/>
      </w:r>
    </w:p>
  </w:footnote>
  <w:footnote w:type="continuationSeparator" w:id="0">
    <w:p w:rsidR="00C22D23" w:rsidRDefault="00C22D23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278" w:rsidRDefault="0046327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C7C960A" wp14:editId="0294DC1F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865032" cy="10175240"/>
          <wp:effectExtent l="0" t="0" r="3175" b="0"/>
          <wp:wrapNone/>
          <wp:docPr id="27" name="Imagen 27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5032" cy="1017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9137872"/>
    <w:multiLevelType w:val="hybridMultilevel"/>
    <w:tmpl w:val="42761C2C"/>
    <w:lvl w:ilvl="0" w:tplc="55ECAB7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94348"/>
    <w:multiLevelType w:val="hybridMultilevel"/>
    <w:tmpl w:val="E5B85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745FE"/>
    <w:multiLevelType w:val="hybridMultilevel"/>
    <w:tmpl w:val="A3C07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500C2"/>
    <w:multiLevelType w:val="hybridMultilevel"/>
    <w:tmpl w:val="771AB2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7752B"/>
    <w:multiLevelType w:val="hybridMultilevel"/>
    <w:tmpl w:val="7A3E37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03BFE"/>
    <w:multiLevelType w:val="hybridMultilevel"/>
    <w:tmpl w:val="79649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10"/>
  </w:num>
  <w:num w:numId="5">
    <w:abstractNumId w:val="0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A4299"/>
    <w:rsid w:val="000E403E"/>
    <w:rsid w:val="000F508D"/>
    <w:rsid w:val="00165BC3"/>
    <w:rsid w:val="001D1C56"/>
    <w:rsid w:val="001F325C"/>
    <w:rsid w:val="00211D94"/>
    <w:rsid w:val="0021505E"/>
    <w:rsid w:val="00275193"/>
    <w:rsid w:val="00396C92"/>
    <w:rsid w:val="003B7DFF"/>
    <w:rsid w:val="003D35DA"/>
    <w:rsid w:val="004324EB"/>
    <w:rsid w:val="004455CA"/>
    <w:rsid w:val="00453719"/>
    <w:rsid w:val="00463278"/>
    <w:rsid w:val="00497BAF"/>
    <w:rsid w:val="00535963"/>
    <w:rsid w:val="005D79B1"/>
    <w:rsid w:val="006B4D29"/>
    <w:rsid w:val="006B6C37"/>
    <w:rsid w:val="006D4A8B"/>
    <w:rsid w:val="00704BEF"/>
    <w:rsid w:val="00785F89"/>
    <w:rsid w:val="0080174C"/>
    <w:rsid w:val="00882028"/>
    <w:rsid w:val="008951B6"/>
    <w:rsid w:val="008F56F8"/>
    <w:rsid w:val="00911B79"/>
    <w:rsid w:val="00993F8F"/>
    <w:rsid w:val="009A7A4C"/>
    <w:rsid w:val="009E1C74"/>
    <w:rsid w:val="009F35B4"/>
    <w:rsid w:val="00A771DB"/>
    <w:rsid w:val="00A812AA"/>
    <w:rsid w:val="00B26DBA"/>
    <w:rsid w:val="00B65542"/>
    <w:rsid w:val="00C121EA"/>
    <w:rsid w:val="00C17F50"/>
    <w:rsid w:val="00C22D23"/>
    <w:rsid w:val="00C74058"/>
    <w:rsid w:val="00C85548"/>
    <w:rsid w:val="00CC161F"/>
    <w:rsid w:val="00E10655"/>
    <w:rsid w:val="00E108F4"/>
    <w:rsid w:val="00E32650"/>
    <w:rsid w:val="00E635F3"/>
    <w:rsid w:val="00E82CA5"/>
    <w:rsid w:val="00EC78EF"/>
    <w:rsid w:val="00EE5A2C"/>
    <w:rsid w:val="00F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7854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5D79B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dcterms:created xsi:type="dcterms:W3CDTF">2023-05-10T17:29:00Z</dcterms:created>
  <dcterms:modified xsi:type="dcterms:W3CDTF">2023-05-10T17:29:00Z</dcterms:modified>
</cp:coreProperties>
</file>