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C7" w:rsidRDefault="00BD19B4" w:rsidP="0005442A">
      <w:pPr>
        <w:tabs>
          <w:tab w:val="left" w:pos="0"/>
        </w:tabs>
        <w:jc w:val="center"/>
        <w:rPr>
          <w:b/>
          <w:sz w:val="72"/>
          <w:szCs w:val="72"/>
          <w:lang w:val="es-ES"/>
        </w:rPr>
      </w:pPr>
      <w:r>
        <w:rPr>
          <w:b/>
          <w:sz w:val="72"/>
          <w:szCs w:val="72"/>
          <w:lang w:val="es-ES"/>
        </w:rPr>
        <w:t>Nueva Zelanda</w:t>
      </w:r>
    </w:p>
    <w:p w:rsidR="00AB6F4D" w:rsidRDefault="001B55C7" w:rsidP="0005442A">
      <w:pPr>
        <w:tabs>
          <w:tab w:val="left" w:pos="0"/>
        </w:tabs>
        <w:jc w:val="center"/>
        <w:rPr>
          <w:b/>
          <w:sz w:val="72"/>
          <w:szCs w:val="72"/>
          <w:lang w:val="es-ES"/>
        </w:rPr>
      </w:pPr>
      <w:r>
        <w:rPr>
          <w:b/>
          <w:sz w:val="72"/>
          <w:szCs w:val="72"/>
          <w:lang w:val="es-ES"/>
        </w:rPr>
        <w:t xml:space="preserve"> 2024</w:t>
      </w:r>
    </w:p>
    <w:p w:rsidR="00783F82" w:rsidRDefault="001B55C7" w:rsidP="0005442A">
      <w:pPr>
        <w:tabs>
          <w:tab w:val="left" w:pos="0"/>
        </w:tabs>
        <w:jc w:val="center"/>
        <w:rPr>
          <w:b/>
          <w:sz w:val="32"/>
          <w:szCs w:val="32"/>
          <w:lang w:val="es-ES"/>
        </w:rPr>
      </w:pPr>
      <w:r>
        <w:rPr>
          <w:b/>
          <w:sz w:val="32"/>
          <w:szCs w:val="32"/>
          <w:lang w:val="es-ES"/>
        </w:rPr>
        <w:t>10</w:t>
      </w:r>
      <w:r w:rsidR="00783F82">
        <w:rPr>
          <w:b/>
          <w:sz w:val="32"/>
          <w:szCs w:val="32"/>
          <w:lang w:val="es-ES"/>
        </w:rPr>
        <w:t xml:space="preserve"> días</w:t>
      </w:r>
      <w:r w:rsidR="00783F82" w:rsidRPr="00883B24">
        <w:rPr>
          <w:b/>
          <w:sz w:val="32"/>
          <w:szCs w:val="32"/>
          <w:lang w:val="es-ES"/>
        </w:rPr>
        <w:t xml:space="preserve"> / </w:t>
      </w:r>
      <w:r>
        <w:rPr>
          <w:b/>
          <w:sz w:val="32"/>
          <w:szCs w:val="32"/>
          <w:lang w:val="es-ES"/>
        </w:rPr>
        <w:t>09</w:t>
      </w:r>
      <w:r w:rsidR="00783F82">
        <w:rPr>
          <w:b/>
          <w:sz w:val="32"/>
          <w:szCs w:val="32"/>
          <w:lang w:val="es-ES"/>
        </w:rPr>
        <w:t xml:space="preserve"> </w:t>
      </w:r>
      <w:r w:rsidR="00783F82" w:rsidRPr="00883B24">
        <w:rPr>
          <w:b/>
          <w:sz w:val="32"/>
          <w:szCs w:val="32"/>
          <w:lang w:val="es-ES"/>
        </w:rPr>
        <w:t>noches</w:t>
      </w:r>
    </w:p>
    <w:p w:rsidR="00783F82" w:rsidRPr="00FC19E4" w:rsidRDefault="00783F82" w:rsidP="0005442A">
      <w:pPr>
        <w:tabs>
          <w:tab w:val="left" w:pos="1706"/>
        </w:tabs>
        <w:rPr>
          <w:sz w:val="22"/>
          <w:szCs w:val="22"/>
          <w:lang w:val="es-ES"/>
        </w:rPr>
      </w:pPr>
      <w:r w:rsidRPr="00FC19E4">
        <w:rPr>
          <w:sz w:val="20"/>
          <w:szCs w:val="20"/>
          <w:lang w:val="es-ES"/>
        </w:rPr>
        <w:t xml:space="preserve">Llegadas: </w:t>
      </w:r>
      <w:r w:rsidR="002B4605">
        <w:rPr>
          <w:sz w:val="20"/>
          <w:szCs w:val="20"/>
          <w:lang w:val="es-ES"/>
        </w:rPr>
        <w:t>Específicas</w:t>
      </w:r>
    </w:p>
    <w:p w:rsidR="00783F82" w:rsidRDefault="00783F82" w:rsidP="0005442A">
      <w:pPr>
        <w:tabs>
          <w:tab w:val="left" w:pos="1706"/>
        </w:tabs>
        <w:autoSpaceDE w:val="0"/>
        <w:autoSpaceDN w:val="0"/>
        <w:adjustRightInd w:val="0"/>
        <w:jc w:val="both"/>
        <w:rPr>
          <w:rFonts w:cstheme="minorHAnsi"/>
          <w:b/>
          <w:sz w:val="20"/>
          <w:szCs w:val="20"/>
          <w:lang w:val="es-ES"/>
        </w:rPr>
      </w:pPr>
    </w:p>
    <w:p w:rsidR="001B55C7" w:rsidRPr="002B4605" w:rsidRDefault="001B55C7" w:rsidP="001B55C7">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Pr="002B4605">
        <w:rPr>
          <w:rFonts w:eastAsia="Batang" w:cstheme="minorHAnsi"/>
          <w:b/>
          <w:bCs/>
          <w:sz w:val="20"/>
          <w:szCs w:val="20"/>
          <w:lang w:val="es-MX" w:eastAsia="es-MX"/>
        </w:rPr>
        <w:t>Auckland</w:t>
      </w:r>
    </w:p>
    <w:p w:rsidR="001B55C7" w:rsidRPr="002B4605" w:rsidRDefault="001B55C7" w:rsidP="001B55C7">
      <w:pPr>
        <w:tabs>
          <w:tab w:val="left" w:pos="1706"/>
        </w:tabs>
        <w:autoSpaceDE w:val="0"/>
        <w:autoSpaceDN w:val="0"/>
        <w:adjustRightInd w:val="0"/>
        <w:jc w:val="both"/>
        <w:rPr>
          <w:rFonts w:eastAsia="Batang" w:cstheme="minorHAnsi"/>
          <w:b/>
          <w:bCs/>
          <w:sz w:val="20"/>
          <w:szCs w:val="20"/>
          <w:lang w:val="es-MX" w:eastAsia="es-MX"/>
        </w:rPr>
      </w:pPr>
      <w:r w:rsidRPr="002B4605">
        <w:rPr>
          <w:rFonts w:eastAsia="Batang" w:cstheme="minorHAnsi"/>
          <w:sz w:val="20"/>
          <w:szCs w:val="20"/>
          <w:lang w:val="es-MX" w:eastAsia="es-MX"/>
        </w:rPr>
        <w:t>Llegada al aeropuerto y traslado al hotel. Resto del día libre</w:t>
      </w:r>
      <w:r w:rsidRPr="002B4605">
        <w:rPr>
          <w:rFonts w:eastAsia="Batang" w:cstheme="minorHAnsi"/>
          <w:b/>
          <w:bCs/>
          <w:sz w:val="20"/>
          <w:szCs w:val="20"/>
          <w:lang w:val="es-MX" w:eastAsia="es-MX"/>
        </w:rPr>
        <w:t xml:space="preserve">. Alojamiento. </w:t>
      </w:r>
    </w:p>
    <w:p w:rsidR="001B55C7" w:rsidRDefault="001B55C7" w:rsidP="001B55C7">
      <w:pPr>
        <w:tabs>
          <w:tab w:val="left" w:pos="1706"/>
        </w:tabs>
        <w:autoSpaceDE w:val="0"/>
        <w:autoSpaceDN w:val="0"/>
        <w:adjustRightInd w:val="0"/>
        <w:jc w:val="both"/>
        <w:rPr>
          <w:rFonts w:eastAsia="Batang" w:cstheme="minorHAnsi"/>
          <w:b/>
          <w:bCs/>
          <w:sz w:val="20"/>
          <w:szCs w:val="20"/>
          <w:lang w:val="es-MX" w:eastAsia="es-MX"/>
        </w:rPr>
      </w:pPr>
    </w:p>
    <w:p w:rsidR="001B55C7" w:rsidRPr="002B4605" w:rsidRDefault="001B55C7" w:rsidP="001B55C7">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 xml:space="preserve">Día </w:t>
      </w:r>
      <w:r>
        <w:rPr>
          <w:rFonts w:eastAsia="Batang" w:cstheme="minorHAnsi"/>
          <w:b/>
          <w:bCs/>
          <w:sz w:val="20"/>
          <w:szCs w:val="20"/>
          <w:lang w:val="es-MX" w:eastAsia="es-MX"/>
        </w:rPr>
        <w:t xml:space="preserve">2. </w:t>
      </w:r>
      <w:r w:rsidRPr="002B4605">
        <w:rPr>
          <w:rFonts w:eastAsia="Batang" w:cstheme="minorHAnsi"/>
          <w:b/>
          <w:bCs/>
          <w:sz w:val="20"/>
          <w:szCs w:val="20"/>
          <w:lang w:val="es-MX" w:eastAsia="es-MX"/>
        </w:rPr>
        <w:t xml:space="preserve">Auckland </w:t>
      </w:r>
    </w:p>
    <w:p w:rsidR="001B55C7" w:rsidRPr="002B4605" w:rsidRDefault="001B55C7" w:rsidP="001B55C7">
      <w:pPr>
        <w:tabs>
          <w:tab w:val="left" w:pos="1706"/>
        </w:tabs>
        <w:autoSpaceDE w:val="0"/>
        <w:autoSpaceDN w:val="0"/>
        <w:adjustRightInd w:val="0"/>
        <w:jc w:val="both"/>
        <w:rPr>
          <w:rFonts w:eastAsia="Batang" w:cstheme="minorHAnsi"/>
          <w:sz w:val="20"/>
          <w:szCs w:val="20"/>
          <w:lang w:val="es-MX" w:eastAsia="es-MX"/>
        </w:rPr>
      </w:pPr>
      <w:r w:rsidRPr="002B4605">
        <w:rPr>
          <w:rFonts w:eastAsia="Batang" w:cstheme="minorHAnsi"/>
          <w:b/>
          <w:bCs/>
          <w:sz w:val="20"/>
          <w:szCs w:val="20"/>
          <w:lang w:val="es-MX" w:eastAsia="es-MX"/>
        </w:rPr>
        <w:t xml:space="preserve">Desayuno. </w:t>
      </w:r>
      <w:r w:rsidRPr="002B4605">
        <w:rPr>
          <w:rFonts w:eastAsia="Batang" w:cstheme="minorHAnsi"/>
          <w:sz w:val="20"/>
          <w:szCs w:val="20"/>
          <w:lang w:val="es-MX" w:eastAsia="es-MX"/>
        </w:rPr>
        <w:t xml:space="preserve">Visita hacia la Costa Oeste en el Parque Regional de </w:t>
      </w:r>
      <w:proofErr w:type="spellStart"/>
      <w:r w:rsidRPr="002B4605">
        <w:rPr>
          <w:rFonts w:eastAsia="Batang" w:cstheme="minorHAnsi"/>
          <w:sz w:val="20"/>
          <w:szCs w:val="20"/>
          <w:lang w:val="es-MX" w:eastAsia="es-MX"/>
        </w:rPr>
        <w:t>Muriwai</w:t>
      </w:r>
      <w:proofErr w:type="spellEnd"/>
      <w:r w:rsidRPr="002B4605">
        <w:rPr>
          <w:rFonts w:eastAsia="Batang" w:cstheme="minorHAnsi"/>
          <w:sz w:val="20"/>
          <w:szCs w:val="20"/>
          <w:lang w:val="es-MX" w:eastAsia="es-MX"/>
        </w:rPr>
        <w:t xml:space="preserve">, característico por su costa de arena negra. Esta playa es muy popular por el surf y por habitar normalmente una colonia de alcatraces, magníficas aves que expanden sus alas a más de un metro de longitud. Visita al Museo de Auckland con su interesante colección de arte y reliquias </w:t>
      </w:r>
      <w:proofErr w:type="spellStart"/>
      <w:r w:rsidRPr="002B4605">
        <w:rPr>
          <w:rFonts w:eastAsia="Batang" w:cstheme="minorHAnsi"/>
          <w:sz w:val="20"/>
          <w:szCs w:val="20"/>
          <w:lang w:val="es-MX" w:eastAsia="es-MX"/>
        </w:rPr>
        <w:t>Maori</w:t>
      </w:r>
      <w:proofErr w:type="spellEnd"/>
      <w:r w:rsidRPr="002B4605">
        <w:rPr>
          <w:rFonts w:eastAsia="Batang" w:cstheme="minorHAnsi"/>
          <w:sz w:val="20"/>
          <w:szCs w:val="20"/>
          <w:lang w:val="es-MX" w:eastAsia="es-MX"/>
        </w:rPr>
        <w:t xml:space="preserve"> y polinesias, después visitaremos el barrio de </w:t>
      </w:r>
      <w:proofErr w:type="spellStart"/>
      <w:r w:rsidRPr="002B4605">
        <w:rPr>
          <w:rFonts w:eastAsia="Batang" w:cstheme="minorHAnsi"/>
          <w:sz w:val="20"/>
          <w:szCs w:val="20"/>
          <w:lang w:val="es-MX" w:eastAsia="es-MX"/>
        </w:rPr>
        <w:t>Parnell</w:t>
      </w:r>
      <w:proofErr w:type="spellEnd"/>
      <w:r w:rsidRPr="002B4605">
        <w:rPr>
          <w:rFonts w:eastAsia="Batang" w:cstheme="minorHAnsi"/>
          <w:sz w:val="20"/>
          <w:szCs w:val="20"/>
          <w:lang w:val="es-MX" w:eastAsia="es-MX"/>
        </w:rPr>
        <w:t xml:space="preserve"> donde pasearemos por uno de los barrios más antiguos de Auckland y seguiremos hacia </w:t>
      </w:r>
      <w:proofErr w:type="spellStart"/>
      <w:r w:rsidRPr="002B4605">
        <w:rPr>
          <w:rFonts w:eastAsia="Batang" w:cstheme="minorHAnsi"/>
          <w:sz w:val="20"/>
          <w:szCs w:val="20"/>
          <w:lang w:val="es-MX" w:eastAsia="es-MX"/>
        </w:rPr>
        <w:t>Mission</w:t>
      </w:r>
      <w:proofErr w:type="spellEnd"/>
      <w:r w:rsidRPr="002B4605">
        <w:rPr>
          <w:rFonts w:eastAsia="Batang" w:cstheme="minorHAnsi"/>
          <w:sz w:val="20"/>
          <w:szCs w:val="20"/>
          <w:lang w:val="es-MX" w:eastAsia="es-MX"/>
        </w:rPr>
        <w:t xml:space="preserve"> </w:t>
      </w:r>
      <w:proofErr w:type="spellStart"/>
      <w:r w:rsidRPr="002B4605">
        <w:rPr>
          <w:rFonts w:eastAsia="Batang" w:cstheme="minorHAnsi"/>
          <w:sz w:val="20"/>
          <w:szCs w:val="20"/>
          <w:lang w:val="es-MX" w:eastAsia="es-MX"/>
        </w:rPr>
        <w:t>Bay</w:t>
      </w:r>
      <w:proofErr w:type="spellEnd"/>
      <w:r w:rsidRPr="002B4605">
        <w:rPr>
          <w:rFonts w:eastAsia="Batang" w:cstheme="minorHAnsi"/>
          <w:sz w:val="20"/>
          <w:szCs w:val="20"/>
          <w:lang w:val="es-MX" w:eastAsia="es-MX"/>
        </w:rPr>
        <w:t xml:space="preserve">. Después nos dirigiremos de nuevo hacia el centro de la ciudad con la visita al Viaducto de Auckland. Finalizaremos con la visita a la </w:t>
      </w:r>
      <w:proofErr w:type="spellStart"/>
      <w:r w:rsidRPr="002B4605">
        <w:rPr>
          <w:rFonts w:eastAsia="Batang" w:cstheme="minorHAnsi"/>
          <w:sz w:val="20"/>
          <w:szCs w:val="20"/>
          <w:lang w:val="es-MX" w:eastAsia="es-MX"/>
        </w:rPr>
        <w:t>Sky</w:t>
      </w:r>
      <w:proofErr w:type="spellEnd"/>
      <w:r w:rsidRPr="002B4605">
        <w:rPr>
          <w:rFonts w:eastAsia="Batang" w:cstheme="minorHAnsi"/>
          <w:sz w:val="20"/>
          <w:szCs w:val="20"/>
          <w:lang w:val="es-MX" w:eastAsia="es-MX"/>
        </w:rPr>
        <w:t xml:space="preserve"> Tower, la Torre de Auckland de 328 metros de altura. Desde allí podrán admirar una vista única</w:t>
      </w:r>
      <w:r>
        <w:rPr>
          <w:rFonts w:eastAsia="Batang" w:cstheme="minorHAnsi"/>
          <w:sz w:val="20"/>
          <w:szCs w:val="20"/>
          <w:lang w:val="es-MX" w:eastAsia="es-MX"/>
        </w:rPr>
        <w:t xml:space="preserve"> de la ciudad y sus dos bahías: </w:t>
      </w:r>
      <w:proofErr w:type="spellStart"/>
      <w:r w:rsidRPr="002B4605">
        <w:rPr>
          <w:rFonts w:eastAsia="Batang" w:cstheme="minorHAnsi"/>
          <w:sz w:val="20"/>
          <w:szCs w:val="20"/>
          <w:lang w:val="es-MX" w:eastAsia="es-MX"/>
        </w:rPr>
        <w:t>Waitemata</w:t>
      </w:r>
      <w:proofErr w:type="spellEnd"/>
      <w:r w:rsidRPr="002B4605">
        <w:rPr>
          <w:rFonts w:eastAsia="Batang" w:cstheme="minorHAnsi"/>
          <w:sz w:val="20"/>
          <w:szCs w:val="20"/>
          <w:lang w:val="es-MX" w:eastAsia="es-MX"/>
        </w:rPr>
        <w:t xml:space="preserve"> y </w:t>
      </w:r>
      <w:proofErr w:type="spellStart"/>
      <w:r w:rsidRPr="002B4605">
        <w:rPr>
          <w:rFonts w:eastAsia="Batang" w:cstheme="minorHAnsi"/>
          <w:sz w:val="20"/>
          <w:szCs w:val="20"/>
          <w:lang w:val="es-MX" w:eastAsia="es-MX"/>
        </w:rPr>
        <w:t>Manukau</w:t>
      </w:r>
      <w:proofErr w:type="spellEnd"/>
      <w:r w:rsidRPr="002B4605">
        <w:rPr>
          <w:rFonts w:eastAsia="Batang" w:cstheme="minorHAnsi"/>
          <w:sz w:val="20"/>
          <w:szCs w:val="20"/>
          <w:lang w:val="es-MX" w:eastAsia="es-MX"/>
        </w:rPr>
        <w:t>. Regreso al hotel.</w:t>
      </w:r>
      <w:r w:rsidRPr="002B4605">
        <w:rPr>
          <w:rFonts w:eastAsia="Batang" w:cstheme="minorHAnsi"/>
          <w:b/>
          <w:bCs/>
          <w:sz w:val="20"/>
          <w:szCs w:val="20"/>
          <w:lang w:val="es-MX" w:eastAsia="es-MX"/>
        </w:rPr>
        <w:t xml:space="preserve"> Alojamiento</w:t>
      </w:r>
    </w:p>
    <w:p w:rsidR="001B55C7" w:rsidRDefault="001B55C7" w:rsidP="001B55C7">
      <w:pPr>
        <w:tabs>
          <w:tab w:val="left" w:pos="1706"/>
        </w:tabs>
        <w:autoSpaceDE w:val="0"/>
        <w:autoSpaceDN w:val="0"/>
        <w:adjustRightInd w:val="0"/>
        <w:jc w:val="both"/>
        <w:rPr>
          <w:rFonts w:eastAsia="Batang" w:cstheme="minorHAnsi"/>
          <w:b/>
          <w:bCs/>
          <w:sz w:val="20"/>
          <w:szCs w:val="20"/>
          <w:lang w:val="es-MX" w:eastAsia="es-MX"/>
        </w:rPr>
      </w:pPr>
    </w:p>
    <w:p w:rsidR="001B55C7" w:rsidRPr="002B4605" w:rsidRDefault="001B55C7" w:rsidP="001B55C7">
      <w:pPr>
        <w:tabs>
          <w:tab w:val="left" w:pos="1706"/>
        </w:tabs>
        <w:autoSpaceDE w:val="0"/>
        <w:autoSpaceDN w:val="0"/>
        <w:adjustRightInd w:val="0"/>
        <w:jc w:val="both"/>
        <w:rPr>
          <w:rFonts w:eastAsia="Batang" w:cstheme="minorHAnsi"/>
          <w:b/>
          <w:bCs/>
          <w:sz w:val="20"/>
          <w:szCs w:val="20"/>
          <w:lang w:val="es-MX" w:eastAsia="es-MX"/>
        </w:rPr>
      </w:pPr>
      <w:r w:rsidRPr="00CA12DC">
        <w:rPr>
          <w:rFonts w:eastAsia="Batang" w:cstheme="minorHAnsi"/>
          <w:b/>
          <w:bCs/>
          <w:sz w:val="20"/>
          <w:szCs w:val="20"/>
          <w:lang w:val="es-MX" w:eastAsia="es-MX"/>
        </w:rPr>
        <w:t>Día 3.</w:t>
      </w:r>
      <w:r>
        <w:rPr>
          <w:rFonts w:eastAsia="Batang" w:cstheme="minorHAnsi"/>
          <w:b/>
          <w:bCs/>
          <w:sz w:val="20"/>
          <w:szCs w:val="20"/>
          <w:lang w:val="es-MX" w:eastAsia="es-MX"/>
        </w:rPr>
        <w:t xml:space="preserve"> </w:t>
      </w:r>
      <w:bookmarkStart w:id="0" w:name="_Hlk130824934"/>
      <w:r w:rsidRPr="002B4605">
        <w:rPr>
          <w:rFonts w:eastAsia="Batang" w:cstheme="minorHAnsi"/>
          <w:b/>
          <w:bCs/>
          <w:sz w:val="20"/>
          <w:szCs w:val="20"/>
          <w:lang w:val="es-MX" w:eastAsia="es-MX"/>
        </w:rPr>
        <w:t>Auckland –</w:t>
      </w:r>
      <w:r>
        <w:rPr>
          <w:rFonts w:eastAsia="Batang" w:cstheme="minorHAnsi"/>
          <w:b/>
          <w:bCs/>
          <w:sz w:val="20"/>
          <w:szCs w:val="20"/>
          <w:lang w:val="es-MX" w:eastAsia="es-MX"/>
        </w:rPr>
        <w:t xml:space="preserve"> </w:t>
      </w:r>
      <w:proofErr w:type="spellStart"/>
      <w:r w:rsidRPr="002B4605">
        <w:rPr>
          <w:rFonts w:eastAsia="Batang" w:cstheme="minorHAnsi"/>
          <w:b/>
          <w:bCs/>
          <w:sz w:val="20"/>
          <w:szCs w:val="20"/>
          <w:lang w:val="es-MX" w:eastAsia="es-MX"/>
        </w:rPr>
        <w:t>Waitomo</w:t>
      </w:r>
      <w:proofErr w:type="spellEnd"/>
      <w:r w:rsidRPr="002B4605">
        <w:rPr>
          <w:rFonts w:eastAsia="Batang" w:cstheme="minorHAnsi"/>
          <w:b/>
          <w:bCs/>
          <w:sz w:val="20"/>
          <w:szCs w:val="20"/>
          <w:lang w:val="es-MX" w:eastAsia="es-MX"/>
        </w:rPr>
        <w:t xml:space="preserve"> – </w:t>
      </w:r>
      <w:proofErr w:type="spellStart"/>
      <w:r w:rsidRPr="002B4605">
        <w:rPr>
          <w:rFonts w:eastAsia="Batang" w:cstheme="minorHAnsi"/>
          <w:b/>
          <w:bCs/>
          <w:sz w:val="20"/>
          <w:szCs w:val="20"/>
          <w:lang w:val="es-MX" w:eastAsia="es-MX"/>
        </w:rPr>
        <w:t>Rotorua</w:t>
      </w:r>
      <w:bookmarkEnd w:id="0"/>
      <w:proofErr w:type="spellEnd"/>
    </w:p>
    <w:p w:rsidR="001B55C7" w:rsidRDefault="001B55C7" w:rsidP="001B55C7">
      <w:pPr>
        <w:tabs>
          <w:tab w:val="left" w:pos="1706"/>
        </w:tabs>
        <w:autoSpaceDE w:val="0"/>
        <w:autoSpaceDN w:val="0"/>
        <w:adjustRightInd w:val="0"/>
        <w:jc w:val="both"/>
        <w:rPr>
          <w:rFonts w:eastAsia="Batang" w:cstheme="minorHAnsi"/>
          <w:b/>
          <w:bCs/>
          <w:sz w:val="20"/>
          <w:szCs w:val="20"/>
          <w:lang w:val="es-MX" w:eastAsia="es-MX"/>
        </w:rPr>
      </w:pPr>
      <w:r w:rsidRPr="002B4605">
        <w:rPr>
          <w:rFonts w:eastAsia="Batang" w:cstheme="minorHAnsi"/>
          <w:b/>
          <w:bCs/>
          <w:sz w:val="20"/>
          <w:szCs w:val="20"/>
          <w:lang w:val="es-MX" w:eastAsia="es-MX"/>
        </w:rPr>
        <w:t xml:space="preserve">Desayuno. </w:t>
      </w:r>
      <w:r w:rsidRPr="002B4605">
        <w:rPr>
          <w:rFonts w:eastAsia="Batang" w:cstheme="minorHAnsi"/>
          <w:sz w:val="20"/>
          <w:szCs w:val="20"/>
          <w:lang w:val="es-MX" w:eastAsia="es-MX"/>
        </w:rPr>
        <w:t xml:space="preserve">Salida hacia </w:t>
      </w:r>
      <w:proofErr w:type="spellStart"/>
      <w:r w:rsidRPr="002B4605">
        <w:rPr>
          <w:rFonts w:eastAsia="Batang" w:cstheme="minorHAnsi"/>
          <w:sz w:val="20"/>
          <w:szCs w:val="20"/>
          <w:lang w:val="es-MX" w:eastAsia="es-MX"/>
        </w:rPr>
        <w:t>Waitomo</w:t>
      </w:r>
      <w:proofErr w:type="spellEnd"/>
      <w:r w:rsidRPr="002B4605">
        <w:rPr>
          <w:rFonts w:eastAsia="Batang" w:cstheme="minorHAnsi"/>
          <w:sz w:val="20"/>
          <w:szCs w:val="20"/>
          <w:lang w:val="es-MX" w:eastAsia="es-MX"/>
        </w:rPr>
        <w:t xml:space="preserve"> para visitar las famosas cuevas de larvas luminosas, </w:t>
      </w:r>
      <w:proofErr w:type="spellStart"/>
      <w:r w:rsidRPr="002B4605">
        <w:rPr>
          <w:rFonts w:eastAsia="Batang" w:cstheme="minorHAnsi"/>
          <w:sz w:val="20"/>
          <w:szCs w:val="20"/>
          <w:lang w:val="es-MX" w:eastAsia="es-MX"/>
        </w:rPr>
        <w:t>Waitomo</w:t>
      </w:r>
      <w:proofErr w:type="spellEnd"/>
      <w:r w:rsidRPr="002B4605">
        <w:rPr>
          <w:rFonts w:eastAsia="Batang" w:cstheme="minorHAnsi"/>
          <w:sz w:val="20"/>
          <w:szCs w:val="20"/>
          <w:lang w:val="es-MX" w:eastAsia="es-MX"/>
        </w:rPr>
        <w:t xml:space="preserve"> </w:t>
      </w:r>
      <w:proofErr w:type="spellStart"/>
      <w:r w:rsidRPr="002B4605">
        <w:rPr>
          <w:rFonts w:eastAsia="Batang" w:cstheme="minorHAnsi"/>
          <w:sz w:val="20"/>
          <w:szCs w:val="20"/>
          <w:lang w:val="es-MX" w:eastAsia="es-MX"/>
        </w:rPr>
        <w:t>Glowworm</w:t>
      </w:r>
      <w:proofErr w:type="spellEnd"/>
      <w:r w:rsidRPr="002B4605">
        <w:rPr>
          <w:rFonts w:eastAsia="Batang" w:cstheme="minorHAnsi"/>
          <w:sz w:val="20"/>
          <w:szCs w:val="20"/>
          <w:lang w:val="es-MX" w:eastAsia="es-MX"/>
        </w:rPr>
        <w:t xml:space="preserve"> Caves. Comenzaremos el viaje hacia el sur de Auckland por los Bombay </w:t>
      </w:r>
      <w:proofErr w:type="spellStart"/>
      <w:r w:rsidRPr="002B4605">
        <w:rPr>
          <w:rFonts w:eastAsia="Batang" w:cstheme="minorHAnsi"/>
          <w:sz w:val="20"/>
          <w:szCs w:val="20"/>
          <w:lang w:val="es-MX" w:eastAsia="es-MX"/>
        </w:rPr>
        <w:t>Hills</w:t>
      </w:r>
      <w:proofErr w:type="spellEnd"/>
      <w:r w:rsidRPr="002B4605">
        <w:rPr>
          <w:rFonts w:eastAsia="Batang" w:cstheme="minorHAnsi"/>
          <w:sz w:val="20"/>
          <w:szCs w:val="20"/>
          <w:lang w:val="es-MX" w:eastAsia="es-MX"/>
        </w:rPr>
        <w:t xml:space="preserve">, atravesando la rica región agrícola de </w:t>
      </w:r>
      <w:proofErr w:type="spellStart"/>
      <w:r w:rsidRPr="002B4605">
        <w:rPr>
          <w:rFonts w:eastAsia="Batang" w:cstheme="minorHAnsi"/>
          <w:sz w:val="20"/>
          <w:szCs w:val="20"/>
          <w:lang w:val="es-MX" w:eastAsia="es-MX"/>
        </w:rPr>
        <w:t>Waikato</w:t>
      </w:r>
      <w:proofErr w:type="spellEnd"/>
      <w:r w:rsidRPr="002B4605">
        <w:rPr>
          <w:rFonts w:eastAsia="Batang" w:cstheme="minorHAnsi"/>
          <w:sz w:val="20"/>
          <w:szCs w:val="20"/>
          <w:lang w:val="es-MX" w:eastAsia="es-MX"/>
        </w:rPr>
        <w:t xml:space="preserve">. A nuestra llegada a </w:t>
      </w:r>
      <w:proofErr w:type="spellStart"/>
      <w:r w:rsidRPr="002B4605">
        <w:rPr>
          <w:rFonts w:eastAsia="Batang" w:cstheme="minorHAnsi"/>
          <w:sz w:val="20"/>
          <w:szCs w:val="20"/>
          <w:lang w:val="es-MX" w:eastAsia="es-MX"/>
        </w:rPr>
        <w:t>Waitomo</w:t>
      </w:r>
      <w:proofErr w:type="spellEnd"/>
      <w:r w:rsidRPr="002B4605">
        <w:rPr>
          <w:rFonts w:eastAsia="Batang" w:cstheme="minorHAnsi"/>
          <w:sz w:val="20"/>
          <w:szCs w:val="20"/>
          <w:lang w:val="es-MX" w:eastAsia="es-MX"/>
        </w:rPr>
        <w:t xml:space="preserve">, disfrutaremos de una visita guiada que nos llevará a través de más de 250 metros de impresionantes paisajes subterráneos. Lo más destacado de su visita es un recorrido en barca a lo largo del río </w:t>
      </w:r>
      <w:proofErr w:type="spellStart"/>
      <w:r w:rsidRPr="002B4605">
        <w:rPr>
          <w:rFonts w:eastAsia="Batang" w:cstheme="minorHAnsi"/>
          <w:sz w:val="20"/>
          <w:szCs w:val="20"/>
          <w:lang w:val="es-MX" w:eastAsia="es-MX"/>
        </w:rPr>
        <w:t>Waitomo</w:t>
      </w:r>
      <w:proofErr w:type="spellEnd"/>
      <w:r w:rsidRPr="002B4605">
        <w:rPr>
          <w:rFonts w:eastAsia="Batang" w:cstheme="minorHAnsi"/>
          <w:sz w:val="20"/>
          <w:szCs w:val="20"/>
          <w:lang w:val="es-MX" w:eastAsia="es-MX"/>
        </w:rPr>
        <w:t xml:space="preserve">, donde contemplarán miles de luces brillantes de gusanos que forman la Gruta de </w:t>
      </w:r>
      <w:proofErr w:type="spellStart"/>
      <w:r w:rsidRPr="002B4605">
        <w:rPr>
          <w:rFonts w:eastAsia="Batang" w:cstheme="minorHAnsi"/>
          <w:sz w:val="20"/>
          <w:szCs w:val="20"/>
          <w:lang w:val="es-MX" w:eastAsia="es-MX"/>
        </w:rPr>
        <w:t>Glowworm</w:t>
      </w:r>
      <w:proofErr w:type="spellEnd"/>
      <w:r w:rsidRPr="002B4605">
        <w:rPr>
          <w:rFonts w:eastAsia="Batang" w:cstheme="minorHAnsi"/>
          <w:sz w:val="20"/>
          <w:szCs w:val="20"/>
          <w:lang w:val="es-MX" w:eastAsia="es-MX"/>
        </w:rPr>
        <w:t xml:space="preserve">. Al entrar en esta galaxia de diminutas luces vivientes quedará fascinado e intrigado por los pequeños gusanos luminosos que iluminan su camino. </w:t>
      </w:r>
      <w:r w:rsidRPr="002B4605">
        <w:rPr>
          <w:rFonts w:eastAsia="Batang" w:cstheme="minorHAnsi"/>
          <w:b/>
          <w:bCs/>
          <w:sz w:val="20"/>
          <w:szCs w:val="20"/>
          <w:lang w:val="es-MX" w:eastAsia="es-MX"/>
        </w:rPr>
        <w:t xml:space="preserve">Almuerzo </w:t>
      </w:r>
      <w:r w:rsidRPr="002B4605">
        <w:rPr>
          <w:rFonts w:eastAsia="Batang" w:cstheme="minorHAnsi"/>
          <w:sz w:val="20"/>
          <w:szCs w:val="20"/>
          <w:lang w:val="es-MX" w:eastAsia="es-MX"/>
        </w:rPr>
        <w:t xml:space="preserve">en restaurante local, donde disfrutarán de una tradicional barbacoa al estilo de Nueva Zelanda. Continuaremos hacia </w:t>
      </w:r>
      <w:proofErr w:type="spellStart"/>
      <w:r w:rsidRPr="002B4605">
        <w:rPr>
          <w:rFonts w:eastAsia="Batang" w:cstheme="minorHAnsi"/>
          <w:sz w:val="20"/>
          <w:szCs w:val="20"/>
          <w:lang w:val="es-MX" w:eastAsia="es-MX"/>
        </w:rPr>
        <w:t>Rotorua</w:t>
      </w:r>
      <w:proofErr w:type="spellEnd"/>
      <w:r w:rsidRPr="002B4605">
        <w:rPr>
          <w:rFonts w:eastAsia="Batang" w:cstheme="minorHAnsi"/>
          <w:sz w:val="20"/>
          <w:szCs w:val="20"/>
          <w:lang w:val="es-MX" w:eastAsia="es-MX"/>
        </w:rPr>
        <w:t xml:space="preserve"> donde serán trasladados al hotel. Por la tarde, visitaremos Te </w:t>
      </w:r>
      <w:proofErr w:type="spellStart"/>
      <w:r w:rsidRPr="002B4605">
        <w:rPr>
          <w:rFonts w:eastAsia="Batang" w:cstheme="minorHAnsi"/>
          <w:sz w:val="20"/>
          <w:szCs w:val="20"/>
          <w:lang w:val="es-MX" w:eastAsia="es-MX"/>
        </w:rPr>
        <w:t>Puia</w:t>
      </w:r>
      <w:proofErr w:type="spellEnd"/>
      <w:r w:rsidRPr="002B4605">
        <w:rPr>
          <w:rFonts w:eastAsia="Batang" w:cstheme="minorHAnsi"/>
          <w:sz w:val="20"/>
          <w:szCs w:val="20"/>
          <w:lang w:val="es-MX" w:eastAsia="es-MX"/>
        </w:rPr>
        <w:t xml:space="preserve">, Reserva Termal y Centro Cultural Maorí con el Instituto Nacional de Arte y Artesanías de Nueva Zelanda, donde funciona una prestigiosa escuela de tallado de madera. En esta reserva podrán ver diversos depósitos de </w:t>
      </w:r>
      <w:proofErr w:type="spellStart"/>
      <w:r w:rsidRPr="002B4605">
        <w:rPr>
          <w:rFonts w:eastAsia="Batang" w:cstheme="minorHAnsi"/>
          <w:sz w:val="20"/>
          <w:szCs w:val="20"/>
          <w:lang w:val="es-MX" w:eastAsia="es-MX"/>
        </w:rPr>
        <w:t>sílica</w:t>
      </w:r>
      <w:proofErr w:type="spellEnd"/>
      <w:r w:rsidRPr="002B4605">
        <w:rPr>
          <w:rFonts w:eastAsia="Batang" w:cstheme="minorHAnsi"/>
          <w:sz w:val="20"/>
          <w:szCs w:val="20"/>
          <w:lang w:val="es-MX" w:eastAsia="es-MX"/>
        </w:rPr>
        <w:t xml:space="preserve"> y barro en ebullición y se hará un recorrido de los géiseres que forman parte de esta. Seguidamente serán recibidos de la manera tradicional y verán una demostración de danzas y canciones maoríes. Posteriormente, disfrutarán la </w:t>
      </w:r>
      <w:r w:rsidRPr="002B4605">
        <w:rPr>
          <w:rFonts w:eastAsia="Batang" w:cstheme="minorHAnsi"/>
          <w:b/>
          <w:bCs/>
          <w:sz w:val="20"/>
          <w:szCs w:val="20"/>
          <w:lang w:val="es-MX" w:eastAsia="es-MX"/>
        </w:rPr>
        <w:t>cena típica</w:t>
      </w:r>
      <w:r w:rsidRPr="002B4605">
        <w:rPr>
          <w:rFonts w:eastAsia="Batang" w:cstheme="minorHAnsi"/>
          <w:sz w:val="20"/>
          <w:szCs w:val="20"/>
          <w:lang w:val="es-MX" w:eastAsia="es-MX"/>
        </w:rPr>
        <w:t xml:space="preserve"> cultural maorí. Regreso al hotel. </w:t>
      </w:r>
      <w:r w:rsidRPr="002B4605">
        <w:rPr>
          <w:rFonts w:eastAsia="Batang" w:cstheme="minorHAnsi"/>
          <w:b/>
          <w:bCs/>
          <w:sz w:val="20"/>
          <w:szCs w:val="20"/>
          <w:lang w:val="es-MX" w:eastAsia="es-MX"/>
        </w:rPr>
        <w:t>Alojamiento</w:t>
      </w:r>
    </w:p>
    <w:p w:rsidR="001B55C7" w:rsidRPr="00FF1F38" w:rsidRDefault="001B55C7" w:rsidP="001B55C7">
      <w:pPr>
        <w:tabs>
          <w:tab w:val="left" w:pos="1706"/>
        </w:tabs>
        <w:autoSpaceDE w:val="0"/>
        <w:autoSpaceDN w:val="0"/>
        <w:adjustRightInd w:val="0"/>
        <w:jc w:val="both"/>
        <w:rPr>
          <w:rFonts w:cstheme="minorHAnsi"/>
          <w:i/>
          <w:color w:val="000000"/>
          <w:sz w:val="18"/>
          <w:szCs w:val="18"/>
          <w:lang w:val="es-MX"/>
        </w:rPr>
      </w:pPr>
    </w:p>
    <w:p w:rsidR="001B55C7" w:rsidRDefault="001B55C7" w:rsidP="001B55C7">
      <w:pPr>
        <w:tabs>
          <w:tab w:val="left" w:pos="1706"/>
        </w:tabs>
        <w:jc w:val="both"/>
        <w:rPr>
          <w:rFonts w:cstheme="minorHAnsi"/>
          <w:b/>
          <w:color w:val="000000" w:themeColor="text1"/>
          <w:sz w:val="20"/>
          <w:szCs w:val="20"/>
          <w:lang w:val="es-MX"/>
        </w:rPr>
      </w:pPr>
      <w:r w:rsidRPr="00F1720F">
        <w:rPr>
          <w:rFonts w:eastAsia="Batang" w:cstheme="minorHAnsi"/>
          <w:b/>
          <w:bCs/>
          <w:sz w:val="20"/>
          <w:szCs w:val="20"/>
          <w:lang w:val="es-MX" w:eastAsia="es-MX"/>
        </w:rPr>
        <w:t xml:space="preserve">Día 4. </w:t>
      </w:r>
      <w:proofErr w:type="spellStart"/>
      <w:r w:rsidRPr="002B4605">
        <w:rPr>
          <w:rFonts w:eastAsia="Batang" w:cstheme="minorHAnsi"/>
          <w:b/>
          <w:bCs/>
          <w:sz w:val="20"/>
          <w:szCs w:val="20"/>
          <w:lang w:val="es-MX" w:eastAsia="es-MX"/>
        </w:rPr>
        <w:t>Rotorua</w:t>
      </w:r>
      <w:proofErr w:type="spellEnd"/>
      <w:r w:rsidRPr="002B4605">
        <w:rPr>
          <w:rFonts w:eastAsia="Batang" w:cstheme="minorHAnsi"/>
          <w:b/>
          <w:bCs/>
          <w:sz w:val="20"/>
          <w:szCs w:val="20"/>
          <w:lang w:val="es-MX" w:eastAsia="es-MX"/>
        </w:rPr>
        <w:t xml:space="preserve"> –</w:t>
      </w:r>
      <w:r>
        <w:rPr>
          <w:rFonts w:eastAsia="Batang" w:cstheme="minorHAnsi"/>
          <w:b/>
          <w:bCs/>
          <w:sz w:val="20"/>
          <w:szCs w:val="20"/>
          <w:lang w:val="es-MX" w:eastAsia="es-MX"/>
        </w:rPr>
        <w:t xml:space="preserve"> </w:t>
      </w:r>
      <w:proofErr w:type="spellStart"/>
      <w:r w:rsidRPr="002B4605">
        <w:rPr>
          <w:rFonts w:eastAsia="Batang" w:cstheme="minorHAnsi"/>
          <w:b/>
          <w:bCs/>
          <w:sz w:val="20"/>
          <w:szCs w:val="20"/>
          <w:lang w:val="es-MX" w:eastAsia="es-MX"/>
        </w:rPr>
        <w:t>Christchurch</w:t>
      </w:r>
      <w:proofErr w:type="spellEnd"/>
    </w:p>
    <w:p w:rsidR="001B55C7" w:rsidRPr="002B4605" w:rsidRDefault="001B55C7" w:rsidP="001B55C7">
      <w:pPr>
        <w:tabs>
          <w:tab w:val="left" w:pos="1706"/>
        </w:tabs>
        <w:jc w:val="both"/>
        <w:rPr>
          <w:rFonts w:cstheme="minorHAnsi"/>
          <w:bCs/>
          <w:color w:val="000000" w:themeColor="text1"/>
          <w:sz w:val="20"/>
          <w:szCs w:val="20"/>
          <w:lang w:val="es-MX"/>
        </w:rPr>
      </w:pPr>
      <w:r w:rsidRPr="002B4605">
        <w:rPr>
          <w:rFonts w:cstheme="minorHAnsi"/>
          <w:b/>
          <w:color w:val="000000" w:themeColor="text1"/>
          <w:sz w:val="20"/>
          <w:szCs w:val="20"/>
          <w:lang w:val="es-MX"/>
        </w:rPr>
        <w:t xml:space="preserve">Desayuno. </w:t>
      </w:r>
      <w:r w:rsidRPr="001B55C7">
        <w:rPr>
          <w:rFonts w:cstheme="minorHAnsi"/>
          <w:bCs/>
          <w:color w:val="000000" w:themeColor="text1"/>
          <w:sz w:val="20"/>
          <w:szCs w:val="20"/>
          <w:lang w:val="es-MX"/>
        </w:rPr>
        <w:t>V</w:t>
      </w:r>
      <w:r w:rsidRPr="002B4605">
        <w:rPr>
          <w:rFonts w:cstheme="minorHAnsi"/>
          <w:bCs/>
          <w:color w:val="000000" w:themeColor="text1"/>
          <w:sz w:val="20"/>
          <w:szCs w:val="20"/>
          <w:lang w:val="es-MX"/>
        </w:rPr>
        <w:t xml:space="preserve">isitaremos la reserva termal de </w:t>
      </w:r>
      <w:proofErr w:type="spellStart"/>
      <w:r w:rsidRPr="002B4605">
        <w:rPr>
          <w:rFonts w:cstheme="minorHAnsi"/>
          <w:bCs/>
          <w:color w:val="000000" w:themeColor="text1"/>
          <w:sz w:val="20"/>
          <w:szCs w:val="20"/>
          <w:lang w:val="es-MX"/>
        </w:rPr>
        <w:t>Waimangu</w:t>
      </w:r>
      <w:proofErr w:type="spellEnd"/>
      <w:r w:rsidRPr="002B4605">
        <w:rPr>
          <w:rFonts w:cstheme="minorHAnsi"/>
          <w:bCs/>
          <w:color w:val="000000" w:themeColor="text1"/>
          <w:sz w:val="20"/>
          <w:szCs w:val="20"/>
          <w:lang w:val="es-MX"/>
        </w:rPr>
        <w:t>, extenso valle con abundante actividad</w:t>
      </w:r>
      <w:r>
        <w:rPr>
          <w:rFonts w:cstheme="minorHAnsi"/>
          <w:bCs/>
          <w:color w:val="000000" w:themeColor="text1"/>
          <w:sz w:val="20"/>
          <w:szCs w:val="20"/>
          <w:lang w:val="es-MX"/>
        </w:rPr>
        <w:t xml:space="preserve"> </w:t>
      </w:r>
      <w:r w:rsidRPr="002B4605">
        <w:rPr>
          <w:rFonts w:cstheme="minorHAnsi"/>
          <w:bCs/>
          <w:color w:val="000000" w:themeColor="text1"/>
          <w:sz w:val="20"/>
          <w:szCs w:val="20"/>
          <w:lang w:val="es-MX"/>
        </w:rPr>
        <w:t xml:space="preserve">geotermal, donde podrán ver el efecto de la erupción del Monte </w:t>
      </w:r>
      <w:proofErr w:type="spellStart"/>
      <w:r w:rsidRPr="002B4605">
        <w:rPr>
          <w:rFonts w:cstheme="minorHAnsi"/>
          <w:bCs/>
          <w:color w:val="000000" w:themeColor="text1"/>
          <w:sz w:val="20"/>
          <w:szCs w:val="20"/>
          <w:lang w:val="es-MX"/>
        </w:rPr>
        <w:t>Tarawera</w:t>
      </w:r>
      <w:proofErr w:type="spellEnd"/>
      <w:r w:rsidRPr="002B4605">
        <w:rPr>
          <w:rFonts w:cstheme="minorHAnsi"/>
          <w:bCs/>
          <w:color w:val="000000" w:themeColor="text1"/>
          <w:sz w:val="20"/>
          <w:szCs w:val="20"/>
          <w:lang w:val="es-MX"/>
        </w:rPr>
        <w:t xml:space="preserve"> en el año 1886. A su término, traslado al aeropuerto de </w:t>
      </w:r>
      <w:proofErr w:type="spellStart"/>
      <w:r w:rsidRPr="002B4605">
        <w:rPr>
          <w:rFonts w:cstheme="minorHAnsi"/>
          <w:bCs/>
          <w:color w:val="000000" w:themeColor="text1"/>
          <w:sz w:val="20"/>
          <w:szCs w:val="20"/>
          <w:lang w:val="es-MX"/>
        </w:rPr>
        <w:t>Rotorua</w:t>
      </w:r>
      <w:proofErr w:type="spellEnd"/>
      <w:r w:rsidRPr="002B4605">
        <w:rPr>
          <w:rFonts w:cstheme="minorHAnsi"/>
          <w:bCs/>
          <w:color w:val="000000" w:themeColor="text1"/>
          <w:sz w:val="20"/>
          <w:szCs w:val="20"/>
          <w:lang w:val="es-MX"/>
        </w:rPr>
        <w:t xml:space="preserve"> para tomar el vuelo (incluido) con destino Christchurch. Llegada y recorrido por ciudad de Christchurch</w:t>
      </w:r>
      <w:r>
        <w:rPr>
          <w:rFonts w:cstheme="minorHAnsi"/>
          <w:bCs/>
          <w:color w:val="000000" w:themeColor="text1"/>
          <w:sz w:val="20"/>
          <w:szCs w:val="20"/>
          <w:lang w:val="es-MX"/>
        </w:rPr>
        <w:t>, traslado al hotel</w:t>
      </w:r>
      <w:r w:rsidRPr="002B4605">
        <w:rPr>
          <w:rFonts w:cstheme="minorHAnsi"/>
          <w:bCs/>
          <w:color w:val="000000" w:themeColor="text1"/>
          <w:sz w:val="20"/>
          <w:szCs w:val="20"/>
          <w:lang w:val="es-MX"/>
        </w:rPr>
        <w:t xml:space="preserve">. </w:t>
      </w:r>
      <w:r w:rsidRPr="002B4605">
        <w:rPr>
          <w:rFonts w:cstheme="minorHAnsi"/>
          <w:b/>
          <w:color w:val="000000" w:themeColor="text1"/>
          <w:sz w:val="20"/>
          <w:szCs w:val="20"/>
          <w:lang w:val="es-MX"/>
        </w:rPr>
        <w:t>Alojamiento</w:t>
      </w:r>
    </w:p>
    <w:p w:rsidR="001B55C7" w:rsidRPr="004166F9" w:rsidRDefault="001B55C7" w:rsidP="001B55C7">
      <w:pPr>
        <w:tabs>
          <w:tab w:val="left" w:pos="1706"/>
        </w:tabs>
        <w:jc w:val="both"/>
        <w:rPr>
          <w:sz w:val="20"/>
        </w:rPr>
      </w:pPr>
    </w:p>
    <w:p w:rsidR="001B55C7" w:rsidRPr="001348AB" w:rsidRDefault="001B55C7" w:rsidP="001B55C7">
      <w:pPr>
        <w:tabs>
          <w:tab w:val="left" w:pos="1706"/>
        </w:tabs>
        <w:jc w:val="both"/>
        <w:rPr>
          <w:rFonts w:eastAsia="Batang" w:cstheme="minorHAnsi"/>
          <w:b/>
          <w:bCs/>
          <w:sz w:val="20"/>
          <w:szCs w:val="20"/>
          <w:lang w:val="es-MX" w:eastAsia="es-MX"/>
        </w:rPr>
      </w:pPr>
      <w:r w:rsidRPr="00BF4A2C">
        <w:rPr>
          <w:rFonts w:cstheme="minorHAnsi"/>
          <w:b/>
          <w:bCs/>
          <w:color w:val="000000" w:themeColor="text1"/>
          <w:sz w:val="20"/>
          <w:szCs w:val="20"/>
          <w:lang w:val="es-ES"/>
        </w:rPr>
        <w:t xml:space="preserve">Día 5. </w:t>
      </w:r>
      <w:proofErr w:type="spellStart"/>
      <w:r w:rsidRPr="002B4605">
        <w:rPr>
          <w:rFonts w:cstheme="minorHAnsi"/>
          <w:b/>
          <w:bCs/>
          <w:color w:val="000000" w:themeColor="text1"/>
          <w:sz w:val="20"/>
          <w:szCs w:val="20"/>
          <w:lang w:val="es-MX"/>
        </w:rPr>
        <w:t>Christchurch</w:t>
      </w:r>
      <w:proofErr w:type="spellEnd"/>
      <w:r w:rsidRPr="002B4605">
        <w:rPr>
          <w:rFonts w:cstheme="minorHAnsi"/>
          <w:b/>
          <w:bCs/>
          <w:color w:val="000000" w:themeColor="text1"/>
          <w:sz w:val="20"/>
          <w:szCs w:val="20"/>
          <w:lang w:val="es-MX"/>
        </w:rPr>
        <w:t xml:space="preserve"> –</w:t>
      </w:r>
      <w:r>
        <w:rPr>
          <w:rFonts w:cstheme="minorHAnsi"/>
          <w:b/>
          <w:bCs/>
          <w:color w:val="000000" w:themeColor="text1"/>
          <w:sz w:val="20"/>
          <w:szCs w:val="20"/>
          <w:lang w:val="es-MX"/>
        </w:rPr>
        <w:t xml:space="preserve"> Lago </w:t>
      </w:r>
      <w:proofErr w:type="spellStart"/>
      <w:r>
        <w:rPr>
          <w:rFonts w:cstheme="minorHAnsi"/>
          <w:b/>
          <w:bCs/>
          <w:color w:val="000000" w:themeColor="text1"/>
          <w:sz w:val="20"/>
          <w:szCs w:val="20"/>
          <w:lang w:val="es-MX"/>
        </w:rPr>
        <w:t>Tekapo</w:t>
      </w:r>
      <w:proofErr w:type="spellEnd"/>
    </w:p>
    <w:p w:rsidR="001B55C7" w:rsidRDefault="001B55C7" w:rsidP="001B55C7">
      <w:pPr>
        <w:tabs>
          <w:tab w:val="left" w:pos="1706"/>
        </w:tabs>
        <w:jc w:val="both"/>
        <w:rPr>
          <w:rFonts w:cstheme="minorHAnsi"/>
          <w:b/>
          <w:bCs/>
          <w:color w:val="000000" w:themeColor="text1"/>
          <w:sz w:val="20"/>
          <w:szCs w:val="20"/>
          <w:lang w:val="es-ES"/>
        </w:rPr>
      </w:pPr>
      <w:r w:rsidRPr="002B4605">
        <w:rPr>
          <w:rFonts w:cstheme="minorHAnsi"/>
          <w:b/>
          <w:color w:val="000000"/>
          <w:sz w:val="20"/>
          <w:szCs w:val="20"/>
          <w:lang w:val="es-MX"/>
        </w:rPr>
        <w:t xml:space="preserve">Desayuno. </w:t>
      </w:r>
      <w:r w:rsidRPr="002B4605">
        <w:rPr>
          <w:rFonts w:cstheme="minorHAnsi"/>
          <w:bCs/>
          <w:color w:val="000000"/>
          <w:sz w:val="20"/>
          <w:szCs w:val="20"/>
          <w:lang w:val="es-MX"/>
        </w:rPr>
        <w:t xml:space="preserve">Salida hacia el lago </w:t>
      </w:r>
      <w:proofErr w:type="spellStart"/>
      <w:r w:rsidRPr="002B4605">
        <w:rPr>
          <w:rFonts w:cstheme="minorHAnsi"/>
          <w:bCs/>
          <w:color w:val="000000"/>
          <w:sz w:val="20"/>
          <w:szCs w:val="20"/>
          <w:lang w:val="es-MX"/>
        </w:rPr>
        <w:t>Tekapo</w:t>
      </w:r>
      <w:proofErr w:type="spellEnd"/>
      <w:r w:rsidRPr="002B4605">
        <w:rPr>
          <w:rFonts w:cstheme="minorHAnsi"/>
          <w:bCs/>
          <w:color w:val="000000"/>
          <w:sz w:val="20"/>
          <w:szCs w:val="20"/>
          <w:lang w:val="es-MX"/>
        </w:rPr>
        <w:t xml:space="preserve">, un hermoso lago alpino con aguas turquesa cristalinas rodeado de montañas, donde tendrán la oportunidad de visitar la emblemática Iglesia del Buen Pastor. Seguidamente, nuestros anfitriones kiwis les recibirán en su casa donde disfrutarán de una degustación del famoso postre neozelandés, la </w:t>
      </w:r>
      <w:proofErr w:type="spellStart"/>
      <w:r w:rsidRPr="002B4605">
        <w:rPr>
          <w:rFonts w:cstheme="minorHAnsi"/>
          <w:bCs/>
          <w:color w:val="000000"/>
          <w:sz w:val="20"/>
          <w:szCs w:val="20"/>
          <w:lang w:val="es-MX"/>
        </w:rPr>
        <w:t>Pavlova</w:t>
      </w:r>
      <w:proofErr w:type="spellEnd"/>
      <w:r w:rsidRPr="002B4605">
        <w:rPr>
          <w:rFonts w:cstheme="minorHAnsi"/>
          <w:bCs/>
          <w:color w:val="000000"/>
          <w:sz w:val="20"/>
          <w:szCs w:val="20"/>
          <w:lang w:val="es-MX"/>
        </w:rPr>
        <w:t xml:space="preserve">. </w:t>
      </w:r>
      <w:r>
        <w:rPr>
          <w:rFonts w:cstheme="minorHAnsi"/>
          <w:bCs/>
          <w:color w:val="000000"/>
          <w:sz w:val="20"/>
          <w:szCs w:val="20"/>
          <w:lang w:val="es-MX"/>
        </w:rPr>
        <w:t>Regreso al hotel</w:t>
      </w:r>
      <w:r w:rsidRPr="002B4605">
        <w:rPr>
          <w:rFonts w:cstheme="minorHAnsi"/>
          <w:bCs/>
          <w:color w:val="000000"/>
          <w:sz w:val="20"/>
          <w:szCs w:val="20"/>
          <w:lang w:val="es-MX"/>
        </w:rPr>
        <w:t xml:space="preserve">. </w:t>
      </w:r>
      <w:r w:rsidRPr="002B4605">
        <w:rPr>
          <w:rFonts w:cstheme="minorHAnsi"/>
          <w:b/>
          <w:color w:val="000000"/>
          <w:sz w:val="20"/>
          <w:szCs w:val="20"/>
          <w:lang w:val="es-MX"/>
        </w:rPr>
        <w:t>Alojamiento</w:t>
      </w:r>
    </w:p>
    <w:p w:rsidR="001B55C7" w:rsidRDefault="001B55C7" w:rsidP="001B55C7">
      <w:pPr>
        <w:tabs>
          <w:tab w:val="left" w:pos="1706"/>
        </w:tabs>
        <w:jc w:val="both"/>
        <w:rPr>
          <w:rFonts w:cstheme="minorHAnsi"/>
          <w:b/>
          <w:bCs/>
          <w:color w:val="000000" w:themeColor="text1"/>
          <w:sz w:val="20"/>
          <w:szCs w:val="20"/>
          <w:lang w:val="es-ES"/>
        </w:rPr>
      </w:pPr>
    </w:p>
    <w:p w:rsidR="001B55C7" w:rsidRDefault="001B55C7" w:rsidP="001B55C7">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lastRenderedPageBreak/>
        <w:t>Día 6.</w:t>
      </w:r>
      <w:r w:rsidRPr="003D41DC">
        <w:t xml:space="preserve"> </w:t>
      </w:r>
      <w:r>
        <w:rPr>
          <w:rFonts w:cstheme="minorHAnsi"/>
          <w:b/>
          <w:bCs/>
          <w:color w:val="000000" w:themeColor="text1"/>
          <w:sz w:val="20"/>
          <w:szCs w:val="20"/>
          <w:lang w:val="es-ES"/>
        </w:rPr>
        <w:t xml:space="preserve">Lago </w:t>
      </w:r>
      <w:proofErr w:type="spellStart"/>
      <w:r>
        <w:rPr>
          <w:rFonts w:cstheme="minorHAnsi"/>
          <w:b/>
          <w:bCs/>
          <w:color w:val="000000" w:themeColor="text1"/>
          <w:sz w:val="20"/>
          <w:szCs w:val="20"/>
          <w:lang w:val="es-ES"/>
        </w:rPr>
        <w:t>Tekapo</w:t>
      </w:r>
      <w:proofErr w:type="spellEnd"/>
      <w:r w:rsidRPr="002B4605">
        <w:rPr>
          <w:rFonts w:cstheme="minorHAnsi"/>
          <w:b/>
          <w:bCs/>
          <w:color w:val="000000" w:themeColor="text1"/>
          <w:sz w:val="20"/>
          <w:szCs w:val="20"/>
          <w:lang w:val="es-ES"/>
        </w:rPr>
        <w:t xml:space="preserve"> –</w:t>
      </w:r>
      <w:r>
        <w:rPr>
          <w:rFonts w:cstheme="minorHAnsi"/>
          <w:b/>
          <w:bCs/>
          <w:color w:val="000000" w:themeColor="text1"/>
          <w:sz w:val="20"/>
          <w:szCs w:val="20"/>
          <w:lang w:val="es-ES"/>
        </w:rPr>
        <w:t xml:space="preserve"> Te </w:t>
      </w:r>
      <w:proofErr w:type="spellStart"/>
      <w:r>
        <w:rPr>
          <w:rFonts w:cstheme="minorHAnsi"/>
          <w:b/>
          <w:bCs/>
          <w:color w:val="000000" w:themeColor="text1"/>
          <w:sz w:val="20"/>
          <w:szCs w:val="20"/>
          <w:lang w:val="es-ES"/>
        </w:rPr>
        <w:t>Anau</w:t>
      </w:r>
      <w:proofErr w:type="spellEnd"/>
    </w:p>
    <w:p w:rsidR="001B55C7" w:rsidRDefault="001B55C7" w:rsidP="001B55C7">
      <w:pPr>
        <w:tabs>
          <w:tab w:val="left" w:pos="1706"/>
        </w:tabs>
        <w:jc w:val="both"/>
        <w:rPr>
          <w:rFonts w:cstheme="minorHAnsi"/>
          <w:b/>
          <w:color w:val="000000"/>
          <w:sz w:val="20"/>
          <w:szCs w:val="20"/>
          <w:lang w:val="es-MX"/>
        </w:rPr>
      </w:pPr>
      <w:r w:rsidRPr="002B4605">
        <w:rPr>
          <w:rFonts w:cstheme="minorHAnsi"/>
          <w:b/>
          <w:color w:val="000000"/>
          <w:sz w:val="20"/>
          <w:szCs w:val="20"/>
          <w:lang w:val="es-MX"/>
        </w:rPr>
        <w:t xml:space="preserve">Desayuno. </w:t>
      </w:r>
      <w:r w:rsidRPr="00222656">
        <w:rPr>
          <w:rFonts w:cstheme="minorHAnsi"/>
          <w:color w:val="000000"/>
          <w:sz w:val="20"/>
          <w:szCs w:val="20"/>
          <w:lang w:val="es-MX"/>
        </w:rPr>
        <w:t>Po</w:t>
      </w:r>
      <w:r>
        <w:rPr>
          <w:rFonts w:cstheme="minorHAnsi"/>
          <w:color w:val="000000"/>
          <w:sz w:val="20"/>
          <w:szCs w:val="20"/>
          <w:lang w:val="es-MX"/>
        </w:rPr>
        <w:t xml:space="preserve">r la mañana saldremos de </w:t>
      </w:r>
      <w:proofErr w:type="spellStart"/>
      <w:r>
        <w:rPr>
          <w:rFonts w:cstheme="minorHAnsi"/>
          <w:color w:val="000000"/>
          <w:sz w:val="20"/>
          <w:szCs w:val="20"/>
          <w:lang w:val="es-MX"/>
        </w:rPr>
        <w:t>Tekapo</w:t>
      </w:r>
      <w:proofErr w:type="spellEnd"/>
      <w:r>
        <w:rPr>
          <w:rFonts w:cstheme="minorHAnsi"/>
          <w:color w:val="000000"/>
          <w:sz w:val="20"/>
          <w:szCs w:val="20"/>
          <w:lang w:val="es-MX"/>
        </w:rPr>
        <w:t xml:space="preserve"> y durante el recorrido podremos ver impresionantes vistas del Monte Cook, el pico más alto del país y lagos glaciares de color turquesa. Continuaremos el viaje a través del área de Mackenzie Country, Visitaremos el “</w:t>
      </w:r>
      <w:proofErr w:type="spellStart"/>
      <w:r>
        <w:rPr>
          <w:rFonts w:cstheme="minorHAnsi"/>
          <w:color w:val="000000"/>
          <w:sz w:val="20"/>
          <w:szCs w:val="20"/>
          <w:lang w:val="es-MX"/>
        </w:rPr>
        <w:t>Bungy</w:t>
      </w:r>
      <w:proofErr w:type="spellEnd"/>
      <w:r>
        <w:rPr>
          <w:rFonts w:cstheme="minorHAnsi"/>
          <w:color w:val="000000"/>
          <w:sz w:val="20"/>
          <w:szCs w:val="20"/>
          <w:lang w:val="es-MX"/>
        </w:rPr>
        <w:t xml:space="preserve"> Bridge” (salto no incluido) donde se originó el conocido “puénting”, degustación de vinos de producción local. </w:t>
      </w:r>
      <w:r w:rsidRPr="009B2D75">
        <w:rPr>
          <w:rFonts w:cstheme="minorHAnsi"/>
          <w:b/>
          <w:color w:val="000000"/>
          <w:sz w:val="20"/>
          <w:szCs w:val="20"/>
          <w:lang w:val="es-MX"/>
        </w:rPr>
        <w:t>Almuerzo</w:t>
      </w:r>
      <w:r>
        <w:rPr>
          <w:rFonts w:cstheme="minorHAnsi"/>
          <w:color w:val="000000"/>
          <w:sz w:val="20"/>
          <w:szCs w:val="20"/>
          <w:lang w:val="es-MX"/>
        </w:rPr>
        <w:t xml:space="preserve">. Al finalizar, continuaremos hacia Te </w:t>
      </w:r>
      <w:proofErr w:type="spellStart"/>
      <w:r>
        <w:rPr>
          <w:rFonts w:cstheme="minorHAnsi"/>
          <w:color w:val="000000"/>
          <w:sz w:val="20"/>
          <w:szCs w:val="20"/>
          <w:lang w:val="es-MX"/>
        </w:rPr>
        <w:t>Anau</w:t>
      </w:r>
      <w:proofErr w:type="spellEnd"/>
      <w:r>
        <w:rPr>
          <w:rFonts w:cstheme="minorHAnsi"/>
          <w:color w:val="000000"/>
          <w:sz w:val="20"/>
          <w:szCs w:val="20"/>
          <w:lang w:val="es-MX"/>
        </w:rPr>
        <w:t xml:space="preserve">. </w:t>
      </w:r>
      <w:r w:rsidRPr="009B2D75">
        <w:rPr>
          <w:rFonts w:cstheme="minorHAnsi"/>
          <w:b/>
          <w:color w:val="000000"/>
          <w:sz w:val="20"/>
          <w:szCs w:val="20"/>
          <w:lang w:val="es-MX"/>
        </w:rPr>
        <w:t>Alojamiento</w:t>
      </w:r>
    </w:p>
    <w:p w:rsidR="001B55C7" w:rsidRDefault="001B55C7" w:rsidP="001B55C7">
      <w:pPr>
        <w:tabs>
          <w:tab w:val="left" w:pos="1706"/>
        </w:tabs>
        <w:jc w:val="both"/>
        <w:rPr>
          <w:rFonts w:cstheme="minorHAnsi"/>
          <w:b/>
          <w:color w:val="000000"/>
          <w:sz w:val="20"/>
          <w:szCs w:val="20"/>
          <w:lang w:val="es-MX"/>
        </w:rPr>
      </w:pPr>
    </w:p>
    <w:p w:rsidR="001B55C7" w:rsidRDefault="001B55C7" w:rsidP="001B55C7">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t xml:space="preserve">Día 7. Te </w:t>
      </w:r>
      <w:proofErr w:type="spellStart"/>
      <w:r>
        <w:rPr>
          <w:rFonts w:cstheme="minorHAnsi"/>
          <w:b/>
          <w:bCs/>
          <w:color w:val="000000" w:themeColor="text1"/>
          <w:sz w:val="20"/>
          <w:szCs w:val="20"/>
          <w:lang w:val="es-ES"/>
        </w:rPr>
        <w:t>Anau</w:t>
      </w:r>
      <w:proofErr w:type="spellEnd"/>
      <w:r>
        <w:rPr>
          <w:rFonts w:cstheme="minorHAnsi"/>
          <w:b/>
          <w:bCs/>
          <w:color w:val="000000" w:themeColor="text1"/>
          <w:sz w:val="20"/>
          <w:szCs w:val="20"/>
          <w:lang w:val="es-ES"/>
        </w:rPr>
        <w:t xml:space="preserve"> – </w:t>
      </w:r>
      <w:proofErr w:type="spellStart"/>
      <w:r>
        <w:rPr>
          <w:rFonts w:cstheme="minorHAnsi"/>
          <w:b/>
          <w:bCs/>
          <w:color w:val="000000" w:themeColor="text1"/>
          <w:sz w:val="20"/>
          <w:szCs w:val="20"/>
          <w:lang w:val="es-ES"/>
        </w:rPr>
        <w:t>Queenstown</w:t>
      </w:r>
      <w:proofErr w:type="spellEnd"/>
      <w:r>
        <w:rPr>
          <w:rFonts w:cstheme="minorHAnsi"/>
          <w:b/>
          <w:bCs/>
          <w:color w:val="000000" w:themeColor="text1"/>
          <w:sz w:val="20"/>
          <w:szCs w:val="20"/>
          <w:lang w:val="es-ES"/>
        </w:rPr>
        <w:t xml:space="preserve"> </w:t>
      </w:r>
      <w:r w:rsidRPr="002B4605">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2B4605">
        <w:rPr>
          <w:rFonts w:cstheme="minorHAnsi"/>
          <w:b/>
          <w:bCs/>
          <w:color w:val="000000" w:themeColor="text1"/>
          <w:sz w:val="20"/>
          <w:szCs w:val="20"/>
          <w:lang w:val="es-ES"/>
        </w:rPr>
        <w:t xml:space="preserve">Excursión Al Milford </w:t>
      </w:r>
      <w:proofErr w:type="spellStart"/>
      <w:r w:rsidRPr="002B4605">
        <w:rPr>
          <w:rFonts w:cstheme="minorHAnsi"/>
          <w:b/>
          <w:bCs/>
          <w:color w:val="000000" w:themeColor="text1"/>
          <w:sz w:val="20"/>
          <w:szCs w:val="20"/>
          <w:lang w:val="es-ES"/>
        </w:rPr>
        <w:t>Sound</w:t>
      </w:r>
      <w:proofErr w:type="spellEnd"/>
    </w:p>
    <w:p w:rsidR="001B55C7" w:rsidRPr="002B4605" w:rsidRDefault="001B55C7" w:rsidP="001B55C7">
      <w:pPr>
        <w:tabs>
          <w:tab w:val="left" w:pos="1706"/>
        </w:tabs>
        <w:jc w:val="both"/>
        <w:rPr>
          <w:sz w:val="20"/>
        </w:rPr>
      </w:pPr>
      <w:r w:rsidRPr="00CA12DC">
        <w:rPr>
          <w:rFonts w:cstheme="minorHAnsi"/>
          <w:b/>
          <w:color w:val="000000"/>
          <w:sz w:val="20"/>
          <w:szCs w:val="20"/>
          <w:lang w:val="es-MX"/>
        </w:rPr>
        <w:t>Desayuno</w:t>
      </w:r>
      <w:r>
        <w:rPr>
          <w:rFonts w:cstheme="minorHAnsi"/>
          <w:b/>
          <w:color w:val="000000"/>
          <w:sz w:val="20"/>
          <w:szCs w:val="20"/>
          <w:lang w:val="es-MX"/>
        </w:rPr>
        <w:t xml:space="preserve">. </w:t>
      </w:r>
      <w:r w:rsidRPr="002B4605">
        <w:rPr>
          <w:sz w:val="20"/>
        </w:rPr>
        <w:t xml:space="preserve">Excursión de día completo hacia Milford </w:t>
      </w:r>
      <w:proofErr w:type="spellStart"/>
      <w:r w:rsidRPr="002B4605">
        <w:rPr>
          <w:sz w:val="20"/>
        </w:rPr>
        <w:t>Sound</w:t>
      </w:r>
      <w:proofErr w:type="spellEnd"/>
      <w:r w:rsidRPr="002B4605">
        <w:rPr>
          <w:sz w:val="20"/>
        </w:rPr>
        <w:t xml:space="preserve"> (Sujeta a condiciones climatológicas, ver “Notas Importantes”), viajando por el Parque Nacional de los Fiordos. Un paseo en barco los llevará hasta el Mar de Tasmania y podrán apreciar lo magnífico que es este fiordo, el pico Mitre y las Cascadas Bowen. Durante la travesía, </w:t>
      </w:r>
      <w:r w:rsidRPr="002B4605">
        <w:rPr>
          <w:b/>
          <w:bCs/>
          <w:sz w:val="20"/>
        </w:rPr>
        <w:t>almuerzo incluido</w:t>
      </w:r>
      <w:r w:rsidRPr="002B4605">
        <w:rPr>
          <w:sz w:val="20"/>
        </w:rPr>
        <w:t xml:space="preserve">. Regreso a </w:t>
      </w:r>
      <w:proofErr w:type="spellStart"/>
      <w:r w:rsidRPr="002B4605">
        <w:rPr>
          <w:sz w:val="20"/>
        </w:rPr>
        <w:t>Queenstown</w:t>
      </w:r>
      <w:proofErr w:type="spellEnd"/>
      <w:r w:rsidRPr="002B4605">
        <w:rPr>
          <w:sz w:val="20"/>
        </w:rPr>
        <w:t xml:space="preserve"> en autobús o bien en avioneta o helicóptero, sobrevolando el parque </w:t>
      </w:r>
    </w:p>
    <w:p w:rsidR="001B55C7" w:rsidRPr="003D41DC" w:rsidRDefault="001B55C7" w:rsidP="001B55C7">
      <w:pPr>
        <w:tabs>
          <w:tab w:val="left" w:pos="1706"/>
        </w:tabs>
        <w:jc w:val="both"/>
        <w:rPr>
          <w:sz w:val="20"/>
        </w:rPr>
      </w:pPr>
      <w:r w:rsidRPr="002B4605">
        <w:rPr>
          <w:sz w:val="20"/>
        </w:rPr>
        <w:t>hasta llegar a la ciudad (costo adicional). Esta reserva se realizará en destino debido a que está sujeto a condiciones climáticas</w:t>
      </w:r>
      <w:r>
        <w:rPr>
          <w:sz w:val="20"/>
        </w:rPr>
        <w:t xml:space="preserve">. </w:t>
      </w:r>
      <w:r w:rsidRPr="00CA12DC">
        <w:rPr>
          <w:rFonts w:cstheme="minorHAnsi"/>
          <w:b/>
          <w:color w:val="000000"/>
          <w:sz w:val="20"/>
          <w:szCs w:val="20"/>
          <w:lang w:val="es-MX"/>
        </w:rPr>
        <w:t>Alojamiento</w:t>
      </w:r>
    </w:p>
    <w:p w:rsidR="001B55C7" w:rsidRDefault="001B55C7" w:rsidP="001B55C7">
      <w:pPr>
        <w:tabs>
          <w:tab w:val="left" w:pos="1706"/>
        </w:tabs>
        <w:jc w:val="both"/>
        <w:rPr>
          <w:rFonts w:cstheme="minorHAnsi"/>
          <w:b/>
          <w:bCs/>
          <w:color w:val="000000" w:themeColor="text1"/>
          <w:sz w:val="20"/>
          <w:szCs w:val="20"/>
          <w:lang w:val="es-ES"/>
        </w:rPr>
      </w:pPr>
    </w:p>
    <w:p w:rsidR="001B55C7" w:rsidRDefault="001B55C7" w:rsidP="001B55C7">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t>Día 8.</w:t>
      </w:r>
      <w:r w:rsidRPr="003D41DC">
        <w:t xml:space="preserve"> </w:t>
      </w:r>
      <w:proofErr w:type="spellStart"/>
      <w:r w:rsidRPr="002B4605">
        <w:rPr>
          <w:rFonts w:cstheme="minorHAnsi"/>
          <w:b/>
          <w:bCs/>
          <w:color w:val="000000" w:themeColor="text1"/>
          <w:sz w:val="20"/>
          <w:szCs w:val="20"/>
          <w:lang w:val="es-ES"/>
        </w:rPr>
        <w:t>Queenstown</w:t>
      </w:r>
      <w:proofErr w:type="spellEnd"/>
    </w:p>
    <w:p w:rsidR="001B55C7" w:rsidRDefault="001B55C7" w:rsidP="001B55C7">
      <w:pPr>
        <w:tabs>
          <w:tab w:val="left" w:pos="1706"/>
        </w:tabs>
        <w:jc w:val="both"/>
        <w:rPr>
          <w:rFonts w:cstheme="minorHAnsi"/>
          <w:b/>
          <w:bCs/>
          <w:color w:val="000000" w:themeColor="text1"/>
          <w:sz w:val="20"/>
          <w:szCs w:val="20"/>
          <w:lang w:val="es-ES"/>
        </w:rPr>
      </w:pPr>
      <w:r w:rsidRPr="002B4605">
        <w:rPr>
          <w:rFonts w:cstheme="minorHAnsi"/>
          <w:b/>
          <w:bCs/>
          <w:color w:val="000000" w:themeColor="text1"/>
          <w:sz w:val="20"/>
          <w:szCs w:val="20"/>
          <w:lang w:val="es-ES"/>
        </w:rPr>
        <w:t xml:space="preserve">Desayuno. </w:t>
      </w:r>
      <w:r>
        <w:rPr>
          <w:rFonts w:cstheme="minorHAnsi"/>
          <w:color w:val="000000" w:themeColor="text1"/>
          <w:sz w:val="20"/>
          <w:szCs w:val="20"/>
          <w:lang w:val="es-ES"/>
        </w:rPr>
        <w:t xml:space="preserve">Visita de medio día por el área de </w:t>
      </w:r>
      <w:proofErr w:type="spellStart"/>
      <w:r>
        <w:rPr>
          <w:rFonts w:cstheme="minorHAnsi"/>
          <w:color w:val="000000" w:themeColor="text1"/>
          <w:sz w:val="20"/>
          <w:szCs w:val="20"/>
          <w:lang w:val="es-ES"/>
        </w:rPr>
        <w:t>Queenstown</w:t>
      </w:r>
      <w:proofErr w:type="spellEnd"/>
      <w:r>
        <w:rPr>
          <w:rFonts w:cstheme="minorHAnsi"/>
          <w:color w:val="000000" w:themeColor="text1"/>
          <w:sz w:val="20"/>
          <w:szCs w:val="20"/>
          <w:lang w:val="es-ES"/>
        </w:rPr>
        <w:t xml:space="preserve">, incluyendo visita al tradicional pueblo minero de </w:t>
      </w:r>
      <w:proofErr w:type="spellStart"/>
      <w:r>
        <w:rPr>
          <w:rFonts w:cstheme="minorHAnsi"/>
          <w:color w:val="000000" w:themeColor="text1"/>
          <w:sz w:val="20"/>
          <w:szCs w:val="20"/>
          <w:lang w:val="es-ES"/>
        </w:rPr>
        <w:t>Arrowtown</w:t>
      </w:r>
      <w:proofErr w:type="spellEnd"/>
      <w:r>
        <w:rPr>
          <w:rFonts w:cstheme="minorHAnsi"/>
          <w:color w:val="000000" w:themeColor="text1"/>
          <w:sz w:val="20"/>
          <w:szCs w:val="20"/>
          <w:lang w:val="es-ES"/>
        </w:rPr>
        <w:t xml:space="preserve">, con la subida en teleférico de </w:t>
      </w:r>
      <w:proofErr w:type="spellStart"/>
      <w:r>
        <w:rPr>
          <w:rFonts w:cstheme="minorHAnsi"/>
          <w:color w:val="000000" w:themeColor="text1"/>
          <w:sz w:val="20"/>
          <w:szCs w:val="20"/>
          <w:lang w:val="es-ES"/>
        </w:rPr>
        <w:t>sky</w:t>
      </w:r>
      <w:proofErr w:type="spellEnd"/>
      <w:r>
        <w:rPr>
          <w:rFonts w:cstheme="minorHAnsi"/>
          <w:color w:val="000000" w:themeColor="text1"/>
          <w:sz w:val="20"/>
          <w:szCs w:val="20"/>
          <w:lang w:val="es-ES"/>
        </w:rPr>
        <w:t xml:space="preserve"> line a la cima de </w:t>
      </w:r>
      <w:proofErr w:type="spellStart"/>
      <w:r>
        <w:rPr>
          <w:rFonts w:cstheme="minorHAnsi"/>
          <w:color w:val="000000" w:themeColor="text1"/>
          <w:sz w:val="20"/>
          <w:szCs w:val="20"/>
          <w:lang w:val="es-ES"/>
        </w:rPr>
        <w:t>Bob´s</w:t>
      </w:r>
      <w:proofErr w:type="spellEnd"/>
      <w:r>
        <w:rPr>
          <w:rFonts w:cstheme="minorHAnsi"/>
          <w:color w:val="000000" w:themeColor="text1"/>
          <w:sz w:val="20"/>
          <w:szCs w:val="20"/>
          <w:lang w:val="es-ES"/>
        </w:rPr>
        <w:t xml:space="preserve"> </w:t>
      </w:r>
      <w:proofErr w:type="spellStart"/>
      <w:r>
        <w:rPr>
          <w:rFonts w:cstheme="minorHAnsi"/>
          <w:color w:val="000000" w:themeColor="text1"/>
          <w:sz w:val="20"/>
          <w:szCs w:val="20"/>
          <w:lang w:val="es-ES"/>
        </w:rPr>
        <w:t>Peak</w:t>
      </w:r>
      <w:proofErr w:type="spellEnd"/>
      <w:r>
        <w:rPr>
          <w:rFonts w:cstheme="minorHAnsi"/>
          <w:color w:val="000000" w:themeColor="text1"/>
          <w:sz w:val="20"/>
          <w:szCs w:val="20"/>
          <w:lang w:val="es-ES"/>
        </w:rPr>
        <w:t xml:space="preserve"> para disfrutar de espectaculares vistas panorámicas de la región</w:t>
      </w:r>
      <w:r w:rsidRPr="002B4605">
        <w:rPr>
          <w:rFonts w:cstheme="minorHAnsi"/>
          <w:color w:val="000000" w:themeColor="text1"/>
          <w:sz w:val="20"/>
          <w:szCs w:val="20"/>
          <w:lang w:val="es-ES"/>
        </w:rPr>
        <w:t>.</w:t>
      </w:r>
      <w:r w:rsidRPr="002B4605">
        <w:rPr>
          <w:rFonts w:cstheme="minorHAnsi"/>
          <w:b/>
          <w:bCs/>
          <w:color w:val="000000" w:themeColor="text1"/>
          <w:sz w:val="20"/>
          <w:szCs w:val="20"/>
          <w:lang w:val="es-ES"/>
        </w:rPr>
        <w:t xml:space="preserve"> Alojamiento</w:t>
      </w:r>
    </w:p>
    <w:p w:rsidR="001B55C7" w:rsidRDefault="001B55C7" w:rsidP="001B55C7">
      <w:pPr>
        <w:tabs>
          <w:tab w:val="left" w:pos="1706"/>
        </w:tabs>
        <w:jc w:val="both"/>
        <w:rPr>
          <w:rFonts w:cstheme="minorHAnsi"/>
          <w:b/>
          <w:bCs/>
          <w:color w:val="000000" w:themeColor="text1"/>
          <w:sz w:val="20"/>
          <w:szCs w:val="20"/>
          <w:lang w:val="es-ES"/>
        </w:rPr>
      </w:pPr>
    </w:p>
    <w:p w:rsidR="001B55C7" w:rsidRDefault="001B55C7" w:rsidP="001B55C7">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t>Día 9.</w:t>
      </w:r>
      <w:r w:rsidRPr="003D41DC">
        <w:t xml:space="preserve"> </w:t>
      </w:r>
      <w:proofErr w:type="spellStart"/>
      <w:r w:rsidRPr="002B4605">
        <w:rPr>
          <w:rFonts w:cstheme="minorHAnsi"/>
          <w:b/>
          <w:bCs/>
          <w:color w:val="000000" w:themeColor="text1"/>
          <w:sz w:val="20"/>
          <w:szCs w:val="20"/>
          <w:lang w:val="es-ES"/>
        </w:rPr>
        <w:t>Queenstown</w:t>
      </w:r>
      <w:proofErr w:type="spellEnd"/>
    </w:p>
    <w:p w:rsidR="001B55C7" w:rsidRDefault="001B55C7" w:rsidP="001B55C7">
      <w:pPr>
        <w:tabs>
          <w:tab w:val="left" w:pos="1706"/>
        </w:tabs>
        <w:jc w:val="both"/>
        <w:rPr>
          <w:rFonts w:cstheme="minorHAnsi"/>
          <w:b/>
          <w:bCs/>
          <w:color w:val="000000" w:themeColor="text1"/>
          <w:sz w:val="20"/>
          <w:szCs w:val="20"/>
          <w:lang w:val="es-ES"/>
        </w:rPr>
      </w:pPr>
      <w:r w:rsidRPr="002B4605">
        <w:rPr>
          <w:rFonts w:cstheme="minorHAnsi"/>
          <w:b/>
          <w:bCs/>
          <w:color w:val="000000" w:themeColor="text1"/>
          <w:sz w:val="20"/>
          <w:szCs w:val="20"/>
          <w:lang w:val="es-ES"/>
        </w:rPr>
        <w:t xml:space="preserve">Desayuno. </w:t>
      </w:r>
      <w:r w:rsidRPr="002B4605">
        <w:rPr>
          <w:rFonts w:cstheme="minorHAnsi"/>
          <w:color w:val="000000" w:themeColor="text1"/>
          <w:sz w:val="20"/>
          <w:szCs w:val="20"/>
          <w:lang w:val="es-ES"/>
        </w:rPr>
        <w:t>Día libre para realizar actividades opcionales.</w:t>
      </w:r>
      <w:r w:rsidRPr="002B4605">
        <w:rPr>
          <w:rFonts w:cstheme="minorHAnsi"/>
          <w:b/>
          <w:bCs/>
          <w:color w:val="000000" w:themeColor="text1"/>
          <w:sz w:val="20"/>
          <w:szCs w:val="20"/>
          <w:lang w:val="es-ES"/>
        </w:rPr>
        <w:t xml:space="preserve"> Alojamiento</w:t>
      </w:r>
    </w:p>
    <w:p w:rsidR="001B55C7" w:rsidRDefault="001B55C7" w:rsidP="001B55C7">
      <w:pPr>
        <w:tabs>
          <w:tab w:val="left" w:pos="1706"/>
        </w:tabs>
        <w:jc w:val="both"/>
        <w:rPr>
          <w:rFonts w:cstheme="minorHAnsi"/>
          <w:b/>
          <w:bCs/>
          <w:color w:val="000000" w:themeColor="text1"/>
          <w:sz w:val="20"/>
          <w:szCs w:val="20"/>
          <w:lang w:val="es-ES"/>
        </w:rPr>
      </w:pPr>
    </w:p>
    <w:p w:rsidR="001B55C7" w:rsidRPr="0028285A" w:rsidRDefault="001B55C7" w:rsidP="001B55C7">
      <w:pPr>
        <w:tabs>
          <w:tab w:val="left" w:pos="1706"/>
        </w:tabs>
        <w:jc w:val="both"/>
        <w:rPr>
          <w:rFonts w:eastAsia="Batang" w:cstheme="minorHAnsi"/>
          <w:b/>
          <w:bCs/>
          <w:sz w:val="20"/>
          <w:szCs w:val="20"/>
          <w:lang w:val="es-MX" w:eastAsia="es-MX"/>
        </w:rPr>
      </w:pPr>
      <w:r>
        <w:rPr>
          <w:rFonts w:cstheme="minorHAnsi"/>
          <w:b/>
          <w:bCs/>
          <w:color w:val="000000" w:themeColor="text1"/>
          <w:sz w:val="20"/>
          <w:szCs w:val="20"/>
          <w:lang w:val="es-ES"/>
        </w:rPr>
        <w:t>Día 10</w:t>
      </w:r>
      <w:r w:rsidRPr="00BF4A2C">
        <w:rPr>
          <w:rFonts w:cstheme="minorHAnsi"/>
          <w:b/>
          <w:bCs/>
          <w:color w:val="000000" w:themeColor="text1"/>
          <w:sz w:val="20"/>
          <w:szCs w:val="20"/>
          <w:lang w:val="es-ES"/>
        </w:rPr>
        <w:t xml:space="preserve">. </w:t>
      </w:r>
      <w:proofErr w:type="spellStart"/>
      <w:r w:rsidRPr="002B4605">
        <w:rPr>
          <w:rFonts w:cstheme="minorHAnsi"/>
          <w:b/>
          <w:bCs/>
          <w:color w:val="000000" w:themeColor="text1"/>
          <w:sz w:val="20"/>
          <w:szCs w:val="20"/>
          <w:lang w:val="es-ES"/>
        </w:rPr>
        <w:t>Queenstown</w:t>
      </w:r>
      <w:proofErr w:type="spellEnd"/>
      <w:r>
        <w:rPr>
          <w:rFonts w:eastAsia="Batang" w:cstheme="minorHAnsi"/>
          <w:b/>
          <w:bCs/>
          <w:sz w:val="20"/>
          <w:szCs w:val="20"/>
          <w:lang w:val="es-MX" w:eastAsia="es-MX"/>
        </w:rPr>
        <w:t xml:space="preserve"> –</w:t>
      </w:r>
      <w:r w:rsidRPr="00BF4A2C">
        <w:rPr>
          <w:rFonts w:eastAsia="Batang" w:cstheme="minorHAnsi"/>
          <w:b/>
          <w:bCs/>
          <w:sz w:val="20"/>
          <w:szCs w:val="20"/>
          <w:lang w:val="es-MX" w:eastAsia="es-MX"/>
        </w:rPr>
        <w:t xml:space="preserve"> México</w:t>
      </w:r>
      <w:r>
        <w:rPr>
          <w:rFonts w:eastAsia="Batang" w:cstheme="minorHAnsi"/>
          <w:b/>
          <w:bCs/>
          <w:sz w:val="20"/>
          <w:szCs w:val="20"/>
          <w:lang w:val="es-MX" w:eastAsia="es-MX"/>
        </w:rPr>
        <w:t xml:space="preserve"> </w:t>
      </w:r>
    </w:p>
    <w:p w:rsidR="001B55C7" w:rsidRDefault="001B55C7" w:rsidP="001B55C7">
      <w:pPr>
        <w:tabs>
          <w:tab w:val="left" w:pos="1706"/>
        </w:tabs>
        <w:rPr>
          <w:rFonts w:cstheme="minorHAnsi"/>
          <w:bCs/>
          <w:color w:val="000000" w:themeColor="text1"/>
          <w:sz w:val="20"/>
          <w:szCs w:val="20"/>
          <w:lang w:val="es-ES"/>
        </w:rPr>
      </w:pPr>
      <w:r w:rsidRPr="00CA12DC">
        <w:rPr>
          <w:rFonts w:cstheme="minorHAnsi"/>
          <w:b/>
          <w:color w:val="000000"/>
          <w:sz w:val="20"/>
          <w:szCs w:val="20"/>
          <w:lang w:val="es-MX"/>
        </w:rPr>
        <w:t>Desayuno</w:t>
      </w:r>
      <w:r>
        <w:rPr>
          <w:rFonts w:cstheme="minorHAnsi"/>
          <w:b/>
          <w:color w:val="000000"/>
          <w:sz w:val="20"/>
          <w:szCs w:val="20"/>
          <w:lang w:val="es-MX"/>
        </w:rPr>
        <w:t>.</w:t>
      </w:r>
      <w:r w:rsidRPr="008D6D42">
        <w:rPr>
          <w:rFonts w:cstheme="minorHAnsi"/>
          <w:bCs/>
          <w:color w:val="000000" w:themeColor="text1"/>
          <w:sz w:val="20"/>
          <w:szCs w:val="20"/>
          <w:lang w:val="es-ES"/>
        </w:rPr>
        <w:t xml:space="preserve"> </w:t>
      </w:r>
      <w:r>
        <w:rPr>
          <w:rFonts w:cstheme="minorHAnsi"/>
          <w:bCs/>
          <w:color w:val="000000" w:themeColor="text1"/>
          <w:sz w:val="20"/>
          <w:szCs w:val="20"/>
          <w:lang w:val="es-ES"/>
        </w:rPr>
        <w:t>A la hora indicada, t</w:t>
      </w:r>
      <w:r w:rsidRPr="00BB0C65">
        <w:rPr>
          <w:rFonts w:cstheme="minorHAnsi"/>
          <w:bCs/>
          <w:color w:val="000000" w:themeColor="text1"/>
          <w:sz w:val="20"/>
          <w:szCs w:val="20"/>
          <w:lang w:val="es-ES"/>
        </w:rPr>
        <w:t>raslado al aeropuerto</w:t>
      </w:r>
      <w:r>
        <w:rPr>
          <w:rFonts w:cstheme="minorHAnsi"/>
          <w:bCs/>
          <w:color w:val="000000" w:themeColor="text1"/>
          <w:sz w:val="20"/>
          <w:szCs w:val="20"/>
          <w:lang w:val="es-ES"/>
        </w:rPr>
        <w:t xml:space="preserve">. </w:t>
      </w:r>
    </w:p>
    <w:p w:rsidR="00783F82" w:rsidRDefault="00783F82" w:rsidP="0005442A">
      <w:pPr>
        <w:tabs>
          <w:tab w:val="left" w:pos="1706"/>
        </w:tabs>
        <w:rPr>
          <w:b/>
          <w:bCs/>
          <w:sz w:val="20"/>
          <w:szCs w:val="20"/>
          <w:lang w:val="es-ES"/>
        </w:rPr>
      </w:pPr>
      <w:r w:rsidRPr="005B22A4">
        <w:rPr>
          <w:b/>
          <w:bCs/>
          <w:sz w:val="20"/>
          <w:szCs w:val="20"/>
          <w:lang w:val="es-ES"/>
        </w:rPr>
        <w:t>FIN DE NUESTROS SERVICIOS.</w:t>
      </w:r>
    </w:p>
    <w:p w:rsidR="00A07885" w:rsidRDefault="00A07885" w:rsidP="0005442A">
      <w:pPr>
        <w:tabs>
          <w:tab w:val="left" w:pos="1706"/>
        </w:tabs>
        <w:rPr>
          <w:b/>
          <w:bCs/>
          <w:sz w:val="20"/>
          <w:szCs w:val="20"/>
          <w:lang w:val="es-ES"/>
        </w:rPr>
      </w:pPr>
    </w:p>
    <w:p w:rsidR="002B4605" w:rsidRDefault="002B4605" w:rsidP="0005442A">
      <w:pPr>
        <w:tabs>
          <w:tab w:val="left" w:pos="1706"/>
        </w:tabs>
        <w:rPr>
          <w:b/>
          <w:bCs/>
          <w:sz w:val="20"/>
          <w:szCs w:val="20"/>
          <w:lang w:val="es-ES"/>
        </w:rPr>
      </w:pPr>
    </w:p>
    <w:p w:rsidR="00783F82" w:rsidRDefault="00783F82" w:rsidP="0005442A">
      <w:pPr>
        <w:tabs>
          <w:tab w:val="left" w:pos="1706"/>
        </w:tabs>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04A59DA" wp14:editId="2F65C86D">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3F82" w:rsidRPr="00F74623" w:rsidRDefault="00783F82" w:rsidP="00783F8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4A59D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3F82" w:rsidRPr="00F74623" w:rsidRDefault="00783F82" w:rsidP="00783F82">
                      <w:pPr>
                        <w:jc w:val="center"/>
                        <w:rPr>
                          <w:b/>
                          <w:i/>
                          <w:lang w:val="es-ES"/>
                        </w:rPr>
                      </w:pPr>
                      <w:r w:rsidRPr="00F74623">
                        <w:rPr>
                          <w:b/>
                          <w:i/>
                          <w:lang w:val="es-ES"/>
                        </w:rPr>
                        <w:t>JULIÁ TOURS INCLUYE:</w:t>
                      </w:r>
                    </w:p>
                  </w:txbxContent>
                </v:textbox>
                <w10:wrap type="square"/>
              </v:rect>
            </w:pict>
          </mc:Fallback>
        </mc:AlternateContent>
      </w:r>
    </w:p>
    <w:p w:rsidR="002D1C0B" w:rsidRPr="00B56B0D" w:rsidRDefault="002D1C0B" w:rsidP="0005442A">
      <w:pPr>
        <w:tabs>
          <w:tab w:val="left" w:pos="1706"/>
        </w:tabs>
        <w:rPr>
          <w:sz w:val="20"/>
          <w:szCs w:val="20"/>
          <w:lang w:val="es-ES"/>
        </w:rPr>
      </w:pPr>
    </w:p>
    <w:p w:rsidR="007062A6" w:rsidRPr="002D1C0B" w:rsidRDefault="002B4605" w:rsidP="000B6580">
      <w:pPr>
        <w:pStyle w:val="Prrafodelista"/>
        <w:numPr>
          <w:ilvl w:val="0"/>
          <w:numId w:val="1"/>
        </w:numPr>
        <w:tabs>
          <w:tab w:val="left" w:pos="851"/>
        </w:tabs>
        <w:spacing w:after="0" w:line="240" w:lineRule="auto"/>
        <w:ind w:left="851" w:hanging="284"/>
        <w:rPr>
          <w:sz w:val="20"/>
          <w:szCs w:val="20"/>
        </w:rPr>
      </w:pPr>
      <w:r>
        <w:rPr>
          <w:sz w:val="20"/>
          <w:szCs w:val="20"/>
        </w:rPr>
        <w:t>2</w:t>
      </w:r>
      <w:r w:rsidR="00BA2C90" w:rsidRPr="002D1C0B">
        <w:rPr>
          <w:sz w:val="20"/>
          <w:szCs w:val="20"/>
        </w:rPr>
        <w:t xml:space="preserve"> </w:t>
      </w:r>
      <w:r w:rsidR="00783F82" w:rsidRPr="002D1C0B">
        <w:rPr>
          <w:sz w:val="20"/>
          <w:szCs w:val="20"/>
        </w:rPr>
        <w:t xml:space="preserve">noches de alojamiento en </w:t>
      </w:r>
      <w:r w:rsidRPr="002B4605">
        <w:rPr>
          <w:sz w:val="20"/>
          <w:szCs w:val="20"/>
        </w:rPr>
        <w:t>Auckland</w:t>
      </w:r>
      <w:r>
        <w:rPr>
          <w:sz w:val="20"/>
          <w:szCs w:val="20"/>
        </w:rPr>
        <w:t xml:space="preserve">, </w:t>
      </w:r>
      <w:r w:rsidR="001B55C7">
        <w:rPr>
          <w:sz w:val="20"/>
          <w:szCs w:val="20"/>
        </w:rPr>
        <w:t>1</w:t>
      </w:r>
      <w:r>
        <w:rPr>
          <w:sz w:val="20"/>
          <w:szCs w:val="20"/>
        </w:rPr>
        <w:t xml:space="preserve"> en </w:t>
      </w:r>
      <w:proofErr w:type="spellStart"/>
      <w:r w:rsidRPr="002B4605">
        <w:rPr>
          <w:sz w:val="20"/>
          <w:szCs w:val="20"/>
        </w:rPr>
        <w:t>Rotorua</w:t>
      </w:r>
      <w:proofErr w:type="spellEnd"/>
      <w:r>
        <w:rPr>
          <w:sz w:val="20"/>
          <w:szCs w:val="20"/>
        </w:rPr>
        <w:t xml:space="preserve">, 1 en </w:t>
      </w:r>
      <w:proofErr w:type="spellStart"/>
      <w:r w:rsidRPr="002B4605">
        <w:rPr>
          <w:sz w:val="20"/>
          <w:szCs w:val="20"/>
        </w:rPr>
        <w:t>Christchurch</w:t>
      </w:r>
      <w:proofErr w:type="spellEnd"/>
      <w:r>
        <w:rPr>
          <w:sz w:val="20"/>
          <w:szCs w:val="20"/>
        </w:rPr>
        <w:t xml:space="preserve">, 1 </w:t>
      </w:r>
      <w:r w:rsidR="001B55C7">
        <w:rPr>
          <w:sz w:val="20"/>
          <w:szCs w:val="20"/>
        </w:rPr>
        <w:t xml:space="preserve">Lago </w:t>
      </w:r>
      <w:proofErr w:type="spellStart"/>
      <w:r w:rsidR="001B55C7">
        <w:rPr>
          <w:sz w:val="20"/>
          <w:szCs w:val="20"/>
        </w:rPr>
        <w:t>Tekepo</w:t>
      </w:r>
      <w:proofErr w:type="spellEnd"/>
      <w:r w:rsidR="001B55C7">
        <w:rPr>
          <w:sz w:val="20"/>
          <w:szCs w:val="20"/>
        </w:rPr>
        <w:t xml:space="preserve">, 1 </w:t>
      </w:r>
      <w:r>
        <w:rPr>
          <w:sz w:val="20"/>
          <w:szCs w:val="20"/>
        </w:rPr>
        <w:t>en</w:t>
      </w:r>
      <w:r w:rsidRPr="002B4605">
        <w:rPr>
          <w:sz w:val="20"/>
          <w:szCs w:val="20"/>
        </w:rPr>
        <w:t xml:space="preserve"> </w:t>
      </w:r>
      <w:r w:rsidR="001B55C7">
        <w:rPr>
          <w:sz w:val="20"/>
          <w:szCs w:val="20"/>
        </w:rPr>
        <w:t xml:space="preserve">Te </w:t>
      </w:r>
      <w:proofErr w:type="spellStart"/>
      <w:r w:rsidR="001B55C7">
        <w:rPr>
          <w:sz w:val="20"/>
          <w:szCs w:val="20"/>
        </w:rPr>
        <w:t>Anau</w:t>
      </w:r>
      <w:proofErr w:type="spellEnd"/>
      <w:r>
        <w:rPr>
          <w:sz w:val="20"/>
          <w:szCs w:val="20"/>
        </w:rPr>
        <w:t xml:space="preserve"> y 3 en </w:t>
      </w:r>
      <w:proofErr w:type="spellStart"/>
      <w:r w:rsidRPr="002B4605">
        <w:rPr>
          <w:sz w:val="20"/>
          <w:szCs w:val="20"/>
        </w:rPr>
        <w:t>Queenstown</w:t>
      </w:r>
      <w:proofErr w:type="spellEnd"/>
    </w:p>
    <w:p w:rsidR="00783F82" w:rsidRPr="00F01BCB" w:rsidRDefault="0000268F" w:rsidP="0005442A">
      <w:pPr>
        <w:pStyle w:val="Prrafodelista"/>
        <w:numPr>
          <w:ilvl w:val="0"/>
          <w:numId w:val="1"/>
        </w:numPr>
        <w:tabs>
          <w:tab w:val="left" w:pos="851"/>
        </w:tabs>
        <w:spacing w:after="0" w:line="240" w:lineRule="auto"/>
        <w:ind w:left="851" w:hanging="284"/>
        <w:rPr>
          <w:sz w:val="20"/>
          <w:szCs w:val="20"/>
        </w:rPr>
      </w:pPr>
      <w:r>
        <w:rPr>
          <w:sz w:val="20"/>
          <w:szCs w:val="20"/>
        </w:rPr>
        <w:t>9</w:t>
      </w:r>
      <w:r w:rsidR="009E12CE">
        <w:rPr>
          <w:sz w:val="20"/>
          <w:szCs w:val="20"/>
        </w:rPr>
        <w:t xml:space="preserve"> desayunos,</w:t>
      </w:r>
      <w:r w:rsidR="00C31987">
        <w:rPr>
          <w:sz w:val="20"/>
          <w:szCs w:val="20"/>
        </w:rPr>
        <w:t xml:space="preserve"> </w:t>
      </w:r>
      <w:r>
        <w:rPr>
          <w:sz w:val="20"/>
          <w:szCs w:val="20"/>
        </w:rPr>
        <w:t>3</w:t>
      </w:r>
      <w:r w:rsidR="00C31987">
        <w:rPr>
          <w:sz w:val="20"/>
          <w:szCs w:val="20"/>
        </w:rPr>
        <w:t xml:space="preserve"> almuerzo</w:t>
      </w:r>
      <w:r w:rsidR="002D1C0B">
        <w:rPr>
          <w:sz w:val="20"/>
          <w:szCs w:val="20"/>
        </w:rPr>
        <w:t>s</w:t>
      </w:r>
      <w:r w:rsidR="00C31987">
        <w:rPr>
          <w:sz w:val="20"/>
          <w:szCs w:val="20"/>
        </w:rPr>
        <w:t>,</w:t>
      </w:r>
      <w:r w:rsidR="002D1C0B">
        <w:rPr>
          <w:sz w:val="20"/>
          <w:szCs w:val="20"/>
        </w:rPr>
        <w:t xml:space="preserve"> y </w:t>
      </w:r>
      <w:r w:rsidR="007062A6">
        <w:rPr>
          <w:sz w:val="20"/>
          <w:szCs w:val="20"/>
        </w:rPr>
        <w:t>1</w:t>
      </w:r>
      <w:r w:rsidR="00A07885">
        <w:rPr>
          <w:sz w:val="20"/>
          <w:szCs w:val="20"/>
        </w:rPr>
        <w:t xml:space="preserve"> cena</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Traslados aeropuerto/hotel/aeropuerto en servicio compartido sin asistencia.</w:t>
      </w:r>
    </w:p>
    <w:p w:rsidR="003A3676" w:rsidRDefault="00783F82" w:rsidP="003A3676">
      <w:pPr>
        <w:pStyle w:val="Prrafodelista"/>
        <w:numPr>
          <w:ilvl w:val="0"/>
          <w:numId w:val="1"/>
        </w:numPr>
        <w:tabs>
          <w:tab w:val="left" w:pos="851"/>
        </w:tabs>
        <w:spacing w:after="0" w:line="240" w:lineRule="auto"/>
        <w:ind w:left="851" w:hanging="284"/>
        <w:rPr>
          <w:sz w:val="20"/>
          <w:szCs w:val="20"/>
        </w:rPr>
      </w:pPr>
      <w:r w:rsidRPr="00F01BCB">
        <w:rPr>
          <w:sz w:val="20"/>
          <w:szCs w:val="20"/>
        </w:rPr>
        <w:t xml:space="preserve">Visitas según itinerario </w:t>
      </w:r>
      <w:r w:rsidR="002D1C0B">
        <w:rPr>
          <w:sz w:val="20"/>
          <w:szCs w:val="20"/>
        </w:rPr>
        <w:t>en servicio compartido</w:t>
      </w:r>
      <w:r w:rsidR="002B4605">
        <w:rPr>
          <w:sz w:val="20"/>
          <w:szCs w:val="20"/>
        </w:rPr>
        <w:t>.</w:t>
      </w:r>
    </w:p>
    <w:p w:rsidR="002B4605" w:rsidRPr="002B4605" w:rsidRDefault="002B4605" w:rsidP="002B4605">
      <w:pPr>
        <w:pStyle w:val="Prrafodelista"/>
        <w:numPr>
          <w:ilvl w:val="0"/>
          <w:numId w:val="1"/>
        </w:numPr>
        <w:tabs>
          <w:tab w:val="left" w:pos="851"/>
        </w:tabs>
        <w:spacing w:after="0" w:line="240" w:lineRule="auto"/>
        <w:ind w:left="851" w:hanging="284"/>
        <w:rPr>
          <w:sz w:val="20"/>
          <w:szCs w:val="20"/>
        </w:rPr>
      </w:pPr>
      <w:r>
        <w:rPr>
          <w:sz w:val="20"/>
          <w:szCs w:val="20"/>
        </w:rPr>
        <w:t xml:space="preserve">Boleto </w:t>
      </w:r>
      <w:r w:rsidRPr="002B4605">
        <w:rPr>
          <w:sz w:val="20"/>
          <w:szCs w:val="20"/>
        </w:rPr>
        <w:t xml:space="preserve">de avión </w:t>
      </w:r>
      <w:r>
        <w:rPr>
          <w:sz w:val="20"/>
          <w:szCs w:val="20"/>
        </w:rPr>
        <w:t xml:space="preserve">en turista </w:t>
      </w:r>
      <w:proofErr w:type="spellStart"/>
      <w:r w:rsidRPr="002B4605">
        <w:rPr>
          <w:sz w:val="20"/>
          <w:szCs w:val="20"/>
        </w:rPr>
        <w:t>Rotorua</w:t>
      </w:r>
      <w:proofErr w:type="spellEnd"/>
      <w:r w:rsidRPr="002B4605">
        <w:rPr>
          <w:sz w:val="20"/>
          <w:szCs w:val="20"/>
        </w:rPr>
        <w:t>/</w:t>
      </w:r>
      <w:proofErr w:type="spellStart"/>
      <w:r w:rsidRPr="002B4605">
        <w:rPr>
          <w:sz w:val="20"/>
          <w:szCs w:val="20"/>
        </w:rPr>
        <w:t>Christchurch</w:t>
      </w:r>
      <w:proofErr w:type="spellEnd"/>
    </w:p>
    <w:p w:rsidR="007062A6" w:rsidRDefault="003A3676" w:rsidP="007062A6">
      <w:pPr>
        <w:pStyle w:val="Prrafodelista"/>
        <w:numPr>
          <w:ilvl w:val="0"/>
          <w:numId w:val="1"/>
        </w:numPr>
        <w:tabs>
          <w:tab w:val="left" w:pos="851"/>
        </w:tabs>
        <w:spacing w:after="0" w:line="240" w:lineRule="auto"/>
        <w:ind w:left="851" w:hanging="284"/>
        <w:rPr>
          <w:sz w:val="20"/>
          <w:szCs w:val="20"/>
        </w:rPr>
      </w:pPr>
      <w:r w:rsidRPr="00F01BCB">
        <w:rPr>
          <w:sz w:val="20"/>
          <w:szCs w:val="20"/>
        </w:rPr>
        <w:t>Seguro de asistencia básico</w:t>
      </w:r>
    </w:p>
    <w:p w:rsidR="00B02A54" w:rsidRDefault="00B02A54" w:rsidP="0005442A">
      <w:pPr>
        <w:tabs>
          <w:tab w:val="left" w:pos="1706"/>
        </w:tabs>
        <w:rPr>
          <w:b/>
          <w:sz w:val="20"/>
          <w:szCs w:val="20"/>
        </w:rPr>
      </w:pPr>
    </w:p>
    <w:p w:rsidR="00783F82" w:rsidRPr="00B56B0D" w:rsidRDefault="00783F82" w:rsidP="0005442A">
      <w:pPr>
        <w:tabs>
          <w:tab w:val="left" w:pos="1706"/>
        </w:tabs>
        <w:rPr>
          <w:b/>
        </w:rPr>
      </w:pPr>
      <w:r w:rsidRPr="00B56B0D">
        <w:rPr>
          <w:b/>
        </w:rPr>
        <w:t>NO Incluye</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2B4605" w:rsidRPr="002B4605" w:rsidRDefault="00783F82" w:rsidP="002B4605">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2B4605" w:rsidRDefault="002B4605" w:rsidP="002B4605">
      <w:pPr>
        <w:tabs>
          <w:tab w:val="left" w:pos="851"/>
        </w:tabs>
        <w:rPr>
          <w:rFonts w:eastAsia="Calibri" w:cs="Tahoma"/>
          <w:b/>
          <w:color w:val="000000" w:themeColor="text1"/>
        </w:rPr>
      </w:pPr>
    </w:p>
    <w:tbl>
      <w:tblPr>
        <w:tblW w:w="7680" w:type="dxa"/>
        <w:tblCellMar>
          <w:left w:w="70" w:type="dxa"/>
          <w:right w:w="70" w:type="dxa"/>
        </w:tblCellMar>
        <w:tblLook w:val="04A0" w:firstRow="1" w:lastRow="0" w:firstColumn="1" w:lastColumn="0" w:noHBand="0" w:noVBand="1"/>
      </w:tblPr>
      <w:tblGrid>
        <w:gridCol w:w="6037"/>
        <w:gridCol w:w="696"/>
        <w:gridCol w:w="957"/>
      </w:tblGrid>
      <w:tr w:rsidR="001B55C7" w:rsidRPr="001B55C7" w:rsidTr="001B55C7">
        <w:trPr>
          <w:trHeight w:val="60"/>
        </w:trPr>
        <w:tc>
          <w:tcPr>
            <w:tcW w:w="7680"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1B55C7" w:rsidRPr="001B55C7" w:rsidRDefault="001B55C7" w:rsidP="001B55C7">
            <w:pPr>
              <w:jc w:val="center"/>
              <w:rPr>
                <w:rFonts w:ascii="Calibri" w:eastAsia="Times New Roman" w:hAnsi="Calibri" w:cs="Calibri"/>
                <w:b/>
                <w:bCs/>
                <w:color w:val="FFFFFF"/>
                <w:sz w:val="20"/>
                <w:szCs w:val="20"/>
                <w:lang w:val="es-MX" w:eastAsia="es-MX"/>
              </w:rPr>
            </w:pPr>
            <w:r w:rsidRPr="001B55C7">
              <w:rPr>
                <w:rFonts w:ascii="Calibri" w:eastAsia="Times New Roman" w:hAnsi="Calibri" w:cs="Calibri"/>
                <w:b/>
                <w:bCs/>
                <w:color w:val="FFFFFF"/>
                <w:sz w:val="20"/>
                <w:szCs w:val="20"/>
                <w:lang w:val="es-MX" w:eastAsia="es-MX"/>
              </w:rPr>
              <w:t>TARIFA EN USD POR PERSONA</w:t>
            </w:r>
          </w:p>
        </w:tc>
      </w:tr>
      <w:tr w:rsidR="001B55C7" w:rsidRPr="001B55C7" w:rsidTr="001B55C7">
        <w:trPr>
          <w:trHeight w:val="118"/>
        </w:trPr>
        <w:tc>
          <w:tcPr>
            <w:tcW w:w="768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xml:space="preserve">SERVICIOS TERRESTRES EXCLUSIVAMENTE   (MÍNIMO 2 PASAJEROS) </w:t>
            </w:r>
          </w:p>
        </w:tc>
      </w:tr>
      <w:tr w:rsidR="001B55C7" w:rsidRPr="001B55C7" w:rsidTr="001B55C7">
        <w:trPr>
          <w:trHeight w:val="70"/>
        </w:trPr>
        <w:tc>
          <w:tcPr>
            <w:tcW w:w="6037" w:type="dxa"/>
            <w:tcBorders>
              <w:top w:val="nil"/>
              <w:left w:val="single" w:sz="8" w:space="0" w:color="auto"/>
              <w:bottom w:val="nil"/>
              <w:right w:val="single" w:sz="4" w:space="0" w:color="auto"/>
            </w:tcBorders>
            <w:shd w:val="clear" w:color="000000" w:fill="000000"/>
            <w:noWrap/>
            <w:vAlign w:val="bottom"/>
            <w:hideMark/>
          </w:tcPr>
          <w:p w:rsidR="001B55C7" w:rsidRPr="001B55C7" w:rsidRDefault="001B55C7" w:rsidP="001B55C7">
            <w:pPr>
              <w:rPr>
                <w:rFonts w:ascii="Calibri" w:eastAsia="Times New Roman" w:hAnsi="Calibri" w:cs="Calibri"/>
                <w:b/>
                <w:bCs/>
                <w:color w:val="FFFFFF"/>
                <w:sz w:val="20"/>
                <w:szCs w:val="20"/>
                <w:lang w:val="es-MX" w:eastAsia="es-MX"/>
              </w:rPr>
            </w:pPr>
            <w:r w:rsidRPr="001B55C7">
              <w:rPr>
                <w:rFonts w:ascii="Calibri" w:eastAsia="Times New Roman" w:hAnsi="Calibri" w:cs="Calibri"/>
                <w:b/>
                <w:bCs/>
                <w:color w:val="FFFFFF"/>
                <w:sz w:val="20"/>
                <w:szCs w:val="20"/>
                <w:lang w:val="es-MX" w:eastAsia="es-MX"/>
              </w:rPr>
              <w:t>01 Abril 2024 - 31 Marzo 2025</w:t>
            </w:r>
          </w:p>
        </w:tc>
        <w:tc>
          <w:tcPr>
            <w:tcW w:w="686" w:type="dxa"/>
            <w:tcBorders>
              <w:top w:val="nil"/>
              <w:left w:val="nil"/>
              <w:bottom w:val="nil"/>
              <w:right w:val="single" w:sz="4" w:space="0" w:color="auto"/>
            </w:tcBorders>
            <w:shd w:val="clear" w:color="000000" w:fill="000000"/>
            <w:noWrap/>
            <w:vAlign w:val="bottom"/>
            <w:hideMark/>
          </w:tcPr>
          <w:p w:rsidR="001B55C7" w:rsidRPr="001B55C7" w:rsidRDefault="001B55C7" w:rsidP="001B55C7">
            <w:pPr>
              <w:jc w:val="center"/>
              <w:rPr>
                <w:rFonts w:ascii="Calibri" w:eastAsia="Times New Roman" w:hAnsi="Calibri" w:cs="Calibri"/>
                <w:b/>
                <w:bCs/>
                <w:color w:val="FFFFFF"/>
                <w:sz w:val="20"/>
                <w:szCs w:val="20"/>
                <w:lang w:val="es-MX" w:eastAsia="es-MX"/>
              </w:rPr>
            </w:pPr>
            <w:r w:rsidRPr="001B55C7">
              <w:rPr>
                <w:rFonts w:ascii="Calibri" w:eastAsia="Times New Roman" w:hAnsi="Calibri" w:cs="Calibri"/>
                <w:b/>
                <w:bCs/>
                <w:color w:val="FFFFFF"/>
                <w:sz w:val="20"/>
                <w:szCs w:val="20"/>
                <w:lang w:val="es-MX" w:eastAsia="es-MX"/>
              </w:rPr>
              <w:t>DOBLE</w:t>
            </w:r>
          </w:p>
        </w:tc>
        <w:tc>
          <w:tcPr>
            <w:tcW w:w="957" w:type="dxa"/>
            <w:tcBorders>
              <w:top w:val="nil"/>
              <w:left w:val="nil"/>
              <w:bottom w:val="nil"/>
              <w:right w:val="single" w:sz="8" w:space="0" w:color="auto"/>
            </w:tcBorders>
            <w:shd w:val="clear" w:color="000000" w:fill="000000"/>
            <w:noWrap/>
            <w:vAlign w:val="bottom"/>
            <w:hideMark/>
          </w:tcPr>
          <w:p w:rsidR="001B55C7" w:rsidRPr="001B55C7" w:rsidRDefault="001B55C7" w:rsidP="001B55C7">
            <w:pPr>
              <w:jc w:val="center"/>
              <w:rPr>
                <w:rFonts w:ascii="Calibri" w:eastAsia="Times New Roman" w:hAnsi="Calibri" w:cs="Calibri"/>
                <w:b/>
                <w:bCs/>
                <w:color w:val="FFFFFF"/>
                <w:sz w:val="20"/>
                <w:szCs w:val="20"/>
                <w:lang w:val="es-MX" w:eastAsia="es-MX"/>
              </w:rPr>
            </w:pPr>
            <w:r w:rsidRPr="001B55C7">
              <w:rPr>
                <w:rFonts w:ascii="Calibri" w:eastAsia="Times New Roman" w:hAnsi="Calibri" w:cs="Calibri"/>
                <w:b/>
                <w:bCs/>
                <w:color w:val="FFFFFF"/>
                <w:sz w:val="20"/>
                <w:szCs w:val="20"/>
                <w:lang w:val="es-MX" w:eastAsia="es-MX"/>
              </w:rPr>
              <w:t>SENCILLA</w:t>
            </w:r>
          </w:p>
        </w:tc>
      </w:tr>
      <w:tr w:rsidR="001B55C7" w:rsidRPr="001B55C7" w:rsidTr="001B55C7">
        <w:trPr>
          <w:trHeight w:val="315"/>
        </w:trPr>
        <w:tc>
          <w:tcPr>
            <w:tcW w:w="60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B55C7" w:rsidRPr="001B55C7" w:rsidRDefault="001B55C7" w:rsidP="001B55C7">
            <w:pPr>
              <w:rPr>
                <w:rFonts w:ascii="Calibri" w:eastAsia="Times New Roman" w:hAnsi="Calibri" w:cs="Calibri"/>
                <w:b/>
                <w:bCs/>
                <w:sz w:val="20"/>
                <w:szCs w:val="20"/>
                <w:lang w:val="es-MX" w:eastAsia="es-MX"/>
              </w:rPr>
            </w:pPr>
            <w:r w:rsidRPr="001B55C7">
              <w:rPr>
                <w:rFonts w:ascii="Calibri" w:eastAsia="Times New Roman" w:hAnsi="Calibri" w:cs="Calibri"/>
                <w:b/>
                <w:bCs/>
                <w:sz w:val="20"/>
                <w:szCs w:val="20"/>
                <w:lang w:val="es-MX" w:eastAsia="es-MX"/>
              </w:rPr>
              <w:t>PRIMERA</w:t>
            </w:r>
          </w:p>
        </w:tc>
        <w:tc>
          <w:tcPr>
            <w:tcW w:w="686" w:type="dxa"/>
            <w:tcBorders>
              <w:top w:val="single" w:sz="8" w:space="0" w:color="auto"/>
              <w:left w:val="nil"/>
              <w:bottom w:val="single" w:sz="4" w:space="0" w:color="auto"/>
              <w:right w:val="single" w:sz="4" w:space="0" w:color="auto"/>
            </w:tcBorders>
            <w:shd w:val="clear" w:color="000000" w:fill="FFFFFF"/>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5340</w:t>
            </w:r>
          </w:p>
        </w:tc>
        <w:tc>
          <w:tcPr>
            <w:tcW w:w="957" w:type="dxa"/>
            <w:tcBorders>
              <w:top w:val="single" w:sz="8" w:space="0" w:color="auto"/>
              <w:left w:val="nil"/>
              <w:bottom w:val="single" w:sz="4" w:space="0" w:color="auto"/>
              <w:right w:val="single" w:sz="8" w:space="0" w:color="auto"/>
            </w:tcBorders>
            <w:shd w:val="clear" w:color="000000" w:fill="FFFFFF"/>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6490</w:t>
            </w:r>
          </w:p>
        </w:tc>
      </w:tr>
      <w:tr w:rsidR="001B55C7" w:rsidRPr="001B55C7" w:rsidTr="001B55C7">
        <w:trPr>
          <w:trHeight w:val="330"/>
        </w:trPr>
        <w:tc>
          <w:tcPr>
            <w:tcW w:w="6037" w:type="dxa"/>
            <w:tcBorders>
              <w:top w:val="nil"/>
              <w:left w:val="single" w:sz="8" w:space="0" w:color="auto"/>
              <w:bottom w:val="single" w:sz="4" w:space="0" w:color="auto"/>
              <w:right w:val="single" w:sz="4" w:space="0" w:color="auto"/>
            </w:tcBorders>
            <w:shd w:val="clear" w:color="000000" w:fill="FFFFFF"/>
            <w:noWrap/>
            <w:vAlign w:val="bottom"/>
            <w:hideMark/>
          </w:tcPr>
          <w:p w:rsidR="001B55C7" w:rsidRPr="001B55C7" w:rsidRDefault="001B55C7" w:rsidP="001B55C7">
            <w:pPr>
              <w:rPr>
                <w:rFonts w:ascii="Calibri" w:eastAsia="Times New Roman" w:hAnsi="Calibri" w:cs="Calibri"/>
                <w:i/>
                <w:iCs/>
                <w:color w:val="FF0000"/>
                <w:sz w:val="20"/>
                <w:szCs w:val="20"/>
                <w:lang w:val="es-MX" w:eastAsia="es-MX"/>
              </w:rPr>
            </w:pPr>
            <w:proofErr w:type="spellStart"/>
            <w:r w:rsidRPr="001B55C7">
              <w:rPr>
                <w:rFonts w:ascii="Calibri" w:eastAsia="Times New Roman" w:hAnsi="Calibri" w:cs="Calibri"/>
                <w:i/>
                <w:iCs/>
                <w:color w:val="FF0000"/>
                <w:sz w:val="20"/>
                <w:szCs w:val="20"/>
                <w:lang w:val="es-MX" w:eastAsia="es-MX"/>
              </w:rPr>
              <w:t>Supl</w:t>
            </w:r>
            <w:proofErr w:type="spellEnd"/>
            <w:r w:rsidRPr="001B55C7">
              <w:rPr>
                <w:rFonts w:ascii="Calibri" w:eastAsia="Times New Roman" w:hAnsi="Calibri" w:cs="Calibri"/>
                <w:i/>
                <w:iCs/>
                <w:color w:val="FF0000"/>
                <w:sz w:val="20"/>
                <w:szCs w:val="20"/>
                <w:lang w:val="es-MX" w:eastAsia="es-MX"/>
              </w:rPr>
              <w:t xml:space="preserve">. Nueva Zelanda 01 -30 Abr // 01 </w:t>
            </w:r>
            <w:proofErr w:type="spellStart"/>
            <w:r w:rsidRPr="001B55C7">
              <w:rPr>
                <w:rFonts w:ascii="Calibri" w:eastAsia="Times New Roman" w:hAnsi="Calibri" w:cs="Calibri"/>
                <w:i/>
                <w:iCs/>
                <w:color w:val="FF0000"/>
                <w:sz w:val="20"/>
                <w:szCs w:val="20"/>
                <w:lang w:val="es-MX" w:eastAsia="es-MX"/>
              </w:rPr>
              <w:t>Sep</w:t>
            </w:r>
            <w:proofErr w:type="spellEnd"/>
            <w:r w:rsidRPr="001B55C7">
              <w:rPr>
                <w:rFonts w:ascii="Calibri" w:eastAsia="Times New Roman" w:hAnsi="Calibri" w:cs="Calibri"/>
                <w:i/>
                <w:iCs/>
                <w:color w:val="FF0000"/>
                <w:sz w:val="20"/>
                <w:szCs w:val="20"/>
                <w:lang w:val="es-MX" w:eastAsia="es-MX"/>
              </w:rPr>
              <w:t xml:space="preserve"> 2024 - 30 Mar 2025</w:t>
            </w:r>
          </w:p>
        </w:tc>
        <w:tc>
          <w:tcPr>
            <w:tcW w:w="686" w:type="dxa"/>
            <w:tcBorders>
              <w:top w:val="nil"/>
              <w:left w:val="nil"/>
              <w:bottom w:val="single" w:sz="4" w:space="0" w:color="auto"/>
              <w:right w:val="single" w:sz="4" w:space="0" w:color="auto"/>
            </w:tcBorders>
            <w:shd w:val="clear" w:color="000000" w:fill="FFFFFF"/>
            <w:noWrap/>
            <w:vAlign w:val="bottom"/>
            <w:hideMark/>
          </w:tcPr>
          <w:p w:rsidR="001B55C7" w:rsidRPr="001B55C7" w:rsidRDefault="001B55C7" w:rsidP="001B55C7">
            <w:pPr>
              <w:jc w:val="center"/>
              <w:rPr>
                <w:rFonts w:ascii="Calibri" w:eastAsia="Times New Roman" w:hAnsi="Calibri" w:cs="Calibri"/>
                <w:i/>
                <w:iCs/>
                <w:color w:val="FF0000"/>
                <w:sz w:val="20"/>
                <w:szCs w:val="20"/>
                <w:lang w:val="es-MX" w:eastAsia="es-MX"/>
              </w:rPr>
            </w:pPr>
            <w:r w:rsidRPr="001B55C7">
              <w:rPr>
                <w:rFonts w:ascii="Calibri" w:eastAsia="Times New Roman" w:hAnsi="Calibri" w:cs="Calibri"/>
                <w:i/>
                <w:iCs/>
                <w:color w:val="FF0000"/>
                <w:sz w:val="20"/>
                <w:szCs w:val="20"/>
                <w:lang w:val="es-MX" w:eastAsia="es-MX"/>
              </w:rPr>
              <w:t>340</w:t>
            </w:r>
          </w:p>
        </w:tc>
        <w:tc>
          <w:tcPr>
            <w:tcW w:w="957" w:type="dxa"/>
            <w:tcBorders>
              <w:top w:val="nil"/>
              <w:left w:val="nil"/>
              <w:bottom w:val="single" w:sz="4" w:space="0" w:color="auto"/>
              <w:right w:val="single" w:sz="8" w:space="0" w:color="auto"/>
            </w:tcBorders>
            <w:shd w:val="clear" w:color="000000" w:fill="FFFFFF"/>
            <w:noWrap/>
            <w:vAlign w:val="bottom"/>
            <w:hideMark/>
          </w:tcPr>
          <w:p w:rsidR="001B55C7" w:rsidRPr="001B55C7" w:rsidRDefault="001B55C7" w:rsidP="001B55C7">
            <w:pPr>
              <w:jc w:val="center"/>
              <w:rPr>
                <w:rFonts w:ascii="Calibri" w:eastAsia="Times New Roman" w:hAnsi="Calibri" w:cs="Calibri"/>
                <w:i/>
                <w:iCs/>
                <w:color w:val="FF0000"/>
                <w:sz w:val="20"/>
                <w:szCs w:val="20"/>
                <w:lang w:val="es-MX" w:eastAsia="es-MX"/>
              </w:rPr>
            </w:pPr>
            <w:r w:rsidRPr="001B55C7">
              <w:rPr>
                <w:rFonts w:ascii="Calibri" w:eastAsia="Times New Roman" w:hAnsi="Calibri" w:cs="Calibri"/>
                <w:i/>
                <w:iCs/>
                <w:color w:val="FF0000"/>
                <w:sz w:val="20"/>
                <w:szCs w:val="20"/>
                <w:lang w:val="es-MX" w:eastAsia="es-MX"/>
              </w:rPr>
              <w:t>605</w:t>
            </w:r>
          </w:p>
        </w:tc>
      </w:tr>
      <w:tr w:rsidR="001B55C7" w:rsidRPr="001B55C7" w:rsidTr="001B55C7">
        <w:trPr>
          <w:trHeight w:val="60"/>
        </w:trPr>
        <w:tc>
          <w:tcPr>
            <w:tcW w:w="768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1B55C7" w:rsidRPr="001B55C7" w:rsidRDefault="001B55C7" w:rsidP="001B55C7">
            <w:pPr>
              <w:jc w:val="center"/>
              <w:rPr>
                <w:rFonts w:ascii="Calibri" w:eastAsia="Times New Roman" w:hAnsi="Calibri" w:cs="Calibri"/>
                <w:b/>
                <w:bCs/>
                <w:sz w:val="18"/>
                <w:szCs w:val="18"/>
                <w:lang w:val="es-MX" w:eastAsia="es-MX"/>
              </w:rPr>
            </w:pPr>
            <w:r w:rsidRPr="001B55C7">
              <w:rPr>
                <w:rFonts w:ascii="Calibri" w:eastAsia="Times New Roman" w:hAnsi="Calibri" w:cs="Calibri"/>
                <w:b/>
                <w:bCs/>
                <w:sz w:val="18"/>
                <w:szCs w:val="18"/>
                <w:lang w:val="es-MX" w:eastAsia="es-MX"/>
              </w:rPr>
              <w:t xml:space="preserve">TARIFAS SUJETAS A DISPONIBILIDAD Y CAMBIO SIN PREVIO AVISO </w:t>
            </w:r>
          </w:p>
        </w:tc>
      </w:tr>
      <w:tr w:rsidR="001B55C7" w:rsidRPr="001B55C7" w:rsidTr="001B55C7">
        <w:trPr>
          <w:trHeight w:val="70"/>
        </w:trPr>
        <w:tc>
          <w:tcPr>
            <w:tcW w:w="7680" w:type="dxa"/>
            <w:gridSpan w:val="3"/>
            <w:tcBorders>
              <w:top w:val="nil"/>
              <w:left w:val="single" w:sz="8" w:space="0" w:color="auto"/>
              <w:bottom w:val="single" w:sz="8" w:space="0" w:color="auto"/>
              <w:right w:val="single" w:sz="8" w:space="0" w:color="000000"/>
            </w:tcBorders>
            <w:shd w:val="clear" w:color="FFFFCC" w:fill="FFFFFF"/>
            <w:noWrap/>
            <w:vAlign w:val="bottom"/>
            <w:hideMark/>
          </w:tcPr>
          <w:p w:rsidR="001B55C7" w:rsidRPr="001B55C7" w:rsidRDefault="001B55C7" w:rsidP="001B55C7">
            <w:pPr>
              <w:jc w:val="center"/>
              <w:rPr>
                <w:rFonts w:ascii="Calibri" w:eastAsia="Times New Roman" w:hAnsi="Calibri" w:cs="Calibri"/>
                <w:b/>
                <w:bCs/>
                <w:sz w:val="18"/>
                <w:szCs w:val="18"/>
                <w:lang w:val="es-MX" w:eastAsia="es-MX"/>
              </w:rPr>
            </w:pPr>
            <w:r w:rsidRPr="001B55C7">
              <w:rPr>
                <w:rFonts w:ascii="Calibri" w:eastAsia="Times New Roman" w:hAnsi="Calibri" w:cs="Calibri"/>
                <w:b/>
                <w:bCs/>
                <w:sz w:val="18"/>
                <w:szCs w:val="18"/>
                <w:lang w:val="es-MX" w:eastAsia="es-MX"/>
              </w:rPr>
              <w:t>CONSULTAR SUPLEMENTO PARA SEMANA SANTA, VERANO, NAVIDAD Y FIN DE AÑO</w:t>
            </w:r>
          </w:p>
        </w:tc>
      </w:tr>
    </w:tbl>
    <w:p w:rsidR="002B4605" w:rsidRPr="001B55C7" w:rsidRDefault="002B4605" w:rsidP="002B4605">
      <w:pPr>
        <w:tabs>
          <w:tab w:val="left" w:pos="851"/>
        </w:tabs>
        <w:rPr>
          <w:rFonts w:eastAsia="Calibri" w:cs="Tahoma"/>
          <w:b/>
          <w:color w:val="000000" w:themeColor="text1"/>
          <w:lang w:val="es-MX"/>
        </w:rPr>
      </w:pPr>
    </w:p>
    <w:p w:rsidR="002B4605" w:rsidRDefault="002B4605" w:rsidP="002B4605">
      <w:pPr>
        <w:tabs>
          <w:tab w:val="left" w:pos="851"/>
        </w:tabs>
        <w:rPr>
          <w:rFonts w:eastAsia="Calibri" w:cs="Tahoma"/>
          <w:b/>
          <w:color w:val="000000" w:themeColor="text1"/>
        </w:rPr>
      </w:pPr>
    </w:p>
    <w:tbl>
      <w:tblPr>
        <w:tblW w:w="2840" w:type="dxa"/>
        <w:tblCellMar>
          <w:left w:w="70" w:type="dxa"/>
          <w:right w:w="70" w:type="dxa"/>
        </w:tblCellMar>
        <w:tblLook w:val="04A0" w:firstRow="1" w:lastRow="0" w:firstColumn="1" w:lastColumn="0" w:noHBand="0" w:noVBand="1"/>
      </w:tblPr>
      <w:tblGrid>
        <w:gridCol w:w="1560"/>
        <w:gridCol w:w="343"/>
        <w:gridCol w:w="343"/>
        <w:gridCol w:w="343"/>
        <w:gridCol w:w="343"/>
      </w:tblGrid>
      <w:tr w:rsidR="001B55C7" w:rsidRPr="001B55C7" w:rsidTr="001B55C7">
        <w:trPr>
          <w:trHeight w:val="315"/>
        </w:trPr>
        <w:tc>
          <w:tcPr>
            <w:tcW w:w="1560" w:type="dxa"/>
            <w:tcBorders>
              <w:top w:val="single" w:sz="8" w:space="0" w:color="auto"/>
              <w:left w:val="single" w:sz="8" w:space="0" w:color="auto"/>
              <w:bottom w:val="single" w:sz="8" w:space="0" w:color="auto"/>
              <w:right w:val="nil"/>
            </w:tcBorders>
            <w:shd w:val="clear" w:color="000000" w:fill="000000"/>
            <w:noWrap/>
            <w:vAlign w:val="bottom"/>
            <w:hideMark/>
          </w:tcPr>
          <w:p w:rsidR="001B55C7" w:rsidRPr="001B55C7" w:rsidRDefault="001B55C7" w:rsidP="001B55C7">
            <w:pPr>
              <w:jc w:val="center"/>
              <w:rPr>
                <w:rFonts w:ascii="Calibri" w:eastAsia="Times New Roman" w:hAnsi="Calibri" w:cs="Calibri"/>
                <w:b/>
                <w:bCs/>
                <w:color w:val="FFFFFF"/>
                <w:sz w:val="20"/>
                <w:szCs w:val="20"/>
                <w:lang w:val="es-MX" w:eastAsia="es-MX"/>
              </w:rPr>
            </w:pPr>
            <w:r w:rsidRPr="001B55C7">
              <w:rPr>
                <w:rFonts w:ascii="Calibri" w:eastAsia="Times New Roman" w:hAnsi="Calibri" w:cs="Calibri"/>
                <w:b/>
                <w:bCs/>
                <w:color w:val="FFFFFF"/>
                <w:sz w:val="20"/>
                <w:szCs w:val="20"/>
                <w:lang w:val="es-MX" w:eastAsia="es-MX"/>
              </w:rPr>
              <w:t>Llegadas</w:t>
            </w:r>
          </w:p>
        </w:tc>
        <w:tc>
          <w:tcPr>
            <w:tcW w:w="1280" w:type="dxa"/>
            <w:gridSpan w:val="4"/>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B55C7" w:rsidRPr="001B55C7" w:rsidRDefault="001B55C7" w:rsidP="001B55C7">
            <w:pPr>
              <w:jc w:val="center"/>
              <w:rPr>
                <w:rFonts w:ascii="Calibri" w:eastAsia="Times New Roman" w:hAnsi="Calibri" w:cs="Calibri"/>
                <w:b/>
                <w:bCs/>
                <w:color w:val="FFFFFF"/>
                <w:sz w:val="20"/>
                <w:szCs w:val="20"/>
                <w:lang w:val="es-MX" w:eastAsia="es-MX"/>
              </w:rPr>
            </w:pPr>
            <w:r w:rsidRPr="001B55C7">
              <w:rPr>
                <w:rFonts w:ascii="Calibri" w:eastAsia="Times New Roman" w:hAnsi="Calibri" w:cs="Calibri"/>
                <w:b/>
                <w:bCs/>
                <w:color w:val="FFFFFF"/>
                <w:sz w:val="20"/>
                <w:szCs w:val="20"/>
                <w:lang w:val="es-MX" w:eastAsia="es-MX"/>
              </w:rPr>
              <w:t> </w:t>
            </w:r>
          </w:p>
        </w:tc>
      </w:tr>
      <w:tr w:rsidR="001B55C7" w:rsidRPr="001B55C7" w:rsidTr="001B55C7">
        <w:trPr>
          <w:trHeight w:val="315"/>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Abril 2024</w:t>
            </w:r>
          </w:p>
        </w:tc>
        <w:tc>
          <w:tcPr>
            <w:tcW w:w="328" w:type="dxa"/>
            <w:tcBorders>
              <w:top w:val="nil"/>
              <w:left w:val="single" w:sz="8" w:space="0" w:color="auto"/>
              <w:bottom w:val="nil"/>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10</w:t>
            </w:r>
          </w:p>
        </w:tc>
        <w:tc>
          <w:tcPr>
            <w:tcW w:w="312" w:type="dxa"/>
            <w:tcBorders>
              <w:top w:val="nil"/>
              <w:left w:val="nil"/>
              <w:bottom w:val="nil"/>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24</w:t>
            </w:r>
          </w:p>
        </w:tc>
        <w:tc>
          <w:tcPr>
            <w:tcW w:w="312" w:type="dxa"/>
            <w:tcBorders>
              <w:top w:val="nil"/>
              <w:left w:val="nil"/>
              <w:bottom w:val="nil"/>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c>
          <w:tcPr>
            <w:tcW w:w="328" w:type="dxa"/>
            <w:tcBorders>
              <w:top w:val="nil"/>
              <w:left w:val="nil"/>
              <w:bottom w:val="single" w:sz="4" w:space="0" w:color="auto"/>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r w:rsidR="001B55C7" w:rsidRPr="001B55C7" w:rsidTr="001B55C7">
        <w:trPr>
          <w:trHeight w:val="315"/>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Mayo 2024</w:t>
            </w:r>
          </w:p>
        </w:tc>
        <w:tc>
          <w:tcPr>
            <w:tcW w:w="328" w:type="dxa"/>
            <w:tcBorders>
              <w:top w:val="single" w:sz="4" w:space="0" w:color="auto"/>
              <w:left w:val="single" w:sz="8" w:space="0" w:color="auto"/>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w:t>
            </w:r>
          </w:p>
        </w:tc>
        <w:tc>
          <w:tcPr>
            <w:tcW w:w="312" w:type="dxa"/>
            <w:tcBorders>
              <w:top w:val="single" w:sz="4" w:space="0" w:color="auto"/>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15</w:t>
            </w:r>
          </w:p>
        </w:tc>
        <w:tc>
          <w:tcPr>
            <w:tcW w:w="312" w:type="dxa"/>
            <w:tcBorders>
              <w:top w:val="single" w:sz="4" w:space="0" w:color="auto"/>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c>
          <w:tcPr>
            <w:tcW w:w="328" w:type="dxa"/>
            <w:tcBorders>
              <w:top w:val="nil"/>
              <w:left w:val="nil"/>
              <w:bottom w:val="single" w:sz="4" w:space="0" w:color="auto"/>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r w:rsidR="001B55C7" w:rsidRPr="001B55C7" w:rsidTr="001B55C7">
        <w:trPr>
          <w:trHeight w:val="315"/>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Junio 2024</w:t>
            </w:r>
          </w:p>
        </w:tc>
        <w:tc>
          <w:tcPr>
            <w:tcW w:w="328"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12</w:t>
            </w:r>
          </w:p>
        </w:tc>
        <w:tc>
          <w:tcPr>
            <w:tcW w:w="312" w:type="dxa"/>
            <w:tcBorders>
              <w:top w:val="nil"/>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26</w:t>
            </w:r>
          </w:p>
        </w:tc>
        <w:tc>
          <w:tcPr>
            <w:tcW w:w="312" w:type="dxa"/>
            <w:tcBorders>
              <w:top w:val="nil"/>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c>
          <w:tcPr>
            <w:tcW w:w="328" w:type="dxa"/>
            <w:tcBorders>
              <w:top w:val="nil"/>
              <w:left w:val="nil"/>
              <w:bottom w:val="single" w:sz="4" w:space="0" w:color="auto"/>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r w:rsidR="001B55C7" w:rsidRPr="001B55C7" w:rsidTr="001B55C7">
        <w:trPr>
          <w:trHeight w:val="330"/>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Julio 2024</w:t>
            </w:r>
          </w:p>
        </w:tc>
        <w:tc>
          <w:tcPr>
            <w:tcW w:w="328"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10</w:t>
            </w:r>
          </w:p>
        </w:tc>
        <w:tc>
          <w:tcPr>
            <w:tcW w:w="312" w:type="dxa"/>
            <w:tcBorders>
              <w:top w:val="nil"/>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24</w:t>
            </w:r>
          </w:p>
        </w:tc>
        <w:tc>
          <w:tcPr>
            <w:tcW w:w="312" w:type="dxa"/>
            <w:tcBorders>
              <w:top w:val="nil"/>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c>
          <w:tcPr>
            <w:tcW w:w="328" w:type="dxa"/>
            <w:tcBorders>
              <w:top w:val="nil"/>
              <w:left w:val="nil"/>
              <w:bottom w:val="single" w:sz="4" w:space="0" w:color="auto"/>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r w:rsidR="001B55C7" w:rsidRPr="001B55C7" w:rsidTr="001B55C7">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Agosto 2024</w:t>
            </w:r>
          </w:p>
        </w:tc>
        <w:tc>
          <w:tcPr>
            <w:tcW w:w="328"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7</w:t>
            </w:r>
          </w:p>
        </w:tc>
        <w:tc>
          <w:tcPr>
            <w:tcW w:w="312" w:type="dxa"/>
            <w:tcBorders>
              <w:top w:val="nil"/>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14</w:t>
            </w:r>
          </w:p>
        </w:tc>
        <w:tc>
          <w:tcPr>
            <w:tcW w:w="312" w:type="dxa"/>
            <w:tcBorders>
              <w:top w:val="nil"/>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c>
          <w:tcPr>
            <w:tcW w:w="328" w:type="dxa"/>
            <w:tcBorders>
              <w:top w:val="nil"/>
              <w:left w:val="nil"/>
              <w:bottom w:val="single" w:sz="4" w:space="0" w:color="auto"/>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r w:rsidR="001B55C7" w:rsidRPr="001B55C7" w:rsidTr="001B55C7">
        <w:trPr>
          <w:trHeight w:val="315"/>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Septiembre 2024</w:t>
            </w:r>
          </w:p>
        </w:tc>
        <w:tc>
          <w:tcPr>
            <w:tcW w:w="328"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4</w:t>
            </w:r>
          </w:p>
        </w:tc>
        <w:tc>
          <w:tcPr>
            <w:tcW w:w="312" w:type="dxa"/>
            <w:tcBorders>
              <w:top w:val="nil"/>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18</w:t>
            </w:r>
          </w:p>
        </w:tc>
        <w:tc>
          <w:tcPr>
            <w:tcW w:w="312" w:type="dxa"/>
            <w:tcBorders>
              <w:top w:val="nil"/>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c>
          <w:tcPr>
            <w:tcW w:w="328" w:type="dxa"/>
            <w:tcBorders>
              <w:top w:val="nil"/>
              <w:left w:val="nil"/>
              <w:bottom w:val="single" w:sz="4" w:space="0" w:color="auto"/>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r w:rsidR="001B55C7" w:rsidRPr="001B55C7" w:rsidTr="001B55C7">
        <w:trPr>
          <w:trHeight w:val="315"/>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Octubre 2024</w:t>
            </w:r>
          </w:p>
        </w:tc>
        <w:tc>
          <w:tcPr>
            <w:tcW w:w="328"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2</w:t>
            </w:r>
          </w:p>
        </w:tc>
        <w:tc>
          <w:tcPr>
            <w:tcW w:w="312" w:type="dxa"/>
            <w:tcBorders>
              <w:top w:val="nil"/>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9</w:t>
            </w:r>
          </w:p>
        </w:tc>
        <w:tc>
          <w:tcPr>
            <w:tcW w:w="312" w:type="dxa"/>
            <w:tcBorders>
              <w:top w:val="nil"/>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16</w:t>
            </w:r>
          </w:p>
        </w:tc>
        <w:tc>
          <w:tcPr>
            <w:tcW w:w="328" w:type="dxa"/>
            <w:tcBorders>
              <w:top w:val="nil"/>
              <w:left w:val="nil"/>
              <w:bottom w:val="single" w:sz="4" w:space="0" w:color="auto"/>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23</w:t>
            </w:r>
          </w:p>
        </w:tc>
      </w:tr>
      <w:tr w:rsidR="001B55C7" w:rsidRPr="001B55C7" w:rsidTr="001B55C7">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Noviembre 2024</w:t>
            </w:r>
          </w:p>
        </w:tc>
        <w:tc>
          <w:tcPr>
            <w:tcW w:w="328" w:type="dxa"/>
            <w:tcBorders>
              <w:top w:val="nil"/>
              <w:left w:val="single" w:sz="8" w:space="0" w:color="auto"/>
              <w:bottom w:val="nil"/>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6</w:t>
            </w:r>
          </w:p>
        </w:tc>
        <w:tc>
          <w:tcPr>
            <w:tcW w:w="312" w:type="dxa"/>
            <w:tcBorders>
              <w:top w:val="nil"/>
              <w:left w:val="nil"/>
              <w:bottom w:val="nil"/>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13</w:t>
            </w:r>
          </w:p>
        </w:tc>
        <w:tc>
          <w:tcPr>
            <w:tcW w:w="312" w:type="dxa"/>
            <w:tcBorders>
              <w:top w:val="nil"/>
              <w:left w:val="nil"/>
              <w:bottom w:val="nil"/>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20</w:t>
            </w:r>
          </w:p>
        </w:tc>
        <w:tc>
          <w:tcPr>
            <w:tcW w:w="328" w:type="dxa"/>
            <w:tcBorders>
              <w:top w:val="nil"/>
              <w:left w:val="nil"/>
              <w:bottom w:val="nil"/>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r w:rsidR="001B55C7" w:rsidRPr="001B55C7" w:rsidTr="001B55C7">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Diciembre 2024</w:t>
            </w:r>
          </w:p>
        </w:tc>
        <w:tc>
          <w:tcPr>
            <w:tcW w:w="328" w:type="dxa"/>
            <w:tcBorders>
              <w:top w:val="single" w:sz="4" w:space="0" w:color="auto"/>
              <w:left w:val="single" w:sz="8" w:space="0" w:color="auto"/>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4</w:t>
            </w:r>
          </w:p>
        </w:tc>
        <w:tc>
          <w:tcPr>
            <w:tcW w:w="312" w:type="dxa"/>
            <w:tcBorders>
              <w:top w:val="single" w:sz="4" w:space="0" w:color="auto"/>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25</w:t>
            </w:r>
          </w:p>
        </w:tc>
        <w:tc>
          <w:tcPr>
            <w:tcW w:w="312" w:type="dxa"/>
            <w:tcBorders>
              <w:top w:val="single" w:sz="4" w:space="0" w:color="auto"/>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c>
          <w:tcPr>
            <w:tcW w:w="328" w:type="dxa"/>
            <w:tcBorders>
              <w:top w:val="single" w:sz="4" w:space="0" w:color="auto"/>
              <w:left w:val="nil"/>
              <w:bottom w:val="single" w:sz="4" w:space="0" w:color="auto"/>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r w:rsidR="001B55C7" w:rsidRPr="001B55C7" w:rsidTr="001B55C7">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Enero 2025</w:t>
            </w:r>
          </w:p>
        </w:tc>
        <w:tc>
          <w:tcPr>
            <w:tcW w:w="328" w:type="dxa"/>
            <w:tcBorders>
              <w:top w:val="nil"/>
              <w:left w:val="single" w:sz="8" w:space="0" w:color="auto"/>
              <w:bottom w:val="nil"/>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8</w:t>
            </w:r>
          </w:p>
        </w:tc>
        <w:tc>
          <w:tcPr>
            <w:tcW w:w="312" w:type="dxa"/>
            <w:tcBorders>
              <w:top w:val="nil"/>
              <w:left w:val="nil"/>
              <w:bottom w:val="nil"/>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15</w:t>
            </w:r>
          </w:p>
        </w:tc>
        <w:tc>
          <w:tcPr>
            <w:tcW w:w="312" w:type="dxa"/>
            <w:tcBorders>
              <w:top w:val="nil"/>
              <w:left w:val="nil"/>
              <w:bottom w:val="nil"/>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p>
        </w:tc>
        <w:tc>
          <w:tcPr>
            <w:tcW w:w="328" w:type="dxa"/>
            <w:tcBorders>
              <w:top w:val="nil"/>
              <w:left w:val="nil"/>
              <w:bottom w:val="nil"/>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r w:rsidR="001B55C7" w:rsidRPr="001B55C7" w:rsidTr="001B55C7">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Febrero 2025</w:t>
            </w:r>
          </w:p>
        </w:tc>
        <w:tc>
          <w:tcPr>
            <w:tcW w:w="328" w:type="dxa"/>
            <w:tcBorders>
              <w:top w:val="single" w:sz="4" w:space="0" w:color="auto"/>
              <w:left w:val="single" w:sz="8" w:space="0" w:color="auto"/>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5</w:t>
            </w:r>
          </w:p>
        </w:tc>
        <w:tc>
          <w:tcPr>
            <w:tcW w:w="312" w:type="dxa"/>
            <w:tcBorders>
              <w:top w:val="single" w:sz="4" w:space="0" w:color="auto"/>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12</w:t>
            </w:r>
          </w:p>
        </w:tc>
        <w:tc>
          <w:tcPr>
            <w:tcW w:w="312" w:type="dxa"/>
            <w:tcBorders>
              <w:top w:val="single" w:sz="4" w:space="0" w:color="auto"/>
              <w:left w:val="nil"/>
              <w:bottom w:val="single" w:sz="4"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26</w:t>
            </w:r>
          </w:p>
        </w:tc>
        <w:tc>
          <w:tcPr>
            <w:tcW w:w="328" w:type="dxa"/>
            <w:tcBorders>
              <w:top w:val="single" w:sz="4" w:space="0" w:color="auto"/>
              <w:left w:val="nil"/>
              <w:bottom w:val="single" w:sz="4" w:space="0" w:color="auto"/>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r w:rsidR="001B55C7" w:rsidRPr="001B55C7" w:rsidTr="001B55C7">
        <w:trPr>
          <w:trHeight w:val="315"/>
        </w:trPr>
        <w:tc>
          <w:tcPr>
            <w:tcW w:w="1560" w:type="dxa"/>
            <w:tcBorders>
              <w:top w:val="nil"/>
              <w:left w:val="single" w:sz="8" w:space="0" w:color="auto"/>
              <w:bottom w:val="single" w:sz="8" w:space="0" w:color="auto"/>
              <w:right w:val="nil"/>
            </w:tcBorders>
            <w:shd w:val="clear" w:color="auto" w:fill="auto"/>
            <w:noWrap/>
            <w:vAlign w:val="bottom"/>
            <w:hideMark/>
          </w:tcPr>
          <w:p w:rsidR="001B55C7" w:rsidRPr="001B55C7" w:rsidRDefault="001B55C7" w:rsidP="001B55C7">
            <w:pP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Marzo 2025</w:t>
            </w:r>
          </w:p>
        </w:tc>
        <w:tc>
          <w:tcPr>
            <w:tcW w:w="328" w:type="dxa"/>
            <w:tcBorders>
              <w:top w:val="nil"/>
              <w:left w:val="single" w:sz="8" w:space="0" w:color="auto"/>
              <w:bottom w:val="single" w:sz="8"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12</w:t>
            </w:r>
          </w:p>
        </w:tc>
        <w:tc>
          <w:tcPr>
            <w:tcW w:w="312" w:type="dxa"/>
            <w:tcBorders>
              <w:top w:val="nil"/>
              <w:left w:val="nil"/>
              <w:bottom w:val="single" w:sz="8"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19</w:t>
            </w:r>
          </w:p>
        </w:tc>
        <w:tc>
          <w:tcPr>
            <w:tcW w:w="312" w:type="dxa"/>
            <w:tcBorders>
              <w:top w:val="nil"/>
              <w:left w:val="nil"/>
              <w:bottom w:val="single" w:sz="8" w:space="0" w:color="auto"/>
              <w:right w:val="nil"/>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26</w:t>
            </w:r>
          </w:p>
        </w:tc>
        <w:tc>
          <w:tcPr>
            <w:tcW w:w="328" w:type="dxa"/>
            <w:tcBorders>
              <w:top w:val="nil"/>
              <w:left w:val="nil"/>
              <w:bottom w:val="single" w:sz="8" w:space="0" w:color="auto"/>
              <w:right w:val="single" w:sz="8" w:space="0" w:color="auto"/>
            </w:tcBorders>
            <w:shd w:val="clear" w:color="auto" w:fill="auto"/>
            <w:noWrap/>
            <w:vAlign w:val="bottom"/>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 </w:t>
            </w:r>
          </w:p>
        </w:tc>
      </w:tr>
    </w:tbl>
    <w:p w:rsidR="002B4605" w:rsidRDefault="002B4605" w:rsidP="002B4605">
      <w:pPr>
        <w:tabs>
          <w:tab w:val="left" w:pos="851"/>
        </w:tabs>
        <w:rPr>
          <w:rFonts w:eastAsia="Calibri" w:cs="Tahoma"/>
          <w:b/>
          <w:color w:val="000000" w:themeColor="text1"/>
        </w:rPr>
      </w:pPr>
    </w:p>
    <w:p w:rsidR="002B4605" w:rsidRDefault="002B4605" w:rsidP="002B4605">
      <w:pPr>
        <w:tabs>
          <w:tab w:val="left" w:pos="851"/>
        </w:tabs>
        <w:rPr>
          <w:rFonts w:eastAsia="Calibri" w:cs="Tahoma"/>
          <w:b/>
          <w:color w:val="000000" w:themeColor="text1"/>
        </w:rPr>
      </w:pPr>
    </w:p>
    <w:p w:rsidR="001B55C7" w:rsidRDefault="001B55C7" w:rsidP="002B4605">
      <w:pPr>
        <w:tabs>
          <w:tab w:val="left" w:pos="851"/>
        </w:tabs>
        <w:rPr>
          <w:rFonts w:eastAsia="Calibri" w:cs="Tahoma"/>
          <w:b/>
          <w:color w:val="000000" w:themeColor="text1"/>
        </w:rPr>
      </w:pPr>
    </w:p>
    <w:tbl>
      <w:tblPr>
        <w:tblW w:w="5520" w:type="dxa"/>
        <w:tblCellMar>
          <w:left w:w="70" w:type="dxa"/>
          <w:right w:w="70" w:type="dxa"/>
        </w:tblCellMar>
        <w:tblLook w:val="04A0" w:firstRow="1" w:lastRow="0" w:firstColumn="1" w:lastColumn="0" w:noHBand="0" w:noVBand="1"/>
      </w:tblPr>
      <w:tblGrid>
        <w:gridCol w:w="1280"/>
        <w:gridCol w:w="1369"/>
        <w:gridCol w:w="2871"/>
      </w:tblGrid>
      <w:tr w:rsidR="001B55C7" w:rsidRPr="001B55C7" w:rsidTr="001B55C7">
        <w:trPr>
          <w:trHeight w:val="60"/>
        </w:trPr>
        <w:tc>
          <w:tcPr>
            <w:tcW w:w="5520"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B55C7" w:rsidRPr="001B55C7" w:rsidRDefault="001B55C7" w:rsidP="001B55C7">
            <w:pPr>
              <w:jc w:val="center"/>
              <w:rPr>
                <w:rFonts w:ascii="Calibri" w:eastAsia="Times New Roman" w:hAnsi="Calibri" w:cs="Calibri"/>
                <w:b/>
                <w:bCs/>
                <w:color w:val="FFFFFF"/>
                <w:sz w:val="20"/>
                <w:szCs w:val="20"/>
                <w:lang w:val="es-MX" w:eastAsia="es-MX"/>
              </w:rPr>
            </w:pPr>
            <w:r w:rsidRPr="001B55C7">
              <w:rPr>
                <w:rFonts w:ascii="Calibri" w:eastAsia="Times New Roman" w:hAnsi="Calibri" w:cs="Calibri"/>
                <w:b/>
                <w:bCs/>
                <w:color w:val="FFFFFF"/>
                <w:sz w:val="20"/>
                <w:szCs w:val="20"/>
                <w:lang w:val="es-MX" w:eastAsia="es-MX"/>
              </w:rPr>
              <w:t>HOTELES PREVISTOS O SIMILARES</w:t>
            </w:r>
          </w:p>
        </w:tc>
      </w:tr>
      <w:tr w:rsidR="001B55C7" w:rsidRPr="001B55C7" w:rsidTr="001B55C7">
        <w:trPr>
          <w:trHeight w:val="60"/>
        </w:trPr>
        <w:tc>
          <w:tcPr>
            <w:tcW w:w="1280" w:type="dxa"/>
            <w:tcBorders>
              <w:top w:val="nil"/>
              <w:left w:val="single" w:sz="8" w:space="0" w:color="auto"/>
              <w:bottom w:val="nil"/>
              <w:right w:val="single" w:sz="8" w:space="0" w:color="auto"/>
            </w:tcBorders>
            <w:shd w:val="clear" w:color="000000" w:fill="000000"/>
            <w:noWrap/>
            <w:vAlign w:val="bottom"/>
            <w:hideMark/>
          </w:tcPr>
          <w:p w:rsidR="001B55C7" w:rsidRPr="001B55C7" w:rsidRDefault="001B55C7" w:rsidP="001B55C7">
            <w:pPr>
              <w:jc w:val="center"/>
              <w:rPr>
                <w:rFonts w:ascii="Calibri" w:eastAsia="Times New Roman" w:hAnsi="Calibri" w:cs="Calibri"/>
                <w:b/>
                <w:bCs/>
                <w:color w:val="FFFFFF"/>
                <w:sz w:val="20"/>
                <w:szCs w:val="20"/>
                <w:lang w:val="es-MX" w:eastAsia="es-MX"/>
              </w:rPr>
            </w:pPr>
            <w:r w:rsidRPr="001B55C7">
              <w:rPr>
                <w:rFonts w:ascii="Calibri" w:eastAsia="Times New Roman" w:hAnsi="Calibri" w:cs="Calibri"/>
                <w:b/>
                <w:bCs/>
                <w:color w:val="FFFFFF"/>
                <w:sz w:val="20"/>
                <w:szCs w:val="20"/>
                <w:lang w:val="es-MX" w:eastAsia="es-MX"/>
              </w:rPr>
              <w:t>CATEGORÍA</w:t>
            </w:r>
          </w:p>
        </w:tc>
        <w:tc>
          <w:tcPr>
            <w:tcW w:w="1369" w:type="dxa"/>
            <w:tcBorders>
              <w:top w:val="nil"/>
              <w:left w:val="nil"/>
              <w:bottom w:val="nil"/>
              <w:right w:val="single" w:sz="8" w:space="0" w:color="auto"/>
            </w:tcBorders>
            <w:shd w:val="clear" w:color="000000" w:fill="000000"/>
            <w:noWrap/>
            <w:vAlign w:val="bottom"/>
            <w:hideMark/>
          </w:tcPr>
          <w:p w:rsidR="001B55C7" w:rsidRPr="001B55C7" w:rsidRDefault="001B55C7" w:rsidP="001B55C7">
            <w:pPr>
              <w:jc w:val="center"/>
              <w:rPr>
                <w:rFonts w:ascii="Calibri" w:eastAsia="Times New Roman" w:hAnsi="Calibri" w:cs="Calibri"/>
                <w:b/>
                <w:bCs/>
                <w:color w:val="FFFFFF"/>
                <w:sz w:val="20"/>
                <w:szCs w:val="20"/>
                <w:lang w:val="es-MX" w:eastAsia="es-MX"/>
              </w:rPr>
            </w:pPr>
            <w:r w:rsidRPr="001B55C7">
              <w:rPr>
                <w:rFonts w:ascii="Calibri" w:eastAsia="Times New Roman" w:hAnsi="Calibri" w:cs="Calibri"/>
                <w:b/>
                <w:bCs/>
                <w:color w:val="FFFFFF"/>
                <w:sz w:val="20"/>
                <w:szCs w:val="20"/>
                <w:lang w:val="es-MX" w:eastAsia="es-MX"/>
              </w:rPr>
              <w:t>CIUDADES</w:t>
            </w:r>
          </w:p>
        </w:tc>
        <w:tc>
          <w:tcPr>
            <w:tcW w:w="2871" w:type="dxa"/>
            <w:tcBorders>
              <w:top w:val="nil"/>
              <w:left w:val="nil"/>
              <w:bottom w:val="nil"/>
              <w:right w:val="single" w:sz="8" w:space="0" w:color="auto"/>
            </w:tcBorders>
            <w:shd w:val="clear" w:color="000000" w:fill="000000"/>
            <w:noWrap/>
            <w:vAlign w:val="bottom"/>
            <w:hideMark/>
          </w:tcPr>
          <w:p w:rsidR="001B55C7" w:rsidRPr="001B55C7" w:rsidRDefault="001B55C7" w:rsidP="001B55C7">
            <w:pPr>
              <w:jc w:val="center"/>
              <w:rPr>
                <w:rFonts w:ascii="Calibri" w:eastAsia="Times New Roman" w:hAnsi="Calibri" w:cs="Calibri"/>
                <w:b/>
                <w:bCs/>
                <w:color w:val="FFFFFF"/>
                <w:sz w:val="20"/>
                <w:szCs w:val="20"/>
                <w:lang w:val="es-MX" w:eastAsia="es-MX"/>
              </w:rPr>
            </w:pPr>
            <w:r w:rsidRPr="001B55C7">
              <w:rPr>
                <w:rFonts w:ascii="Calibri" w:eastAsia="Times New Roman" w:hAnsi="Calibri" w:cs="Calibri"/>
                <w:b/>
                <w:bCs/>
                <w:color w:val="FFFFFF"/>
                <w:sz w:val="20"/>
                <w:szCs w:val="20"/>
                <w:lang w:val="es-MX" w:eastAsia="es-MX"/>
              </w:rPr>
              <w:t>HOTEL</w:t>
            </w:r>
          </w:p>
        </w:tc>
      </w:tr>
      <w:tr w:rsidR="001B55C7" w:rsidRPr="001B55C7" w:rsidTr="001B55C7">
        <w:trPr>
          <w:trHeight w:val="6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55C7" w:rsidRPr="001B55C7" w:rsidRDefault="001B55C7" w:rsidP="001B55C7">
            <w:pPr>
              <w:jc w:val="center"/>
              <w:rPr>
                <w:rFonts w:ascii="Calibri" w:eastAsia="Times New Roman" w:hAnsi="Calibri" w:cs="Calibri"/>
                <w:b/>
                <w:bCs/>
                <w:color w:val="000000"/>
                <w:sz w:val="20"/>
                <w:szCs w:val="20"/>
                <w:lang w:val="es-MX" w:eastAsia="es-MX"/>
              </w:rPr>
            </w:pPr>
            <w:r w:rsidRPr="001B55C7">
              <w:rPr>
                <w:rFonts w:ascii="Calibri" w:eastAsia="Times New Roman" w:hAnsi="Calibri" w:cs="Calibri"/>
                <w:b/>
                <w:bCs/>
                <w:color w:val="000000"/>
                <w:sz w:val="20"/>
                <w:szCs w:val="20"/>
                <w:lang w:val="es-MX" w:eastAsia="es-MX"/>
              </w:rPr>
              <w:t>PRIMERA</w:t>
            </w:r>
          </w:p>
        </w:tc>
        <w:tc>
          <w:tcPr>
            <w:tcW w:w="1369" w:type="dxa"/>
            <w:tcBorders>
              <w:top w:val="single" w:sz="8" w:space="0" w:color="auto"/>
              <w:left w:val="nil"/>
              <w:bottom w:val="nil"/>
              <w:right w:val="single" w:sz="8" w:space="0" w:color="auto"/>
            </w:tcBorders>
            <w:shd w:val="clear" w:color="auto" w:fill="auto"/>
            <w:noWrap/>
            <w:vAlign w:val="center"/>
            <w:hideMark/>
          </w:tcPr>
          <w:p w:rsidR="001B55C7" w:rsidRPr="001B55C7" w:rsidRDefault="001B55C7" w:rsidP="001B55C7">
            <w:pPr>
              <w:rPr>
                <w:rFonts w:ascii="Calibri" w:eastAsia="Times New Roman" w:hAnsi="Calibri" w:cs="Calibri"/>
                <w:color w:val="000000"/>
                <w:sz w:val="20"/>
                <w:szCs w:val="20"/>
                <w:lang w:val="es-MX" w:eastAsia="es-MX"/>
              </w:rPr>
            </w:pPr>
            <w:r w:rsidRPr="001B55C7">
              <w:rPr>
                <w:rFonts w:ascii="Calibri" w:eastAsia="Times New Roman" w:hAnsi="Calibri" w:cs="Calibri"/>
                <w:color w:val="000000"/>
                <w:sz w:val="20"/>
                <w:szCs w:val="20"/>
                <w:lang w:val="es-MX" w:eastAsia="es-MX"/>
              </w:rPr>
              <w:t>Auckland</w:t>
            </w:r>
          </w:p>
        </w:tc>
        <w:tc>
          <w:tcPr>
            <w:tcW w:w="2871" w:type="dxa"/>
            <w:tcBorders>
              <w:top w:val="single" w:sz="8" w:space="0" w:color="auto"/>
              <w:left w:val="nil"/>
              <w:bottom w:val="nil"/>
              <w:right w:val="single" w:sz="8" w:space="0" w:color="auto"/>
            </w:tcBorders>
            <w:shd w:val="clear" w:color="auto" w:fill="auto"/>
            <w:noWrap/>
            <w:vAlign w:val="bottom"/>
            <w:hideMark/>
          </w:tcPr>
          <w:p w:rsidR="001B55C7" w:rsidRPr="001B55C7" w:rsidRDefault="001B55C7" w:rsidP="001B55C7">
            <w:pPr>
              <w:rPr>
                <w:rFonts w:ascii="Calibri" w:eastAsia="Times New Roman" w:hAnsi="Calibri" w:cs="Calibri"/>
                <w:color w:val="000000"/>
                <w:sz w:val="20"/>
                <w:szCs w:val="20"/>
                <w:lang w:val="es-MX" w:eastAsia="es-MX"/>
              </w:rPr>
            </w:pPr>
            <w:r w:rsidRPr="001B55C7">
              <w:rPr>
                <w:rFonts w:ascii="Calibri" w:eastAsia="Times New Roman" w:hAnsi="Calibri" w:cs="Calibri"/>
                <w:color w:val="000000"/>
                <w:sz w:val="20"/>
                <w:szCs w:val="20"/>
                <w:lang w:val="es-MX" w:eastAsia="es-MX"/>
              </w:rPr>
              <w:t xml:space="preserve"> Grand </w:t>
            </w:r>
            <w:proofErr w:type="spellStart"/>
            <w:r w:rsidRPr="001B55C7">
              <w:rPr>
                <w:rFonts w:ascii="Calibri" w:eastAsia="Times New Roman" w:hAnsi="Calibri" w:cs="Calibri"/>
                <w:color w:val="000000"/>
                <w:sz w:val="20"/>
                <w:szCs w:val="20"/>
                <w:lang w:val="es-MX" w:eastAsia="es-MX"/>
              </w:rPr>
              <w:t>Millenium</w:t>
            </w:r>
            <w:proofErr w:type="spellEnd"/>
            <w:r w:rsidRPr="001B55C7">
              <w:rPr>
                <w:rFonts w:ascii="Calibri" w:eastAsia="Times New Roman" w:hAnsi="Calibri" w:cs="Calibri"/>
                <w:color w:val="000000"/>
                <w:sz w:val="20"/>
                <w:szCs w:val="20"/>
                <w:lang w:val="es-MX" w:eastAsia="es-MX"/>
              </w:rPr>
              <w:t xml:space="preserve"> Auckland </w:t>
            </w:r>
          </w:p>
        </w:tc>
      </w:tr>
      <w:tr w:rsidR="001B55C7" w:rsidRPr="001B55C7" w:rsidTr="001B55C7">
        <w:trPr>
          <w:trHeight w:val="60"/>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1B55C7" w:rsidRPr="001B55C7" w:rsidRDefault="001B55C7" w:rsidP="001B55C7">
            <w:pPr>
              <w:rPr>
                <w:rFonts w:ascii="Calibri" w:eastAsia="Times New Roman" w:hAnsi="Calibri" w:cs="Calibri"/>
                <w:b/>
                <w:bCs/>
                <w:color w:val="000000"/>
                <w:sz w:val="20"/>
                <w:szCs w:val="20"/>
                <w:lang w:val="es-MX" w:eastAsia="es-MX"/>
              </w:rPr>
            </w:pPr>
          </w:p>
        </w:tc>
        <w:tc>
          <w:tcPr>
            <w:tcW w:w="1369" w:type="dxa"/>
            <w:tcBorders>
              <w:top w:val="nil"/>
              <w:left w:val="nil"/>
              <w:bottom w:val="nil"/>
              <w:right w:val="single" w:sz="8" w:space="0" w:color="auto"/>
            </w:tcBorders>
            <w:shd w:val="clear" w:color="auto" w:fill="auto"/>
            <w:noWrap/>
            <w:vAlign w:val="center"/>
            <w:hideMark/>
          </w:tcPr>
          <w:p w:rsidR="001B55C7" w:rsidRPr="001B55C7" w:rsidRDefault="001B55C7" w:rsidP="001B55C7">
            <w:pPr>
              <w:rPr>
                <w:rFonts w:ascii="Calibri" w:eastAsia="Times New Roman" w:hAnsi="Calibri" w:cs="Calibri"/>
                <w:color w:val="000000"/>
                <w:sz w:val="20"/>
                <w:szCs w:val="20"/>
                <w:lang w:val="es-MX" w:eastAsia="es-MX"/>
              </w:rPr>
            </w:pPr>
            <w:proofErr w:type="spellStart"/>
            <w:r w:rsidRPr="001B55C7">
              <w:rPr>
                <w:rFonts w:ascii="Calibri" w:eastAsia="Times New Roman" w:hAnsi="Calibri" w:cs="Calibri"/>
                <w:color w:val="000000"/>
                <w:sz w:val="20"/>
                <w:szCs w:val="20"/>
                <w:lang w:val="es-MX" w:eastAsia="es-MX"/>
              </w:rPr>
              <w:t>Rotorua</w:t>
            </w:r>
            <w:proofErr w:type="spellEnd"/>
            <w:r w:rsidRPr="001B55C7">
              <w:rPr>
                <w:rFonts w:ascii="Calibri" w:eastAsia="Times New Roman" w:hAnsi="Calibri" w:cs="Calibri"/>
                <w:color w:val="000000"/>
                <w:sz w:val="20"/>
                <w:szCs w:val="20"/>
                <w:lang w:val="es-MX" w:eastAsia="es-MX"/>
              </w:rPr>
              <w:t xml:space="preserve"> </w:t>
            </w:r>
          </w:p>
        </w:tc>
        <w:tc>
          <w:tcPr>
            <w:tcW w:w="2871" w:type="dxa"/>
            <w:tcBorders>
              <w:top w:val="nil"/>
              <w:left w:val="nil"/>
              <w:bottom w:val="nil"/>
              <w:right w:val="single" w:sz="8" w:space="0" w:color="auto"/>
            </w:tcBorders>
            <w:shd w:val="clear" w:color="auto" w:fill="auto"/>
            <w:noWrap/>
            <w:vAlign w:val="bottom"/>
            <w:hideMark/>
          </w:tcPr>
          <w:p w:rsidR="001B55C7" w:rsidRPr="001B55C7" w:rsidRDefault="001B55C7" w:rsidP="001B55C7">
            <w:pPr>
              <w:rPr>
                <w:rFonts w:ascii="Calibri" w:eastAsia="Times New Roman" w:hAnsi="Calibri" w:cs="Calibri"/>
                <w:color w:val="000000"/>
                <w:sz w:val="20"/>
                <w:szCs w:val="20"/>
                <w:lang w:val="es-MX" w:eastAsia="es-MX"/>
              </w:rPr>
            </w:pPr>
            <w:proofErr w:type="spellStart"/>
            <w:r w:rsidRPr="001B55C7">
              <w:rPr>
                <w:rFonts w:ascii="Calibri" w:eastAsia="Times New Roman" w:hAnsi="Calibri" w:cs="Calibri"/>
                <w:color w:val="000000"/>
                <w:sz w:val="20"/>
                <w:szCs w:val="20"/>
                <w:lang w:val="es-MX" w:eastAsia="es-MX"/>
              </w:rPr>
              <w:t>Millenium</w:t>
            </w:r>
            <w:proofErr w:type="spellEnd"/>
          </w:p>
        </w:tc>
      </w:tr>
      <w:tr w:rsidR="001B55C7" w:rsidRPr="001B55C7" w:rsidTr="001B55C7">
        <w:trPr>
          <w:trHeight w:val="60"/>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1B55C7" w:rsidRPr="001B55C7" w:rsidRDefault="001B55C7" w:rsidP="001B55C7">
            <w:pPr>
              <w:rPr>
                <w:rFonts w:ascii="Calibri" w:eastAsia="Times New Roman" w:hAnsi="Calibri" w:cs="Calibri"/>
                <w:b/>
                <w:bCs/>
                <w:color w:val="000000"/>
                <w:sz w:val="20"/>
                <w:szCs w:val="20"/>
                <w:lang w:val="es-MX" w:eastAsia="es-MX"/>
              </w:rPr>
            </w:pPr>
          </w:p>
        </w:tc>
        <w:tc>
          <w:tcPr>
            <w:tcW w:w="1369" w:type="dxa"/>
            <w:tcBorders>
              <w:top w:val="nil"/>
              <w:left w:val="nil"/>
              <w:bottom w:val="nil"/>
              <w:right w:val="single" w:sz="8" w:space="0" w:color="auto"/>
            </w:tcBorders>
            <w:shd w:val="clear" w:color="auto" w:fill="auto"/>
            <w:noWrap/>
            <w:vAlign w:val="center"/>
            <w:hideMark/>
          </w:tcPr>
          <w:p w:rsidR="001B55C7" w:rsidRPr="001B55C7" w:rsidRDefault="001B55C7" w:rsidP="001B55C7">
            <w:pPr>
              <w:rPr>
                <w:rFonts w:ascii="Calibri" w:eastAsia="Times New Roman" w:hAnsi="Calibri" w:cs="Calibri"/>
                <w:color w:val="000000"/>
                <w:sz w:val="20"/>
                <w:szCs w:val="20"/>
                <w:lang w:val="es-MX" w:eastAsia="es-MX"/>
              </w:rPr>
            </w:pPr>
            <w:r w:rsidRPr="001B55C7">
              <w:rPr>
                <w:rFonts w:ascii="Calibri" w:eastAsia="Times New Roman" w:hAnsi="Calibri" w:cs="Calibri"/>
                <w:color w:val="000000"/>
                <w:sz w:val="20"/>
                <w:szCs w:val="20"/>
                <w:lang w:val="es-MX" w:eastAsia="es-MX"/>
              </w:rPr>
              <w:t>Christchurch</w:t>
            </w:r>
          </w:p>
        </w:tc>
        <w:tc>
          <w:tcPr>
            <w:tcW w:w="2871" w:type="dxa"/>
            <w:tcBorders>
              <w:top w:val="nil"/>
              <w:left w:val="nil"/>
              <w:bottom w:val="nil"/>
              <w:right w:val="single" w:sz="8" w:space="0" w:color="auto"/>
            </w:tcBorders>
            <w:shd w:val="clear" w:color="auto" w:fill="auto"/>
            <w:noWrap/>
            <w:vAlign w:val="bottom"/>
            <w:hideMark/>
          </w:tcPr>
          <w:p w:rsidR="001B55C7" w:rsidRPr="001B55C7" w:rsidRDefault="001B55C7" w:rsidP="001B55C7">
            <w:pPr>
              <w:rPr>
                <w:rFonts w:ascii="Calibri" w:eastAsia="Times New Roman" w:hAnsi="Calibri" w:cs="Calibri"/>
                <w:color w:val="000000"/>
                <w:sz w:val="20"/>
                <w:szCs w:val="20"/>
                <w:lang w:val="es-MX" w:eastAsia="es-MX"/>
              </w:rPr>
            </w:pPr>
            <w:proofErr w:type="spellStart"/>
            <w:r w:rsidRPr="001B55C7">
              <w:rPr>
                <w:rFonts w:ascii="Calibri" w:eastAsia="Times New Roman" w:hAnsi="Calibri" w:cs="Calibri"/>
                <w:color w:val="000000"/>
                <w:sz w:val="20"/>
                <w:szCs w:val="20"/>
                <w:lang w:val="es-MX" w:eastAsia="es-MX"/>
              </w:rPr>
              <w:t>Distinction</w:t>
            </w:r>
            <w:proofErr w:type="spellEnd"/>
            <w:r w:rsidRPr="001B55C7">
              <w:rPr>
                <w:rFonts w:ascii="Calibri" w:eastAsia="Times New Roman" w:hAnsi="Calibri" w:cs="Calibri"/>
                <w:color w:val="000000"/>
                <w:sz w:val="20"/>
                <w:szCs w:val="20"/>
                <w:lang w:val="es-MX" w:eastAsia="es-MX"/>
              </w:rPr>
              <w:t xml:space="preserve"> </w:t>
            </w:r>
            <w:proofErr w:type="spellStart"/>
            <w:r w:rsidRPr="001B55C7">
              <w:rPr>
                <w:rFonts w:ascii="Calibri" w:eastAsia="Times New Roman" w:hAnsi="Calibri" w:cs="Calibri"/>
                <w:color w:val="000000"/>
                <w:sz w:val="20"/>
                <w:szCs w:val="20"/>
                <w:lang w:val="es-MX" w:eastAsia="es-MX"/>
              </w:rPr>
              <w:t>Christchurch</w:t>
            </w:r>
            <w:proofErr w:type="spellEnd"/>
            <w:r w:rsidRPr="001B55C7">
              <w:rPr>
                <w:rFonts w:ascii="Calibri" w:eastAsia="Times New Roman" w:hAnsi="Calibri" w:cs="Calibri"/>
                <w:color w:val="000000"/>
                <w:sz w:val="20"/>
                <w:szCs w:val="20"/>
                <w:lang w:val="es-MX" w:eastAsia="es-MX"/>
              </w:rPr>
              <w:t xml:space="preserve"> </w:t>
            </w:r>
          </w:p>
        </w:tc>
      </w:tr>
      <w:tr w:rsidR="001B55C7" w:rsidRPr="001B55C7" w:rsidTr="001B55C7">
        <w:trPr>
          <w:trHeight w:val="60"/>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1B55C7" w:rsidRPr="001B55C7" w:rsidRDefault="001B55C7" w:rsidP="001B55C7">
            <w:pPr>
              <w:rPr>
                <w:rFonts w:ascii="Calibri" w:eastAsia="Times New Roman" w:hAnsi="Calibri" w:cs="Calibri"/>
                <w:b/>
                <w:bCs/>
                <w:color w:val="000000"/>
                <w:sz w:val="20"/>
                <w:szCs w:val="20"/>
                <w:lang w:val="es-MX" w:eastAsia="es-MX"/>
              </w:rPr>
            </w:pPr>
          </w:p>
        </w:tc>
        <w:tc>
          <w:tcPr>
            <w:tcW w:w="1369" w:type="dxa"/>
            <w:tcBorders>
              <w:top w:val="nil"/>
              <w:left w:val="nil"/>
              <w:bottom w:val="nil"/>
              <w:right w:val="single" w:sz="8" w:space="0" w:color="auto"/>
            </w:tcBorders>
            <w:shd w:val="clear" w:color="auto" w:fill="auto"/>
            <w:noWrap/>
            <w:vAlign w:val="bottom"/>
            <w:hideMark/>
          </w:tcPr>
          <w:p w:rsidR="001B55C7" w:rsidRPr="001B55C7" w:rsidRDefault="001B55C7" w:rsidP="001B55C7">
            <w:pPr>
              <w:rPr>
                <w:rFonts w:ascii="Calibri" w:eastAsia="Times New Roman" w:hAnsi="Calibri" w:cs="Calibri"/>
                <w:color w:val="000000"/>
                <w:sz w:val="20"/>
                <w:szCs w:val="20"/>
                <w:lang w:val="es-MX" w:eastAsia="es-MX"/>
              </w:rPr>
            </w:pPr>
            <w:r w:rsidRPr="001B55C7">
              <w:rPr>
                <w:rFonts w:ascii="Calibri" w:eastAsia="Times New Roman" w:hAnsi="Calibri" w:cs="Calibri"/>
                <w:color w:val="000000"/>
                <w:sz w:val="20"/>
                <w:szCs w:val="20"/>
                <w:lang w:val="es-MX" w:eastAsia="es-MX"/>
              </w:rPr>
              <w:t xml:space="preserve">Lago </w:t>
            </w:r>
            <w:proofErr w:type="spellStart"/>
            <w:r w:rsidRPr="001B55C7">
              <w:rPr>
                <w:rFonts w:ascii="Calibri" w:eastAsia="Times New Roman" w:hAnsi="Calibri" w:cs="Calibri"/>
                <w:color w:val="000000"/>
                <w:sz w:val="20"/>
                <w:szCs w:val="20"/>
                <w:lang w:val="es-MX" w:eastAsia="es-MX"/>
              </w:rPr>
              <w:t>tekepo</w:t>
            </w:r>
            <w:proofErr w:type="spellEnd"/>
          </w:p>
        </w:tc>
        <w:tc>
          <w:tcPr>
            <w:tcW w:w="2871" w:type="dxa"/>
            <w:tcBorders>
              <w:top w:val="nil"/>
              <w:left w:val="nil"/>
              <w:bottom w:val="nil"/>
              <w:right w:val="single" w:sz="8" w:space="0" w:color="auto"/>
            </w:tcBorders>
            <w:shd w:val="clear" w:color="auto" w:fill="auto"/>
            <w:noWrap/>
            <w:vAlign w:val="bottom"/>
            <w:hideMark/>
          </w:tcPr>
          <w:p w:rsidR="001B55C7" w:rsidRPr="001B55C7" w:rsidRDefault="001B55C7" w:rsidP="001B55C7">
            <w:pPr>
              <w:rPr>
                <w:rFonts w:ascii="Calibri" w:eastAsia="Times New Roman" w:hAnsi="Calibri" w:cs="Calibri"/>
                <w:color w:val="000000"/>
                <w:sz w:val="20"/>
                <w:szCs w:val="20"/>
                <w:lang w:val="es-MX" w:eastAsia="es-MX"/>
              </w:rPr>
            </w:pPr>
            <w:proofErr w:type="spellStart"/>
            <w:r w:rsidRPr="001B55C7">
              <w:rPr>
                <w:rFonts w:ascii="Calibri" w:eastAsia="Times New Roman" w:hAnsi="Calibri" w:cs="Calibri"/>
                <w:color w:val="000000"/>
                <w:sz w:val="20"/>
                <w:szCs w:val="20"/>
                <w:lang w:val="es-MX" w:eastAsia="es-MX"/>
              </w:rPr>
              <w:t>Peppers</w:t>
            </w:r>
            <w:proofErr w:type="spellEnd"/>
            <w:r w:rsidRPr="001B55C7">
              <w:rPr>
                <w:rFonts w:ascii="Calibri" w:eastAsia="Times New Roman" w:hAnsi="Calibri" w:cs="Calibri"/>
                <w:color w:val="000000"/>
                <w:sz w:val="20"/>
                <w:szCs w:val="20"/>
                <w:lang w:val="es-MX" w:eastAsia="es-MX"/>
              </w:rPr>
              <w:t xml:space="preserve"> </w:t>
            </w:r>
            <w:proofErr w:type="spellStart"/>
            <w:r w:rsidRPr="001B55C7">
              <w:rPr>
                <w:rFonts w:ascii="Calibri" w:eastAsia="Times New Roman" w:hAnsi="Calibri" w:cs="Calibri"/>
                <w:color w:val="000000"/>
                <w:sz w:val="20"/>
                <w:szCs w:val="20"/>
                <w:lang w:val="es-MX" w:eastAsia="es-MX"/>
              </w:rPr>
              <w:t>Bluewater</w:t>
            </w:r>
            <w:proofErr w:type="spellEnd"/>
            <w:r w:rsidRPr="001B55C7">
              <w:rPr>
                <w:rFonts w:ascii="Calibri" w:eastAsia="Times New Roman" w:hAnsi="Calibri" w:cs="Calibri"/>
                <w:color w:val="000000"/>
                <w:sz w:val="20"/>
                <w:szCs w:val="20"/>
                <w:lang w:val="es-MX" w:eastAsia="es-MX"/>
              </w:rPr>
              <w:t xml:space="preserve"> Resort</w:t>
            </w:r>
          </w:p>
        </w:tc>
      </w:tr>
      <w:tr w:rsidR="001B55C7" w:rsidRPr="001B55C7" w:rsidTr="001B55C7">
        <w:trPr>
          <w:trHeight w:val="98"/>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1B55C7" w:rsidRPr="001B55C7" w:rsidRDefault="001B55C7" w:rsidP="001B55C7">
            <w:pPr>
              <w:rPr>
                <w:rFonts w:ascii="Calibri" w:eastAsia="Times New Roman" w:hAnsi="Calibri" w:cs="Calibri"/>
                <w:b/>
                <w:bCs/>
                <w:color w:val="000000"/>
                <w:sz w:val="20"/>
                <w:szCs w:val="20"/>
                <w:lang w:val="es-MX" w:eastAsia="es-MX"/>
              </w:rPr>
            </w:pPr>
          </w:p>
        </w:tc>
        <w:tc>
          <w:tcPr>
            <w:tcW w:w="1369" w:type="dxa"/>
            <w:tcBorders>
              <w:top w:val="nil"/>
              <w:left w:val="nil"/>
              <w:bottom w:val="nil"/>
              <w:right w:val="single" w:sz="8" w:space="0" w:color="auto"/>
            </w:tcBorders>
            <w:shd w:val="clear" w:color="auto" w:fill="auto"/>
            <w:noWrap/>
            <w:vAlign w:val="center"/>
            <w:hideMark/>
          </w:tcPr>
          <w:p w:rsidR="001B55C7" w:rsidRPr="001B55C7" w:rsidRDefault="001B55C7" w:rsidP="001B55C7">
            <w:pPr>
              <w:rPr>
                <w:rFonts w:ascii="Calibri" w:eastAsia="Times New Roman" w:hAnsi="Calibri" w:cs="Calibri"/>
                <w:color w:val="000000"/>
                <w:sz w:val="20"/>
                <w:szCs w:val="20"/>
                <w:lang w:val="es-MX" w:eastAsia="es-MX"/>
              </w:rPr>
            </w:pPr>
            <w:r w:rsidRPr="001B55C7">
              <w:rPr>
                <w:rFonts w:ascii="Calibri" w:eastAsia="Times New Roman" w:hAnsi="Calibri" w:cs="Calibri"/>
                <w:color w:val="000000"/>
                <w:sz w:val="20"/>
                <w:szCs w:val="20"/>
                <w:lang w:val="es-MX" w:eastAsia="es-MX"/>
              </w:rPr>
              <w:t>Te Anu</w:t>
            </w:r>
          </w:p>
        </w:tc>
        <w:tc>
          <w:tcPr>
            <w:tcW w:w="2871" w:type="dxa"/>
            <w:tcBorders>
              <w:top w:val="nil"/>
              <w:left w:val="nil"/>
              <w:bottom w:val="nil"/>
              <w:right w:val="single" w:sz="8" w:space="0" w:color="auto"/>
            </w:tcBorders>
            <w:shd w:val="clear" w:color="auto" w:fill="auto"/>
            <w:noWrap/>
            <w:vAlign w:val="bottom"/>
            <w:hideMark/>
          </w:tcPr>
          <w:p w:rsidR="001B55C7" w:rsidRPr="001B55C7" w:rsidRDefault="001B55C7" w:rsidP="001B55C7">
            <w:pPr>
              <w:rPr>
                <w:rFonts w:ascii="Calibri" w:eastAsia="Times New Roman" w:hAnsi="Calibri" w:cs="Calibri"/>
                <w:color w:val="000000"/>
                <w:sz w:val="20"/>
                <w:szCs w:val="20"/>
                <w:lang w:val="es-MX" w:eastAsia="es-MX"/>
              </w:rPr>
            </w:pPr>
            <w:proofErr w:type="spellStart"/>
            <w:r w:rsidRPr="001B55C7">
              <w:rPr>
                <w:rFonts w:ascii="Calibri" w:eastAsia="Times New Roman" w:hAnsi="Calibri" w:cs="Calibri"/>
                <w:color w:val="000000"/>
                <w:sz w:val="20"/>
                <w:szCs w:val="20"/>
                <w:lang w:val="es-MX" w:eastAsia="es-MX"/>
              </w:rPr>
              <w:t>Distinction</w:t>
            </w:r>
            <w:proofErr w:type="spellEnd"/>
            <w:r w:rsidRPr="001B55C7">
              <w:rPr>
                <w:rFonts w:ascii="Calibri" w:eastAsia="Times New Roman" w:hAnsi="Calibri" w:cs="Calibri"/>
                <w:color w:val="000000"/>
                <w:sz w:val="20"/>
                <w:szCs w:val="20"/>
                <w:lang w:val="es-MX" w:eastAsia="es-MX"/>
              </w:rPr>
              <w:t xml:space="preserve"> </w:t>
            </w:r>
            <w:proofErr w:type="spellStart"/>
            <w:r w:rsidRPr="001B55C7">
              <w:rPr>
                <w:rFonts w:ascii="Calibri" w:eastAsia="Times New Roman" w:hAnsi="Calibri" w:cs="Calibri"/>
                <w:color w:val="000000"/>
                <w:sz w:val="20"/>
                <w:szCs w:val="20"/>
                <w:lang w:val="es-MX" w:eastAsia="es-MX"/>
              </w:rPr>
              <w:t>The</w:t>
            </w:r>
            <w:proofErr w:type="spellEnd"/>
            <w:r w:rsidRPr="001B55C7">
              <w:rPr>
                <w:rFonts w:ascii="Calibri" w:eastAsia="Times New Roman" w:hAnsi="Calibri" w:cs="Calibri"/>
                <w:color w:val="000000"/>
                <w:sz w:val="20"/>
                <w:szCs w:val="20"/>
                <w:lang w:val="es-MX" w:eastAsia="es-MX"/>
              </w:rPr>
              <w:t xml:space="preserve"> </w:t>
            </w:r>
            <w:proofErr w:type="spellStart"/>
            <w:r w:rsidRPr="001B55C7">
              <w:rPr>
                <w:rFonts w:ascii="Calibri" w:eastAsia="Times New Roman" w:hAnsi="Calibri" w:cs="Calibri"/>
                <w:color w:val="000000"/>
                <w:sz w:val="20"/>
                <w:szCs w:val="20"/>
                <w:lang w:val="es-MX" w:eastAsia="es-MX"/>
              </w:rPr>
              <w:t>Anu</w:t>
            </w:r>
            <w:proofErr w:type="spellEnd"/>
          </w:p>
        </w:tc>
      </w:tr>
      <w:tr w:rsidR="001B55C7" w:rsidRPr="001B55C7" w:rsidTr="001B55C7">
        <w:trPr>
          <w:trHeight w:val="60"/>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1B55C7" w:rsidRPr="001B55C7" w:rsidRDefault="001B55C7" w:rsidP="001B55C7">
            <w:pPr>
              <w:rPr>
                <w:rFonts w:ascii="Calibri" w:eastAsia="Times New Roman" w:hAnsi="Calibri" w:cs="Calibri"/>
                <w:b/>
                <w:bCs/>
                <w:color w:val="000000"/>
                <w:sz w:val="20"/>
                <w:szCs w:val="20"/>
                <w:lang w:val="es-MX" w:eastAsia="es-MX"/>
              </w:rPr>
            </w:pPr>
          </w:p>
        </w:tc>
        <w:tc>
          <w:tcPr>
            <w:tcW w:w="1369" w:type="dxa"/>
            <w:tcBorders>
              <w:top w:val="nil"/>
              <w:left w:val="nil"/>
              <w:bottom w:val="single" w:sz="8" w:space="0" w:color="auto"/>
              <w:right w:val="single" w:sz="8" w:space="0" w:color="auto"/>
            </w:tcBorders>
            <w:shd w:val="clear" w:color="auto" w:fill="auto"/>
            <w:noWrap/>
            <w:vAlign w:val="bottom"/>
            <w:hideMark/>
          </w:tcPr>
          <w:p w:rsidR="001B55C7" w:rsidRPr="001B55C7" w:rsidRDefault="001B55C7" w:rsidP="001B55C7">
            <w:pPr>
              <w:rPr>
                <w:rFonts w:ascii="Calibri" w:eastAsia="Times New Roman" w:hAnsi="Calibri" w:cs="Calibri"/>
                <w:color w:val="000000"/>
                <w:sz w:val="20"/>
                <w:szCs w:val="20"/>
                <w:lang w:val="es-MX" w:eastAsia="es-MX"/>
              </w:rPr>
            </w:pPr>
            <w:proofErr w:type="spellStart"/>
            <w:r w:rsidRPr="001B55C7">
              <w:rPr>
                <w:rFonts w:ascii="Calibri" w:eastAsia="Times New Roman" w:hAnsi="Calibri" w:cs="Calibri"/>
                <w:color w:val="000000"/>
                <w:sz w:val="20"/>
                <w:szCs w:val="20"/>
                <w:lang w:val="es-MX" w:eastAsia="es-MX"/>
              </w:rPr>
              <w:t>Queenstown</w:t>
            </w:r>
            <w:proofErr w:type="spellEnd"/>
          </w:p>
        </w:tc>
        <w:tc>
          <w:tcPr>
            <w:tcW w:w="2871" w:type="dxa"/>
            <w:tcBorders>
              <w:top w:val="nil"/>
              <w:left w:val="nil"/>
              <w:bottom w:val="single" w:sz="8" w:space="0" w:color="auto"/>
              <w:right w:val="single" w:sz="8" w:space="0" w:color="auto"/>
            </w:tcBorders>
            <w:shd w:val="clear" w:color="auto" w:fill="auto"/>
            <w:noWrap/>
            <w:vAlign w:val="bottom"/>
            <w:hideMark/>
          </w:tcPr>
          <w:p w:rsidR="001B55C7" w:rsidRPr="001B55C7" w:rsidRDefault="001B55C7" w:rsidP="001B55C7">
            <w:pPr>
              <w:rPr>
                <w:rFonts w:ascii="Calibri" w:eastAsia="Times New Roman" w:hAnsi="Calibri" w:cs="Calibri"/>
                <w:color w:val="000000"/>
                <w:sz w:val="20"/>
                <w:szCs w:val="20"/>
                <w:lang w:val="es-MX" w:eastAsia="es-MX"/>
              </w:rPr>
            </w:pPr>
            <w:proofErr w:type="spellStart"/>
            <w:r w:rsidRPr="001B55C7">
              <w:rPr>
                <w:rFonts w:ascii="Calibri" w:eastAsia="Times New Roman" w:hAnsi="Calibri" w:cs="Calibri"/>
                <w:color w:val="000000"/>
                <w:sz w:val="20"/>
                <w:szCs w:val="20"/>
                <w:lang w:val="es-MX" w:eastAsia="es-MX"/>
              </w:rPr>
              <w:t>Millenium</w:t>
            </w:r>
            <w:proofErr w:type="spellEnd"/>
          </w:p>
        </w:tc>
      </w:tr>
    </w:tbl>
    <w:p w:rsidR="001B55C7" w:rsidRDefault="001B55C7" w:rsidP="002B4605">
      <w:pPr>
        <w:tabs>
          <w:tab w:val="left" w:pos="851"/>
        </w:tabs>
        <w:rPr>
          <w:rFonts w:eastAsia="Calibri" w:cs="Tahoma"/>
          <w:b/>
          <w:color w:val="000000" w:themeColor="text1"/>
        </w:rPr>
      </w:pPr>
    </w:p>
    <w:p w:rsidR="001B55C7" w:rsidRDefault="001B55C7" w:rsidP="002B4605">
      <w:pPr>
        <w:tabs>
          <w:tab w:val="left" w:pos="851"/>
        </w:tabs>
        <w:rPr>
          <w:rFonts w:eastAsia="Calibri" w:cs="Tahoma"/>
          <w:b/>
          <w:color w:val="000000" w:themeColor="text1"/>
        </w:rPr>
      </w:pPr>
    </w:p>
    <w:p w:rsidR="00783F82" w:rsidRPr="002B4605" w:rsidRDefault="00783F82" w:rsidP="002B4605">
      <w:pPr>
        <w:tabs>
          <w:tab w:val="left" w:pos="851"/>
        </w:tabs>
        <w:rPr>
          <w:rFonts w:eastAsia="Calibri" w:cs="Tahoma"/>
          <w:b/>
          <w:color w:val="000000" w:themeColor="text1"/>
        </w:rPr>
      </w:pPr>
      <w:r w:rsidRPr="002B4605">
        <w:rPr>
          <w:rFonts w:eastAsia="Calibri" w:cs="Tahoma"/>
          <w:b/>
          <w:color w:val="000000" w:themeColor="text1"/>
        </w:rPr>
        <w:t>NOTAS IMPORTANTES:</w:t>
      </w:r>
    </w:p>
    <w:p w:rsidR="00783F82" w:rsidRPr="00BA2C90" w:rsidRDefault="00BA2C90" w:rsidP="00BA2C90">
      <w:pPr>
        <w:tabs>
          <w:tab w:val="left" w:pos="1706"/>
        </w:tabs>
        <w:jc w:val="center"/>
        <w:rPr>
          <w:rFonts w:eastAsia="Calibri" w:cs="Tahoma"/>
          <w:b/>
          <w:color w:val="008000"/>
        </w:rPr>
      </w:pPr>
      <w:r w:rsidRPr="00BA2C90">
        <w:rPr>
          <w:rFonts w:eastAsia="Calibri" w:cs="Tahoma"/>
          <w:b/>
          <w:color w:val="008000"/>
        </w:rPr>
        <w:t xml:space="preserve">Se requiere visa para </w:t>
      </w:r>
      <w:proofErr w:type="spellStart"/>
      <w:r w:rsidR="002B4605">
        <w:rPr>
          <w:rFonts w:eastAsia="Calibri" w:cs="Tahoma"/>
          <w:b/>
          <w:color w:val="008000"/>
        </w:rPr>
        <w:t>N</w:t>
      </w:r>
      <w:r w:rsidR="0060215C">
        <w:rPr>
          <w:rFonts w:eastAsia="Calibri" w:cs="Tahoma"/>
          <w:b/>
          <w:color w:val="008000"/>
        </w:rPr>
        <w:t>Z</w:t>
      </w:r>
      <w:r w:rsidR="002B4605">
        <w:rPr>
          <w:rFonts w:eastAsia="Calibri" w:cs="Tahoma"/>
          <w:b/>
          <w:color w:val="008000"/>
        </w:rPr>
        <w:t>eTA</w:t>
      </w:r>
      <w:proofErr w:type="spellEnd"/>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FC19E4">
        <w:rPr>
          <w:rStyle w:val="Textoennegrita"/>
          <w:sz w:val="20"/>
          <w:szCs w:val="20"/>
        </w:rPr>
        <w:t xml:space="preserve"> puede informarle.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 xml:space="preserve">Existen impuestos locales que se pagan directo en los aeropuertos, puede ser a la llegada o a la salida del destino.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Algunos hoteles cobran un resort fee que el pasajero deberá pagar en destino.</w:t>
      </w:r>
      <w:r w:rsidRPr="0005442A">
        <w:rPr>
          <w:rStyle w:val="Textoennegrita"/>
          <w:b w:val="0"/>
          <w:bCs w:val="0"/>
          <w:sz w:val="20"/>
          <w:szCs w:val="20"/>
        </w:rPr>
        <w:br/>
        <w:t xml:space="preserve">El Horario estándar del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in 15:00hrs y 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w:t>
      </w:r>
      <w:proofErr w:type="spellStart"/>
      <w:r w:rsidRPr="0005442A">
        <w:rPr>
          <w:rStyle w:val="Textoennegrita"/>
          <w:b w:val="0"/>
          <w:bCs w:val="0"/>
          <w:sz w:val="20"/>
          <w:szCs w:val="20"/>
        </w:rPr>
        <w:t>Out</w:t>
      </w:r>
      <w:proofErr w:type="spellEnd"/>
      <w:r w:rsidRPr="0005442A">
        <w:rPr>
          <w:rStyle w:val="Textoennegrita"/>
          <w:b w:val="0"/>
          <w:bCs w:val="0"/>
          <w:sz w:val="20"/>
          <w:szCs w:val="20"/>
        </w:rPr>
        <w:t xml:space="preserve"> 10:00hrs.</w:t>
      </w:r>
    </w:p>
    <w:p w:rsidR="00783F82"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Los traslados están considerados en horario diurno y para un mínimo de dos personas, en horario nocturno (22hrs-06hrs) y/o viajando un solo pasajero se deberá pagar un suplemento.</w:t>
      </w:r>
    </w:p>
    <w:p w:rsidR="002B4605" w:rsidRPr="002B4605" w:rsidRDefault="002B4605" w:rsidP="00106272">
      <w:pPr>
        <w:pStyle w:val="Prrafodelista"/>
        <w:numPr>
          <w:ilvl w:val="0"/>
          <w:numId w:val="2"/>
        </w:numPr>
        <w:tabs>
          <w:tab w:val="left" w:pos="851"/>
        </w:tabs>
        <w:jc w:val="both"/>
        <w:rPr>
          <w:rStyle w:val="Textoennegrita"/>
          <w:b w:val="0"/>
          <w:bCs w:val="0"/>
          <w:sz w:val="20"/>
          <w:szCs w:val="20"/>
        </w:rPr>
      </w:pPr>
      <w:r w:rsidRPr="002B4605">
        <w:rPr>
          <w:rStyle w:val="Textoennegrita"/>
          <w:b w:val="0"/>
          <w:bCs w:val="0"/>
          <w:sz w:val="20"/>
          <w:szCs w:val="20"/>
        </w:rPr>
        <w:t>Excursiones sujetas a las condiciones meteorológicas.</w:t>
      </w:r>
    </w:p>
    <w:p w:rsidR="002B4605" w:rsidRPr="002B4605" w:rsidRDefault="002B4605" w:rsidP="00843A43">
      <w:pPr>
        <w:pStyle w:val="Prrafodelista"/>
        <w:numPr>
          <w:ilvl w:val="0"/>
          <w:numId w:val="2"/>
        </w:numPr>
        <w:tabs>
          <w:tab w:val="left" w:pos="851"/>
        </w:tabs>
        <w:jc w:val="both"/>
        <w:rPr>
          <w:rStyle w:val="Textoennegrita"/>
          <w:b w:val="0"/>
          <w:bCs w:val="0"/>
          <w:sz w:val="20"/>
          <w:szCs w:val="20"/>
        </w:rPr>
      </w:pPr>
      <w:r w:rsidRPr="002B4605">
        <w:rPr>
          <w:rStyle w:val="Textoennegrita"/>
          <w:b w:val="0"/>
          <w:bCs w:val="0"/>
          <w:sz w:val="20"/>
          <w:szCs w:val="20"/>
        </w:rPr>
        <w:t xml:space="preserve">La excursión a Milford </w:t>
      </w:r>
      <w:proofErr w:type="spellStart"/>
      <w:r w:rsidRPr="002B4605">
        <w:rPr>
          <w:rStyle w:val="Textoennegrita"/>
          <w:b w:val="0"/>
          <w:bCs w:val="0"/>
          <w:sz w:val="20"/>
          <w:szCs w:val="20"/>
        </w:rPr>
        <w:t>Sound</w:t>
      </w:r>
      <w:proofErr w:type="spellEnd"/>
      <w:r w:rsidRPr="002B4605">
        <w:rPr>
          <w:rStyle w:val="Textoennegrita"/>
          <w:b w:val="0"/>
          <w:bCs w:val="0"/>
          <w:sz w:val="20"/>
          <w:szCs w:val="20"/>
        </w:rPr>
        <w:t xml:space="preserve"> está sujeta a las condiciones climáticas. En caso de ser cancelada se ofrecerá la excursión de </w:t>
      </w:r>
      <w:proofErr w:type="spellStart"/>
      <w:r w:rsidRPr="002B4605">
        <w:rPr>
          <w:rStyle w:val="Textoennegrita"/>
          <w:b w:val="0"/>
          <w:bCs w:val="0"/>
          <w:sz w:val="20"/>
          <w:szCs w:val="20"/>
        </w:rPr>
        <w:t>Doubtful</w:t>
      </w:r>
      <w:proofErr w:type="spellEnd"/>
      <w:r w:rsidRPr="002B4605">
        <w:rPr>
          <w:rStyle w:val="Textoennegrita"/>
          <w:b w:val="0"/>
          <w:bCs w:val="0"/>
          <w:sz w:val="20"/>
          <w:szCs w:val="20"/>
        </w:rPr>
        <w:t xml:space="preserve"> </w:t>
      </w:r>
      <w:proofErr w:type="spellStart"/>
      <w:r w:rsidRPr="002B4605">
        <w:rPr>
          <w:rStyle w:val="Textoennegrita"/>
          <w:b w:val="0"/>
          <w:bCs w:val="0"/>
          <w:sz w:val="20"/>
          <w:szCs w:val="20"/>
        </w:rPr>
        <w:t>Sound</w:t>
      </w:r>
      <w:proofErr w:type="spellEnd"/>
      <w:r w:rsidRPr="002B4605">
        <w:rPr>
          <w:rStyle w:val="Textoennegrita"/>
          <w:b w:val="0"/>
          <w:bCs w:val="0"/>
          <w:sz w:val="20"/>
          <w:szCs w:val="20"/>
        </w:rPr>
        <w:t xml:space="preserve">, pagando un suplemento adicional directamente a la compañía Real </w:t>
      </w:r>
      <w:proofErr w:type="spellStart"/>
      <w:r w:rsidRPr="002B4605">
        <w:rPr>
          <w:rStyle w:val="Textoennegrita"/>
          <w:b w:val="0"/>
          <w:bCs w:val="0"/>
          <w:sz w:val="20"/>
          <w:szCs w:val="20"/>
        </w:rPr>
        <w:t>Journeys</w:t>
      </w:r>
      <w:proofErr w:type="spellEnd"/>
      <w:r w:rsidRPr="002B4605">
        <w:rPr>
          <w:rStyle w:val="Textoennegrita"/>
          <w:b w:val="0"/>
          <w:bCs w:val="0"/>
          <w:sz w:val="20"/>
          <w:szCs w:val="20"/>
        </w:rPr>
        <w:t>. (Sujeto a disponibilidad en el día de viaje).</w:t>
      </w:r>
    </w:p>
    <w:p w:rsidR="002B4605" w:rsidRPr="002B4605" w:rsidRDefault="002B4605" w:rsidP="000C3FE3">
      <w:pPr>
        <w:pStyle w:val="Prrafodelista"/>
        <w:numPr>
          <w:ilvl w:val="0"/>
          <w:numId w:val="2"/>
        </w:numPr>
        <w:tabs>
          <w:tab w:val="left" w:pos="851"/>
        </w:tabs>
        <w:spacing w:line="240" w:lineRule="auto"/>
        <w:jc w:val="both"/>
        <w:rPr>
          <w:rStyle w:val="Textoennegrita"/>
          <w:b w:val="0"/>
          <w:bCs w:val="0"/>
          <w:sz w:val="20"/>
          <w:szCs w:val="20"/>
        </w:rPr>
      </w:pPr>
      <w:r w:rsidRPr="002B4605">
        <w:rPr>
          <w:rStyle w:val="Textoennegrita"/>
          <w:b w:val="0"/>
          <w:bCs w:val="0"/>
          <w:sz w:val="20"/>
          <w:szCs w:val="20"/>
        </w:rPr>
        <w:t>El precio del vuelo interno puede sufrir aumentos sin previo aviso y se informaría precio final en la confirmación de reserva</w:t>
      </w:r>
    </w:p>
    <w:p w:rsidR="00EC78EF" w:rsidRPr="00326F14" w:rsidRDefault="00EC78EF" w:rsidP="0005442A">
      <w:pPr>
        <w:tabs>
          <w:tab w:val="left" w:pos="1706"/>
        </w:tabs>
        <w:rPr>
          <w:lang w:val="es-MX"/>
        </w:rPr>
      </w:pPr>
    </w:p>
    <w:sectPr w:rsidR="00EC78EF" w:rsidRPr="00326F14" w:rsidSect="0005442A">
      <w:headerReference w:type="default" r:id="rId7"/>
      <w:pgSz w:w="12240" w:h="15840"/>
      <w:pgMar w:top="567" w:right="401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FC" w:rsidRDefault="00F164FC" w:rsidP="00A771DB">
      <w:r>
        <w:separator/>
      </w:r>
    </w:p>
  </w:endnote>
  <w:endnote w:type="continuationSeparator" w:id="0">
    <w:p w:rsidR="00F164FC" w:rsidRDefault="00F164F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FC" w:rsidRDefault="00F164FC" w:rsidP="00A771DB">
      <w:r>
        <w:separator/>
      </w:r>
    </w:p>
  </w:footnote>
  <w:footnote w:type="continuationSeparator" w:id="0">
    <w:p w:rsidR="00F164FC" w:rsidRDefault="00F164F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82" w:rsidRDefault="00783F82">
    <w:pPr>
      <w:pStyle w:val="Encabezado"/>
    </w:pPr>
    <w:r>
      <w:rPr>
        <w:noProof/>
        <w:lang w:val="es-MX" w:eastAsia="es-MX"/>
      </w:rPr>
      <w:drawing>
        <wp:anchor distT="0" distB="0" distL="114300" distR="114300" simplePos="0" relativeHeight="251659264" behindDoc="1" locked="0" layoutInCell="1" allowOverlap="1" wp14:anchorId="500535C0" wp14:editId="2C8D73BC">
          <wp:simplePos x="0" y="0"/>
          <wp:positionH relativeFrom="page">
            <wp:align>left</wp:align>
          </wp:positionH>
          <wp:positionV relativeFrom="paragraph">
            <wp:posOffset>-448310</wp:posOffset>
          </wp:positionV>
          <wp:extent cx="7893685" cy="102152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eño-itinerario-Pacífico.jpg"/>
                  <pic:cNvPicPr/>
                </pic:nvPicPr>
                <pic:blipFill>
                  <a:blip r:embed="rId1">
                    <a:extLst>
                      <a:ext uri="{28A0092B-C50C-407E-A947-70E740481C1C}">
                        <a14:useLocalDpi xmlns:a14="http://schemas.microsoft.com/office/drawing/2010/main" val="0"/>
                      </a:ext>
                    </a:extLst>
                  </a:blip>
                  <a:stretch>
                    <a:fillRect/>
                  </a:stretch>
                </pic:blipFill>
                <pic:spPr>
                  <a:xfrm>
                    <a:off x="0" y="0"/>
                    <a:ext cx="7893685" cy="1021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268F"/>
    <w:rsid w:val="000353BB"/>
    <w:rsid w:val="0005442A"/>
    <w:rsid w:val="00056B71"/>
    <w:rsid w:val="00057803"/>
    <w:rsid w:val="000B6580"/>
    <w:rsid w:val="000E51C8"/>
    <w:rsid w:val="00111A12"/>
    <w:rsid w:val="001348AB"/>
    <w:rsid w:val="00156F22"/>
    <w:rsid w:val="00160006"/>
    <w:rsid w:val="00170190"/>
    <w:rsid w:val="001A4ACF"/>
    <w:rsid w:val="001B55C7"/>
    <w:rsid w:val="001C2E1C"/>
    <w:rsid w:val="001D1C56"/>
    <w:rsid w:val="001F2449"/>
    <w:rsid w:val="001F325C"/>
    <w:rsid w:val="00207FB9"/>
    <w:rsid w:val="00211D70"/>
    <w:rsid w:val="00223C73"/>
    <w:rsid w:val="002429E8"/>
    <w:rsid w:val="00262B7A"/>
    <w:rsid w:val="002753BF"/>
    <w:rsid w:val="0028285A"/>
    <w:rsid w:val="002B4605"/>
    <w:rsid w:val="002D1C0B"/>
    <w:rsid w:val="00326F14"/>
    <w:rsid w:val="00353FF3"/>
    <w:rsid w:val="00380B52"/>
    <w:rsid w:val="00384662"/>
    <w:rsid w:val="003A3676"/>
    <w:rsid w:val="003B2052"/>
    <w:rsid w:val="003B49C1"/>
    <w:rsid w:val="003B7DFF"/>
    <w:rsid w:val="003D41DC"/>
    <w:rsid w:val="004166F9"/>
    <w:rsid w:val="00453719"/>
    <w:rsid w:val="005306CD"/>
    <w:rsid w:val="0058506E"/>
    <w:rsid w:val="005B6011"/>
    <w:rsid w:val="005C0895"/>
    <w:rsid w:val="0060215C"/>
    <w:rsid w:val="0061087C"/>
    <w:rsid w:val="0062586A"/>
    <w:rsid w:val="006529C8"/>
    <w:rsid w:val="00662A0C"/>
    <w:rsid w:val="006B09FB"/>
    <w:rsid w:val="006B6C37"/>
    <w:rsid w:val="006C5D74"/>
    <w:rsid w:val="006D4A8B"/>
    <w:rsid w:val="006F4F51"/>
    <w:rsid w:val="007062A6"/>
    <w:rsid w:val="00754A2E"/>
    <w:rsid w:val="00774096"/>
    <w:rsid w:val="00783F82"/>
    <w:rsid w:val="00785F89"/>
    <w:rsid w:val="0079323D"/>
    <w:rsid w:val="00793F87"/>
    <w:rsid w:val="0081513A"/>
    <w:rsid w:val="008707FC"/>
    <w:rsid w:val="008951B6"/>
    <w:rsid w:val="008B5B8A"/>
    <w:rsid w:val="008D6D42"/>
    <w:rsid w:val="008F6098"/>
    <w:rsid w:val="008F6472"/>
    <w:rsid w:val="00947993"/>
    <w:rsid w:val="00953417"/>
    <w:rsid w:val="00983544"/>
    <w:rsid w:val="00993F8F"/>
    <w:rsid w:val="0099401C"/>
    <w:rsid w:val="009E12CE"/>
    <w:rsid w:val="009F35B4"/>
    <w:rsid w:val="00A07688"/>
    <w:rsid w:val="00A07885"/>
    <w:rsid w:val="00A771DB"/>
    <w:rsid w:val="00A82FCA"/>
    <w:rsid w:val="00AB6F4D"/>
    <w:rsid w:val="00AD6B85"/>
    <w:rsid w:val="00B02A54"/>
    <w:rsid w:val="00B26DBA"/>
    <w:rsid w:val="00B42FD8"/>
    <w:rsid w:val="00B7223A"/>
    <w:rsid w:val="00B8095E"/>
    <w:rsid w:val="00BA2C90"/>
    <w:rsid w:val="00BB30C5"/>
    <w:rsid w:val="00BD19B4"/>
    <w:rsid w:val="00BF4A2C"/>
    <w:rsid w:val="00C121EA"/>
    <w:rsid w:val="00C17F50"/>
    <w:rsid w:val="00C31987"/>
    <w:rsid w:val="00C8562D"/>
    <w:rsid w:val="00CA2455"/>
    <w:rsid w:val="00CE43A9"/>
    <w:rsid w:val="00DA1749"/>
    <w:rsid w:val="00DE4631"/>
    <w:rsid w:val="00E10655"/>
    <w:rsid w:val="00E32650"/>
    <w:rsid w:val="00E635F3"/>
    <w:rsid w:val="00EB4ECF"/>
    <w:rsid w:val="00EC78EF"/>
    <w:rsid w:val="00EE5A2C"/>
    <w:rsid w:val="00F164FC"/>
    <w:rsid w:val="00F1720F"/>
    <w:rsid w:val="00F72D78"/>
    <w:rsid w:val="00F82F82"/>
    <w:rsid w:val="00FB13DE"/>
    <w:rsid w:val="00FF1F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83F82"/>
    <w:pPr>
      <w:spacing w:after="160" w:line="259" w:lineRule="auto"/>
      <w:ind w:left="720"/>
      <w:contextualSpacing/>
    </w:pPr>
    <w:rPr>
      <w:sz w:val="22"/>
      <w:szCs w:val="22"/>
      <w:lang w:val="es-MX"/>
    </w:rPr>
  </w:style>
  <w:style w:type="character" w:styleId="Textoennegrita">
    <w:name w:val="Strong"/>
    <w:basedOn w:val="Fuentedeprrafopredeter"/>
    <w:qFormat/>
    <w:rsid w:val="00783F82"/>
    <w:rPr>
      <w:b/>
      <w:bCs/>
    </w:rPr>
  </w:style>
  <w:style w:type="paragraph" w:customStyle="1" w:styleId="Default">
    <w:name w:val="Default"/>
    <w:rsid w:val="00783F8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9874">
      <w:bodyDiv w:val="1"/>
      <w:marLeft w:val="0"/>
      <w:marRight w:val="0"/>
      <w:marTop w:val="0"/>
      <w:marBottom w:val="0"/>
      <w:divBdr>
        <w:top w:val="none" w:sz="0" w:space="0" w:color="auto"/>
        <w:left w:val="none" w:sz="0" w:space="0" w:color="auto"/>
        <w:bottom w:val="none" w:sz="0" w:space="0" w:color="auto"/>
        <w:right w:val="none" w:sz="0" w:space="0" w:color="auto"/>
      </w:divBdr>
    </w:div>
    <w:div w:id="748814545">
      <w:bodyDiv w:val="1"/>
      <w:marLeft w:val="0"/>
      <w:marRight w:val="0"/>
      <w:marTop w:val="0"/>
      <w:marBottom w:val="0"/>
      <w:divBdr>
        <w:top w:val="none" w:sz="0" w:space="0" w:color="auto"/>
        <w:left w:val="none" w:sz="0" w:space="0" w:color="auto"/>
        <w:bottom w:val="none" w:sz="0" w:space="0" w:color="auto"/>
        <w:right w:val="none" w:sz="0" w:space="0" w:color="auto"/>
      </w:divBdr>
    </w:div>
    <w:div w:id="1010913234">
      <w:bodyDiv w:val="1"/>
      <w:marLeft w:val="0"/>
      <w:marRight w:val="0"/>
      <w:marTop w:val="0"/>
      <w:marBottom w:val="0"/>
      <w:divBdr>
        <w:top w:val="none" w:sz="0" w:space="0" w:color="auto"/>
        <w:left w:val="none" w:sz="0" w:space="0" w:color="auto"/>
        <w:bottom w:val="none" w:sz="0" w:space="0" w:color="auto"/>
        <w:right w:val="none" w:sz="0" w:space="0" w:color="auto"/>
      </w:divBdr>
    </w:div>
    <w:div w:id="1385329819">
      <w:bodyDiv w:val="1"/>
      <w:marLeft w:val="0"/>
      <w:marRight w:val="0"/>
      <w:marTop w:val="0"/>
      <w:marBottom w:val="0"/>
      <w:divBdr>
        <w:top w:val="none" w:sz="0" w:space="0" w:color="auto"/>
        <w:left w:val="none" w:sz="0" w:space="0" w:color="auto"/>
        <w:bottom w:val="none" w:sz="0" w:space="0" w:color="auto"/>
        <w:right w:val="none" w:sz="0" w:space="0" w:color="auto"/>
      </w:divBdr>
    </w:div>
    <w:div w:id="1518613177">
      <w:bodyDiv w:val="1"/>
      <w:marLeft w:val="0"/>
      <w:marRight w:val="0"/>
      <w:marTop w:val="0"/>
      <w:marBottom w:val="0"/>
      <w:divBdr>
        <w:top w:val="none" w:sz="0" w:space="0" w:color="auto"/>
        <w:left w:val="none" w:sz="0" w:space="0" w:color="auto"/>
        <w:bottom w:val="none" w:sz="0" w:space="0" w:color="auto"/>
        <w:right w:val="none" w:sz="0" w:space="0" w:color="auto"/>
      </w:divBdr>
    </w:div>
    <w:div w:id="1525438878">
      <w:bodyDiv w:val="1"/>
      <w:marLeft w:val="0"/>
      <w:marRight w:val="0"/>
      <w:marTop w:val="0"/>
      <w:marBottom w:val="0"/>
      <w:divBdr>
        <w:top w:val="none" w:sz="0" w:space="0" w:color="auto"/>
        <w:left w:val="none" w:sz="0" w:space="0" w:color="auto"/>
        <w:bottom w:val="none" w:sz="0" w:space="0" w:color="auto"/>
        <w:right w:val="none" w:sz="0" w:space="0" w:color="auto"/>
      </w:divBdr>
    </w:div>
    <w:div w:id="1867677098">
      <w:bodyDiv w:val="1"/>
      <w:marLeft w:val="0"/>
      <w:marRight w:val="0"/>
      <w:marTop w:val="0"/>
      <w:marBottom w:val="0"/>
      <w:divBdr>
        <w:top w:val="none" w:sz="0" w:space="0" w:color="auto"/>
        <w:left w:val="none" w:sz="0" w:space="0" w:color="auto"/>
        <w:bottom w:val="none" w:sz="0" w:space="0" w:color="auto"/>
        <w:right w:val="none" w:sz="0" w:space="0" w:color="auto"/>
      </w:divBdr>
    </w:div>
    <w:div w:id="1908610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2024-03-11T20:18:00Z</dcterms:created>
  <dcterms:modified xsi:type="dcterms:W3CDTF">2024-03-11T20:18:00Z</dcterms:modified>
</cp:coreProperties>
</file>