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66" w:rsidRPr="00883B24" w:rsidRDefault="007C06FA" w:rsidP="007C06FA">
      <w:pPr>
        <w:jc w:val="center"/>
        <w:rPr>
          <w:b/>
          <w:sz w:val="72"/>
          <w:szCs w:val="72"/>
          <w:lang w:val="es-ES"/>
        </w:rPr>
      </w:pPr>
      <w:r>
        <w:rPr>
          <w:b/>
          <w:sz w:val="72"/>
          <w:szCs w:val="72"/>
          <w:lang w:val="es-ES"/>
        </w:rPr>
        <w:t>Europa Inevitable</w:t>
      </w:r>
      <w:r w:rsidR="00271C66">
        <w:rPr>
          <w:b/>
          <w:sz w:val="72"/>
          <w:szCs w:val="72"/>
          <w:lang w:val="es-ES"/>
        </w:rPr>
        <w:t xml:space="preserve"> 2023</w:t>
      </w:r>
    </w:p>
    <w:p w:rsidR="007C06FA" w:rsidRDefault="007C06FA" w:rsidP="007C06FA">
      <w:pPr>
        <w:jc w:val="center"/>
        <w:rPr>
          <w:b/>
          <w:sz w:val="32"/>
          <w:szCs w:val="32"/>
          <w:lang w:val="es-ES"/>
        </w:rPr>
      </w:pPr>
      <w:r>
        <w:rPr>
          <w:b/>
          <w:sz w:val="32"/>
          <w:szCs w:val="32"/>
          <w:lang w:val="es-ES"/>
        </w:rPr>
        <w:t xml:space="preserve">18 </w:t>
      </w:r>
      <w:r w:rsidRPr="00883B24">
        <w:rPr>
          <w:b/>
          <w:sz w:val="32"/>
          <w:szCs w:val="32"/>
          <w:lang w:val="es-ES"/>
        </w:rPr>
        <w:t xml:space="preserve">días / </w:t>
      </w:r>
      <w:r>
        <w:rPr>
          <w:b/>
          <w:sz w:val="32"/>
          <w:szCs w:val="32"/>
          <w:lang w:val="es-ES"/>
        </w:rPr>
        <w:t xml:space="preserve">17 </w:t>
      </w:r>
      <w:r w:rsidRPr="00883B24">
        <w:rPr>
          <w:b/>
          <w:sz w:val="32"/>
          <w:szCs w:val="32"/>
          <w:lang w:val="es-ES"/>
        </w:rPr>
        <w:t>noches</w:t>
      </w:r>
    </w:p>
    <w:p w:rsidR="007C06FA" w:rsidRPr="004E6435" w:rsidRDefault="007C06FA" w:rsidP="007C06FA">
      <w:pPr>
        <w:jc w:val="both"/>
        <w:rPr>
          <w:bCs/>
          <w:sz w:val="20"/>
          <w:szCs w:val="20"/>
        </w:rPr>
      </w:pPr>
      <w:r w:rsidRPr="004E6435">
        <w:rPr>
          <w:bCs/>
          <w:sz w:val="20"/>
          <w:szCs w:val="20"/>
        </w:rPr>
        <w:t xml:space="preserve">Llegadas: Específicas </w:t>
      </w:r>
    </w:p>
    <w:p w:rsidR="007C06FA" w:rsidRDefault="007C06FA" w:rsidP="007C06FA">
      <w:pPr>
        <w:jc w:val="both"/>
        <w:rPr>
          <w:b/>
          <w:sz w:val="20"/>
          <w:szCs w:val="20"/>
        </w:rPr>
      </w:pPr>
    </w:p>
    <w:p w:rsidR="00271C66" w:rsidRPr="00490CBE" w:rsidRDefault="00271C66" w:rsidP="00271C66">
      <w:pPr>
        <w:jc w:val="both"/>
        <w:rPr>
          <w:b/>
          <w:sz w:val="20"/>
          <w:szCs w:val="20"/>
        </w:rPr>
      </w:pPr>
      <w:r>
        <w:rPr>
          <w:b/>
          <w:sz w:val="20"/>
          <w:szCs w:val="20"/>
        </w:rPr>
        <w:t xml:space="preserve">Día 1. </w:t>
      </w:r>
      <w:r w:rsidRPr="00490CBE">
        <w:rPr>
          <w:b/>
          <w:sz w:val="20"/>
          <w:szCs w:val="20"/>
        </w:rPr>
        <w:t>Madrid</w:t>
      </w:r>
    </w:p>
    <w:p w:rsidR="00271C66" w:rsidRPr="00490CBE" w:rsidRDefault="00271C66" w:rsidP="00271C66">
      <w:pPr>
        <w:jc w:val="both"/>
        <w:rPr>
          <w:b/>
          <w:sz w:val="20"/>
          <w:szCs w:val="20"/>
        </w:rPr>
      </w:pPr>
      <w:r w:rsidRPr="00490CBE">
        <w:rPr>
          <w:sz w:val="20"/>
          <w:szCs w:val="20"/>
        </w:rPr>
        <w:t>Llegada y t</w:t>
      </w:r>
      <w:r>
        <w:rPr>
          <w:sz w:val="20"/>
          <w:szCs w:val="20"/>
        </w:rPr>
        <w:t>raslado al hotel. A las 17.00 hora</w:t>
      </w:r>
      <w:r w:rsidRPr="00490CBE">
        <w:rPr>
          <w:sz w:val="20"/>
          <w:szCs w:val="20"/>
        </w:rPr>
        <w:t xml:space="preserve">s, reunión en la recepción del hotel, </w:t>
      </w:r>
      <w:r>
        <w:rPr>
          <w:sz w:val="20"/>
          <w:szCs w:val="20"/>
        </w:rPr>
        <w:t>para</w:t>
      </w:r>
      <w:r w:rsidRPr="00490CBE">
        <w:rPr>
          <w:sz w:val="20"/>
          <w:szCs w:val="20"/>
        </w:rPr>
        <w:t xml:space="preserve"> conoceremos al resto de participantes. </w:t>
      </w:r>
      <w:r w:rsidRPr="00490CBE">
        <w:rPr>
          <w:b/>
          <w:sz w:val="20"/>
          <w:szCs w:val="20"/>
        </w:rPr>
        <w:t>Alojamiento</w:t>
      </w:r>
    </w:p>
    <w:p w:rsidR="00271C66" w:rsidRPr="00490CBE" w:rsidRDefault="00271C66" w:rsidP="00271C66">
      <w:pPr>
        <w:jc w:val="both"/>
        <w:rPr>
          <w:b/>
          <w:sz w:val="20"/>
          <w:szCs w:val="20"/>
        </w:rPr>
      </w:pPr>
    </w:p>
    <w:p w:rsidR="00271C66" w:rsidRPr="00490CBE" w:rsidRDefault="00271C66" w:rsidP="00271C66">
      <w:pPr>
        <w:jc w:val="both"/>
        <w:rPr>
          <w:b/>
          <w:sz w:val="20"/>
          <w:szCs w:val="20"/>
        </w:rPr>
      </w:pPr>
      <w:r>
        <w:rPr>
          <w:b/>
          <w:sz w:val="20"/>
          <w:szCs w:val="20"/>
        </w:rPr>
        <w:t>Día 2. Madrid</w:t>
      </w:r>
    </w:p>
    <w:p w:rsidR="00271C66" w:rsidRDefault="00271C66" w:rsidP="00271C66">
      <w:pPr>
        <w:jc w:val="both"/>
        <w:rPr>
          <w:b/>
          <w:sz w:val="20"/>
          <w:szCs w:val="20"/>
        </w:rPr>
      </w:pPr>
      <w:r w:rsidRPr="004E6435">
        <w:rPr>
          <w:b/>
          <w:bCs/>
          <w:sz w:val="20"/>
          <w:szCs w:val="20"/>
        </w:rPr>
        <w:t>Desayuno.</w:t>
      </w:r>
      <w:r>
        <w:rPr>
          <w:sz w:val="20"/>
          <w:szCs w:val="20"/>
        </w:rPr>
        <w:t xml:space="preserve"> </w:t>
      </w:r>
      <w:r w:rsidRPr="00490CBE">
        <w:rPr>
          <w:sz w:val="20"/>
          <w:szCs w:val="20"/>
        </w:rPr>
        <w:t xml:space="preserve">Visita </w:t>
      </w:r>
      <w:r w:rsidRPr="001732DB">
        <w:rPr>
          <w:sz w:val="20"/>
          <w:szCs w:val="20"/>
        </w:rPr>
        <w:t>panorámica de la ciudad: Plaza de Oriente, Palacio Real, Plaza de España, Puerta del Sol, etc. Tarde libre</w:t>
      </w:r>
      <w:r>
        <w:rPr>
          <w:sz w:val="20"/>
          <w:szCs w:val="20"/>
        </w:rPr>
        <w:t>.</w:t>
      </w:r>
      <w:r w:rsidRPr="00490CBE">
        <w:rPr>
          <w:b/>
          <w:sz w:val="20"/>
          <w:szCs w:val="20"/>
        </w:rPr>
        <w:t xml:space="preserve">  Alojamiento</w:t>
      </w:r>
    </w:p>
    <w:p w:rsidR="00271C66" w:rsidRPr="001732DB" w:rsidRDefault="00271C66" w:rsidP="00271C66">
      <w:pPr>
        <w:jc w:val="both"/>
        <w:rPr>
          <w:bCs/>
          <w:i/>
          <w:iCs/>
          <w:sz w:val="18"/>
          <w:szCs w:val="18"/>
        </w:rPr>
      </w:pPr>
      <w:r w:rsidRPr="001732DB">
        <w:rPr>
          <w:bCs/>
          <w:i/>
          <w:iCs/>
          <w:sz w:val="18"/>
          <w:szCs w:val="18"/>
        </w:rPr>
        <w:t>Opcional: Toledo Medio día PM y/o Show Flamenco con Copa.</w:t>
      </w:r>
    </w:p>
    <w:p w:rsidR="00271C66" w:rsidRPr="00490CBE" w:rsidRDefault="00271C66" w:rsidP="00271C66">
      <w:pPr>
        <w:jc w:val="both"/>
        <w:rPr>
          <w:b/>
          <w:sz w:val="20"/>
          <w:szCs w:val="20"/>
        </w:rPr>
      </w:pPr>
    </w:p>
    <w:p w:rsidR="00271C66" w:rsidRPr="00490CBE" w:rsidRDefault="00271C66" w:rsidP="00271C66">
      <w:pPr>
        <w:jc w:val="both"/>
        <w:rPr>
          <w:b/>
          <w:sz w:val="20"/>
          <w:szCs w:val="20"/>
        </w:rPr>
      </w:pPr>
      <w:r>
        <w:rPr>
          <w:b/>
          <w:sz w:val="20"/>
          <w:szCs w:val="20"/>
        </w:rPr>
        <w:t xml:space="preserve">Día 3. </w:t>
      </w:r>
      <w:r w:rsidRPr="00490CBE">
        <w:rPr>
          <w:b/>
          <w:sz w:val="20"/>
          <w:szCs w:val="20"/>
        </w:rPr>
        <w:t>Madrid – Burgos – Burdeos</w:t>
      </w:r>
    </w:p>
    <w:p w:rsidR="00271C66" w:rsidRPr="00490CBE" w:rsidRDefault="00271C66" w:rsidP="00271C66">
      <w:pPr>
        <w:jc w:val="both"/>
        <w:rPr>
          <w:b/>
          <w:sz w:val="20"/>
          <w:szCs w:val="20"/>
        </w:rPr>
      </w:pPr>
      <w:r w:rsidRPr="004E6435">
        <w:rPr>
          <w:b/>
          <w:bCs/>
          <w:sz w:val="20"/>
          <w:szCs w:val="20"/>
        </w:rPr>
        <w:t>Desayuno.</w:t>
      </w:r>
      <w:r>
        <w:rPr>
          <w:sz w:val="20"/>
          <w:szCs w:val="20"/>
        </w:rPr>
        <w:t xml:space="preserve"> </w:t>
      </w:r>
      <w:r w:rsidRPr="00490CBE">
        <w:rPr>
          <w:sz w:val="20"/>
          <w:szCs w:val="20"/>
        </w:rPr>
        <w:t>Salida hacia Burgos y parada para visitar su Catedral Gótica. Continuación hacia Burdeos.</w:t>
      </w:r>
      <w:r>
        <w:rPr>
          <w:sz w:val="20"/>
          <w:szCs w:val="20"/>
        </w:rPr>
        <w:t xml:space="preserve"> </w:t>
      </w:r>
      <w:r w:rsidRPr="001732DB">
        <w:rPr>
          <w:b/>
          <w:bCs/>
          <w:sz w:val="20"/>
          <w:szCs w:val="20"/>
        </w:rPr>
        <w:t>A</w:t>
      </w:r>
      <w:r w:rsidRPr="00490CBE">
        <w:rPr>
          <w:b/>
          <w:sz w:val="20"/>
          <w:szCs w:val="20"/>
        </w:rPr>
        <w:t>lojamiento</w:t>
      </w:r>
    </w:p>
    <w:p w:rsidR="00271C66" w:rsidRPr="00490CBE" w:rsidRDefault="00271C66" w:rsidP="00271C66">
      <w:pPr>
        <w:jc w:val="both"/>
        <w:rPr>
          <w:b/>
          <w:sz w:val="20"/>
          <w:szCs w:val="20"/>
        </w:rPr>
      </w:pPr>
    </w:p>
    <w:p w:rsidR="00271C66" w:rsidRPr="00490CBE" w:rsidRDefault="00271C66" w:rsidP="00271C66">
      <w:pPr>
        <w:jc w:val="both"/>
        <w:rPr>
          <w:b/>
          <w:sz w:val="20"/>
          <w:szCs w:val="20"/>
        </w:rPr>
      </w:pPr>
      <w:r w:rsidRPr="00490CBE">
        <w:rPr>
          <w:b/>
          <w:sz w:val="20"/>
          <w:szCs w:val="20"/>
        </w:rPr>
        <w:t xml:space="preserve">Día </w:t>
      </w:r>
      <w:r>
        <w:rPr>
          <w:b/>
          <w:sz w:val="20"/>
          <w:szCs w:val="20"/>
        </w:rPr>
        <w:t xml:space="preserve">4. </w:t>
      </w:r>
      <w:r w:rsidRPr="00490CBE">
        <w:rPr>
          <w:b/>
          <w:sz w:val="20"/>
          <w:szCs w:val="20"/>
        </w:rPr>
        <w:t>Burdeos – Castillos del Loira – París</w:t>
      </w:r>
    </w:p>
    <w:p w:rsidR="00271C66" w:rsidRDefault="00271C66" w:rsidP="00271C66">
      <w:pPr>
        <w:jc w:val="both"/>
        <w:rPr>
          <w:b/>
          <w:sz w:val="20"/>
          <w:szCs w:val="20"/>
        </w:rPr>
      </w:pPr>
      <w:r w:rsidRPr="004E6435">
        <w:rPr>
          <w:b/>
          <w:bCs/>
          <w:sz w:val="20"/>
          <w:szCs w:val="20"/>
        </w:rPr>
        <w:t>Desayuno.</w:t>
      </w:r>
      <w:r>
        <w:rPr>
          <w:sz w:val="20"/>
          <w:szCs w:val="20"/>
        </w:rPr>
        <w:t xml:space="preserve"> </w:t>
      </w:r>
      <w:r w:rsidRPr="00490CBE">
        <w:rPr>
          <w:sz w:val="20"/>
          <w:szCs w:val="20"/>
        </w:rPr>
        <w:t xml:space="preserve">Salida </w:t>
      </w:r>
      <w:r w:rsidRPr="001732DB">
        <w:rPr>
          <w:sz w:val="20"/>
          <w:szCs w:val="20"/>
        </w:rPr>
        <w:t>al Valle del Loira con tiempo libre para admirar el Castillo de Amboise. Llegada a París.</w:t>
      </w:r>
      <w:r>
        <w:rPr>
          <w:sz w:val="20"/>
          <w:szCs w:val="20"/>
        </w:rPr>
        <w:t xml:space="preserve"> </w:t>
      </w:r>
      <w:r w:rsidRPr="007F5365">
        <w:rPr>
          <w:b/>
          <w:sz w:val="20"/>
          <w:szCs w:val="20"/>
        </w:rPr>
        <w:t>Alojamiento.</w:t>
      </w:r>
    </w:p>
    <w:p w:rsidR="00271C66" w:rsidRPr="001732DB" w:rsidRDefault="00271C66" w:rsidP="00271C66">
      <w:pPr>
        <w:jc w:val="both"/>
        <w:rPr>
          <w:i/>
          <w:iCs/>
          <w:sz w:val="18"/>
          <w:szCs w:val="18"/>
        </w:rPr>
      </w:pPr>
      <w:r w:rsidRPr="001732DB">
        <w:rPr>
          <w:i/>
          <w:iCs/>
          <w:sz w:val="18"/>
          <w:szCs w:val="18"/>
        </w:rPr>
        <w:t>Opcional: Iluminaciones de Paris</w:t>
      </w:r>
    </w:p>
    <w:p w:rsidR="00271C66" w:rsidRPr="007F5365" w:rsidRDefault="00271C66" w:rsidP="00271C66">
      <w:pPr>
        <w:jc w:val="both"/>
        <w:rPr>
          <w:sz w:val="20"/>
          <w:szCs w:val="20"/>
        </w:rPr>
      </w:pPr>
    </w:p>
    <w:p w:rsidR="00271C66" w:rsidRPr="007F5365" w:rsidRDefault="00271C66" w:rsidP="00271C66">
      <w:pPr>
        <w:jc w:val="both"/>
        <w:rPr>
          <w:b/>
          <w:sz w:val="20"/>
          <w:szCs w:val="20"/>
        </w:rPr>
      </w:pPr>
      <w:r>
        <w:rPr>
          <w:b/>
          <w:sz w:val="20"/>
          <w:szCs w:val="20"/>
        </w:rPr>
        <w:t xml:space="preserve">Día 5. </w:t>
      </w:r>
      <w:r w:rsidRPr="007F5365">
        <w:rPr>
          <w:b/>
          <w:sz w:val="20"/>
          <w:szCs w:val="20"/>
        </w:rPr>
        <w:t>París</w:t>
      </w:r>
    </w:p>
    <w:p w:rsidR="00271C66" w:rsidRPr="007F5365" w:rsidRDefault="00271C66" w:rsidP="00271C66">
      <w:pPr>
        <w:jc w:val="both"/>
        <w:rPr>
          <w:sz w:val="20"/>
          <w:szCs w:val="20"/>
        </w:rPr>
      </w:pPr>
      <w:r w:rsidRPr="004E6435">
        <w:rPr>
          <w:b/>
          <w:bCs/>
          <w:sz w:val="20"/>
          <w:szCs w:val="20"/>
        </w:rPr>
        <w:t>Desayuno.</w:t>
      </w:r>
      <w:r>
        <w:rPr>
          <w:sz w:val="20"/>
          <w:szCs w:val="20"/>
        </w:rPr>
        <w:t xml:space="preserve"> </w:t>
      </w:r>
      <w:r w:rsidRPr="007F5365">
        <w:rPr>
          <w:sz w:val="20"/>
          <w:szCs w:val="20"/>
        </w:rPr>
        <w:t>Visita panorámica de la ciudad: Campos Elíseos, Plaza de la Concorde, Arco del Triunfo, Opera, Barrio Latino, Sorbona, Panteón, Inválidos, Escuela Militar, Campo de Marte, etc. Tarde libre</w:t>
      </w:r>
      <w:r>
        <w:rPr>
          <w:sz w:val="20"/>
          <w:szCs w:val="20"/>
        </w:rPr>
        <w:t xml:space="preserve">. </w:t>
      </w:r>
      <w:r w:rsidRPr="007F5365">
        <w:rPr>
          <w:sz w:val="20"/>
          <w:szCs w:val="20"/>
        </w:rPr>
        <w:t xml:space="preserve"> </w:t>
      </w:r>
      <w:r w:rsidRPr="007F5365">
        <w:rPr>
          <w:b/>
          <w:sz w:val="20"/>
          <w:szCs w:val="20"/>
        </w:rPr>
        <w:t>Alojamiento.</w:t>
      </w:r>
    </w:p>
    <w:p w:rsidR="00271C66" w:rsidRPr="00271C66" w:rsidRDefault="00271C66" w:rsidP="00271C66">
      <w:pPr>
        <w:jc w:val="both"/>
        <w:rPr>
          <w:i/>
          <w:iCs/>
          <w:sz w:val="18"/>
          <w:szCs w:val="18"/>
        </w:rPr>
      </w:pPr>
      <w:r>
        <w:rPr>
          <w:i/>
          <w:iCs/>
          <w:sz w:val="18"/>
          <w:szCs w:val="18"/>
        </w:rPr>
        <w:t>O</w:t>
      </w:r>
      <w:r w:rsidRPr="00271C66">
        <w:rPr>
          <w:i/>
          <w:iCs/>
          <w:sz w:val="18"/>
          <w:szCs w:val="18"/>
        </w:rPr>
        <w:t>pcional</w:t>
      </w:r>
      <w:proofErr w:type="gramStart"/>
      <w:r>
        <w:rPr>
          <w:i/>
          <w:iCs/>
          <w:sz w:val="18"/>
          <w:szCs w:val="18"/>
        </w:rPr>
        <w:t xml:space="preserve">: </w:t>
      </w:r>
      <w:r w:rsidRPr="00271C66">
        <w:rPr>
          <w:i/>
          <w:iCs/>
          <w:sz w:val="18"/>
          <w:szCs w:val="18"/>
        </w:rPr>
        <w:t xml:space="preserve"> Palacio</w:t>
      </w:r>
      <w:proofErr w:type="gramEnd"/>
      <w:r w:rsidRPr="00271C66">
        <w:rPr>
          <w:i/>
          <w:iCs/>
          <w:sz w:val="18"/>
          <w:szCs w:val="18"/>
        </w:rPr>
        <w:t xml:space="preserve"> y Jardines de Versalles, o asistir a alguno de los Cabarets nocturnos de Paris</w:t>
      </w:r>
    </w:p>
    <w:p w:rsidR="00271C66" w:rsidRDefault="00271C66" w:rsidP="00271C66">
      <w:pPr>
        <w:jc w:val="both"/>
        <w:rPr>
          <w:b/>
          <w:sz w:val="20"/>
          <w:szCs w:val="20"/>
        </w:rPr>
      </w:pPr>
    </w:p>
    <w:p w:rsidR="00271C66" w:rsidRPr="007F5365" w:rsidRDefault="00271C66" w:rsidP="00271C66">
      <w:pPr>
        <w:jc w:val="both"/>
        <w:rPr>
          <w:b/>
          <w:sz w:val="20"/>
          <w:szCs w:val="20"/>
        </w:rPr>
      </w:pPr>
      <w:r>
        <w:rPr>
          <w:b/>
          <w:sz w:val="20"/>
          <w:szCs w:val="20"/>
        </w:rPr>
        <w:t>Día 6.</w:t>
      </w:r>
      <w:r w:rsidRPr="007F5365">
        <w:rPr>
          <w:b/>
          <w:sz w:val="20"/>
          <w:szCs w:val="20"/>
        </w:rPr>
        <w:t xml:space="preserve"> París</w:t>
      </w:r>
    </w:p>
    <w:p w:rsidR="00271C66" w:rsidRDefault="00271C66" w:rsidP="00271C66">
      <w:pPr>
        <w:jc w:val="both"/>
        <w:rPr>
          <w:sz w:val="20"/>
          <w:szCs w:val="20"/>
        </w:rPr>
      </w:pPr>
      <w:r w:rsidRPr="004E6435">
        <w:rPr>
          <w:b/>
          <w:bCs/>
          <w:sz w:val="20"/>
          <w:szCs w:val="20"/>
        </w:rPr>
        <w:t>Desayuno.</w:t>
      </w:r>
      <w:r>
        <w:rPr>
          <w:sz w:val="20"/>
          <w:szCs w:val="20"/>
        </w:rPr>
        <w:t xml:space="preserve"> </w:t>
      </w:r>
      <w:r w:rsidRPr="007F5365">
        <w:rPr>
          <w:sz w:val="20"/>
          <w:szCs w:val="20"/>
        </w:rPr>
        <w:t xml:space="preserve">Día libre para pasear por esta gran ciudad o realizar alguna </w:t>
      </w:r>
      <w:r>
        <w:rPr>
          <w:sz w:val="20"/>
          <w:szCs w:val="20"/>
        </w:rPr>
        <w:t xml:space="preserve">visita opcional. </w:t>
      </w:r>
      <w:r w:rsidRPr="007F5365">
        <w:rPr>
          <w:b/>
          <w:sz w:val="20"/>
          <w:szCs w:val="20"/>
        </w:rPr>
        <w:t>Alojamiento.</w:t>
      </w:r>
    </w:p>
    <w:p w:rsidR="00271C66" w:rsidRPr="004E6435" w:rsidRDefault="00271C66" w:rsidP="00271C66">
      <w:pPr>
        <w:jc w:val="both"/>
        <w:rPr>
          <w:i/>
          <w:iCs/>
          <w:sz w:val="18"/>
          <w:szCs w:val="18"/>
        </w:rPr>
      </w:pPr>
      <w:r w:rsidRPr="004E6435">
        <w:rPr>
          <w:i/>
          <w:iCs/>
          <w:sz w:val="18"/>
          <w:szCs w:val="18"/>
        </w:rPr>
        <w:t xml:space="preserve">Opcional: </w:t>
      </w:r>
      <w:r w:rsidRPr="00271C66">
        <w:rPr>
          <w:i/>
          <w:iCs/>
          <w:sz w:val="18"/>
          <w:szCs w:val="18"/>
        </w:rPr>
        <w:t xml:space="preserve">Crucero por el Sena en </w:t>
      </w:r>
      <w:proofErr w:type="spellStart"/>
      <w:r w:rsidRPr="00271C66">
        <w:rPr>
          <w:i/>
          <w:iCs/>
          <w:sz w:val="18"/>
          <w:szCs w:val="18"/>
        </w:rPr>
        <w:t>Bateaux</w:t>
      </w:r>
      <w:proofErr w:type="spellEnd"/>
      <w:r w:rsidRPr="00271C66">
        <w:rPr>
          <w:i/>
          <w:iCs/>
          <w:sz w:val="18"/>
          <w:szCs w:val="18"/>
        </w:rPr>
        <w:t xml:space="preserve"> </w:t>
      </w:r>
      <w:proofErr w:type="spellStart"/>
      <w:r w:rsidRPr="00271C66">
        <w:rPr>
          <w:i/>
          <w:iCs/>
          <w:sz w:val="18"/>
          <w:szCs w:val="18"/>
        </w:rPr>
        <w:t>Mouche</w:t>
      </w:r>
      <w:proofErr w:type="spellEnd"/>
      <w:r w:rsidRPr="00271C66">
        <w:rPr>
          <w:i/>
          <w:iCs/>
          <w:sz w:val="18"/>
          <w:szCs w:val="18"/>
        </w:rPr>
        <w:t xml:space="preserve"> + </w:t>
      </w:r>
      <w:proofErr w:type="spellStart"/>
      <w:r w:rsidRPr="00271C66">
        <w:rPr>
          <w:i/>
          <w:iCs/>
          <w:sz w:val="18"/>
          <w:szCs w:val="18"/>
        </w:rPr>
        <w:t>Montmartre</w:t>
      </w:r>
      <w:proofErr w:type="spellEnd"/>
      <w:r w:rsidRPr="004E6435">
        <w:rPr>
          <w:i/>
          <w:iCs/>
          <w:sz w:val="18"/>
          <w:szCs w:val="18"/>
        </w:rPr>
        <w:t xml:space="preserve">. </w:t>
      </w:r>
    </w:p>
    <w:p w:rsidR="007C06FA" w:rsidRPr="007F5365" w:rsidRDefault="007C06FA" w:rsidP="007C06FA">
      <w:pPr>
        <w:jc w:val="both"/>
        <w:rPr>
          <w:sz w:val="20"/>
          <w:szCs w:val="20"/>
        </w:rPr>
      </w:pPr>
    </w:p>
    <w:p w:rsidR="007C06FA" w:rsidRPr="007F5365" w:rsidRDefault="007C06FA" w:rsidP="007C06FA">
      <w:pPr>
        <w:jc w:val="both"/>
        <w:rPr>
          <w:b/>
          <w:sz w:val="20"/>
          <w:szCs w:val="20"/>
        </w:rPr>
      </w:pPr>
      <w:r>
        <w:rPr>
          <w:b/>
          <w:sz w:val="20"/>
          <w:szCs w:val="20"/>
        </w:rPr>
        <w:t>Día 7.</w:t>
      </w:r>
      <w:r w:rsidRPr="007F5365">
        <w:rPr>
          <w:b/>
          <w:sz w:val="20"/>
          <w:szCs w:val="20"/>
        </w:rPr>
        <w:t xml:space="preserve"> París</w:t>
      </w:r>
      <w:r>
        <w:rPr>
          <w:b/>
          <w:sz w:val="20"/>
          <w:szCs w:val="20"/>
        </w:rPr>
        <w:t xml:space="preserve"> –</w:t>
      </w:r>
      <w:r w:rsidRPr="00FA33F0">
        <w:rPr>
          <w:b/>
          <w:sz w:val="20"/>
          <w:szCs w:val="20"/>
        </w:rPr>
        <w:t xml:space="preserve"> </w:t>
      </w:r>
      <w:proofErr w:type="spellStart"/>
      <w:r w:rsidRPr="00FA33F0">
        <w:rPr>
          <w:b/>
          <w:sz w:val="20"/>
          <w:szCs w:val="20"/>
        </w:rPr>
        <w:t>Boppard</w:t>
      </w:r>
      <w:proofErr w:type="spellEnd"/>
      <w:r>
        <w:rPr>
          <w:b/>
          <w:sz w:val="20"/>
          <w:szCs w:val="20"/>
        </w:rPr>
        <w:t xml:space="preserve"> –</w:t>
      </w:r>
      <w:r w:rsidRPr="00FA33F0">
        <w:rPr>
          <w:b/>
          <w:sz w:val="20"/>
          <w:szCs w:val="20"/>
        </w:rPr>
        <w:t xml:space="preserve"> Crucero</w:t>
      </w:r>
      <w:r>
        <w:rPr>
          <w:b/>
          <w:sz w:val="20"/>
          <w:szCs w:val="20"/>
        </w:rPr>
        <w:t xml:space="preserve"> </w:t>
      </w:r>
      <w:r w:rsidRPr="00FA33F0">
        <w:rPr>
          <w:b/>
          <w:sz w:val="20"/>
          <w:szCs w:val="20"/>
        </w:rPr>
        <w:t xml:space="preserve">por el </w:t>
      </w:r>
      <w:proofErr w:type="spellStart"/>
      <w:r w:rsidRPr="00FA33F0">
        <w:rPr>
          <w:b/>
          <w:sz w:val="20"/>
          <w:szCs w:val="20"/>
        </w:rPr>
        <w:t>Rhin</w:t>
      </w:r>
      <w:proofErr w:type="spellEnd"/>
      <w:r w:rsidRPr="00FA33F0">
        <w:rPr>
          <w:b/>
          <w:sz w:val="20"/>
          <w:szCs w:val="20"/>
        </w:rPr>
        <w:t xml:space="preserve"> </w:t>
      </w:r>
      <w:r>
        <w:rPr>
          <w:b/>
          <w:sz w:val="20"/>
          <w:szCs w:val="20"/>
        </w:rPr>
        <w:t>–</w:t>
      </w:r>
      <w:r w:rsidRPr="00FA33F0">
        <w:rPr>
          <w:b/>
          <w:sz w:val="20"/>
          <w:szCs w:val="20"/>
        </w:rPr>
        <w:t xml:space="preserve"> St.</w:t>
      </w:r>
      <w:r>
        <w:rPr>
          <w:b/>
          <w:sz w:val="20"/>
          <w:szCs w:val="20"/>
        </w:rPr>
        <w:t xml:space="preserve"> </w:t>
      </w:r>
      <w:proofErr w:type="spellStart"/>
      <w:r w:rsidRPr="00FA33F0">
        <w:rPr>
          <w:b/>
          <w:sz w:val="20"/>
          <w:szCs w:val="20"/>
        </w:rPr>
        <w:t>Goar</w:t>
      </w:r>
      <w:proofErr w:type="spellEnd"/>
      <w:r w:rsidRPr="00FA33F0">
        <w:rPr>
          <w:b/>
          <w:sz w:val="20"/>
          <w:szCs w:val="20"/>
        </w:rPr>
        <w:t xml:space="preserve"> </w:t>
      </w:r>
      <w:r>
        <w:rPr>
          <w:b/>
          <w:sz w:val="20"/>
          <w:szCs w:val="20"/>
        </w:rPr>
        <w:t>–</w:t>
      </w:r>
      <w:r w:rsidRPr="00FA33F0">
        <w:rPr>
          <w:b/>
          <w:sz w:val="20"/>
          <w:szCs w:val="20"/>
        </w:rPr>
        <w:t xml:space="preserve"> Frankfurt</w:t>
      </w:r>
      <w:r>
        <w:rPr>
          <w:b/>
          <w:sz w:val="20"/>
          <w:szCs w:val="20"/>
        </w:rPr>
        <w:t xml:space="preserve"> </w:t>
      </w:r>
    </w:p>
    <w:p w:rsidR="007C06FA" w:rsidRPr="007F5365" w:rsidRDefault="007C06FA" w:rsidP="007C06FA">
      <w:pPr>
        <w:jc w:val="both"/>
        <w:rPr>
          <w:b/>
          <w:sz w:val="20"/>
          <w:szCs w:val="20"/>
        </w:rPr>
      </w:pPr>
      <w:r w:rsidRPr="004E6435">
        <w:rPr>
          <w:b/>
          <w:bCs/>
          <w:sz w:val="20"/>
          <w:szCs w:val="20"/>
        </w:rPr>
        <w:t>Desayuno.</w:t>
      </w:r>
      <w:r>
        <w:rPr>
          <w:sz w:val="20"/>
          <w:szCs w:val="20"/>
        </w:rPr>
        <w:t xml:space="preserve"> </w:t>
      </w:r>
      <w:r w:rsidRPr="00FA33F0">
        <w:rPr>
          <w:sz w:val="20"/>
          <w:szCs w:val="20"/>
        </w:rPr>
        <w:t xml:space="preserve">Salida hacia </w:t>
      </w:r>
      <w:proofErr w:type="spellStart"/>
      <w:r w:rsidRPr="00FA33F0">
        <w:rPr>
          <w:sz w:val="20"/>
          <w:szCs w:val="20"/>
        </w:rPr>
        <w:t>Boppard</w:t>
      </w:r>
      <w:proofErr w:type="spellEnd"/>
      <w:r w:rsidRPr="00FA33F0">
        <w:rPr>
          <w:sz w:val="20"/>
          <w:szCs w:val="20"/>
        </w:rPr>
        <w:t xml:space="preserve">. Embarcaremos en un crucero hasta St. </w:t>
      </w:r>
      <w:proofErr w:type="spellStart"/>
      <w:r w:rsidRPr="00FA33F0">
        <w:rPr>
          <w:sz w:val="20"/>
          <w:szCs w:val="20"/>
        </w:rPr>
        <w:t>Goar</w:t>
      </w:r>
      <w:proofErr w:type="spellEnd"/>
      <w:r w:rsidRPr="00FA33F0">
        <w:rPr>
          <w:sz w:val="20"/>
          <w:szCs w:val="20"/>
        </w:rPr>
        <w:t xml:space="preserve"> y continuaremos hasta la Plaza </w:t>
      </w:r>
      <w:proofErr w:type="spellStart"/>
      <w:r w:rsidRPr="00FA33F0">
        <w:rPr>
          <w:sz w:val="20"/>
          <w:szCs w:val="20"/>
        </w:rPr>
        <w:t>Rommer</w:t>
      </w:r>
      <w:proofErr w:type="spellEnd"/>
      <w:r w:rsidRPr="00FA33F0">
        <w:rPr>
          <w:sz w:val="20"/>
          <w:szCs w:val="20"/>
        </w:rPr>
        <w:t xml:space="preserve"> en Frankfurt para visitarla.</w:t>
      </w:r>
      <w:r w:rsidRPr="007F5365">
        <w:rPr>
          <w:sz w:val="20"/>
          <w:szCs w:val="20"/>
        </w:rPr>
        <w:t xml:space="preserve"> </w:t>
      </w:r>
      <w:r w:rsidRPr="007F5365">
        <w:rPr>
          <w:b/>
          <w:sz w:val="20"/>
          <w:szCs w:val="20"/>
        </w:rPr>
        <w:t>Alojamiento</w:t>
      </w:r>
    </w:p>
    <w:p w:rsidR="007C06FA" w:rsidRPr="007F5365" w:rsidRDefault="007C06FA" w:rsidP="007C06FA">
      <w:pPr>
        <w:jc w:val="both"/>
        <w:rPr>
          <w:sz w:val="20"/>
          <w:szCs w:val="20"/>
        </w:rPr>
      </w:pPr>
    </w:p>
    <w:p w:rsidR="007C06FA" w:rsidRPr="008C0979" w:rsidRDefault="007C06FA" w:rsidP="007C06FA">
      <w:pPr>
        <w:jc w:val="both"/>
        <w:rPr>
          <w:b/>
          <w:sz w:val="20"/>
          <w:szCs w:val="20"/>
          <w:lang w:val="es-MX"/>
        </w:rPr>
      </w:pPr>
      <w:r w:rsidRPr="008C0979">
        <w:rPr>
          <w:b/>
          <w:sz w:val="20"/>
          <w:szCs w:val="20"/>
          <w:lang w:val="es-MX"/>
        </w:rPr>
        <w:t xml:space="preserve">Día 8. Frankfurt – </w:t>
      </w:r>
      <w:proofErr w:type="spellStart"/>
      <w:r w:rsidRPr="008C0979">
        <w:rPr>
          <w:b/>
          <w:sz w:val="20"/>
          <w:szCs w:val="20"/>
          <w:lang w:val="es-MX"/>
        </w:rPr>
        <w:t>Rothemburgo</w:t>
      </w:r>
      <w:proofErr w:type="spellEnd"/>
      <w:r w:rsidRPr="008C0979">
        <w:rPr>
          <w:b/>
          <w:sz w:val="20"/>
          <w:szCs w:val="20"/>
          <w:lang w:val="es-MX"/>
        </w:rPr>
        <w:t xml:space="preserve"> – </w:t>
      </w:r>
      <w:proofErr w:type="spellStart"/>
      <w:r w:rsidRPr="008C0979">
        <w:rPr>
          <w:b/>
          <w:sz w:val="20"/>
          <w:szCs w:val="20"/>
          <w:lang w:val="es-MX"/>
        </w:rPr>
        <w:t>Fussen</w:t>
      </w:r>
      <w:proofErr w:type="spellEnd"/>
      <w:r w:rsidRPr="008C0979">
        <w:rPr>
          <w:b/>
          <w:sz w:val="20"/>
          <w:szCs w:val="20"/>
          <w:lang w:val="es-MX"/>
        </w:rPr>
        <w:t xml:space="preserve"> – Innsbruck</w:t>
      </w:r>
    </w:p>
    <w:p w:rsidR="007C06FA" w:rsidRPr="007F5365" w:rsidRDefault="007C06FA" w:rsidP="007C06FA">
      <w:pPr>
        <w:jc w:val="both"/>
        <w:rPr>
          <w:sz w:val="20"/>
          <w:szCs w:val="20"/>
        </w:rPr>
      </w:pPr>
      <w:r w:rsidRPr="004E6435">
        <w:rPr>
          <w:b/>
          <w:bCs/>
          <w:sz w:val="20"/>
          <w:szCs w:val="20"/>
        </w:rPr>
        <w:t>Desayuno.</w:t>
      </w:r>
      <w:r>
        <w:rPr>
          <w:sz w:val="20"/>
          <w:szCs w:val="20"/>
        </w:rPr>
        <w:t xml:space="preserve"> S</w:t>
      </w:r>
      <w:r w:rsidRPr="00FA33F0">
        <w:rPr>
          <w:sz w:val="20"/>
          <w:szCs w:val="20"/>
        </w:rPr>
        <w:t xml:space="preserve">alida </w:t>
      </w:r>
      <w:r w:rsidR="00271C66">
        <w:rPr>
          <w:sz w:val="20"/>
          <w:szCs w:val="20"/>
        </w:rPr>
        <w:t xml:space="preserve">a </w:t>
      </w:r>
      <w:proofErr w:type="spellStart"/>
      <w:r w:rsidR="00271C66" w:rsidRPr="00271C66">
        <w:rPr>
          <w:sz w:val="20"/>
          <w:szCs w:val="20"/>
        </w:rPr>
        <w:t>Rothemburgo</w:t>
      </w:r>
      <w:proofErr w:type="spellEnd"/>
      <w:r w:rsidR="00271C66" w:rsidRPr="00271C66">
        <w:rPr>
          <w:sz w:val="20"/>
          <w:szCs w:val="20"/>
        </w:rPr>
        <w:t xml:space="preserve"> para efectuar un tour de orientación a la Joya de la ruta romántica Alemana. Continuación a </w:t>
      </w:r>
      <w:proofErr w:type="spellStart"/>
      <w:r w:rsidR="00271C66" w:rsidRPr="00271C66">
        <w:rPr>
          <w:sz w:val="20"/>
          <w:szCs w:val="20"/>
        </w:rPr>
        <w:t>Fussen</w:t>
      </w:r>
      <w:proofErr w:type="spellEnd"/>
      <w:r w:rsidR="00271C66" w:rsidRPr="00271C66">
        <w:rPr>
          <w:sz w:val="20"/>
          <w:szCs w:val="20"/>
        </w:rPr>
        <w:t xml:space="preserve"> con breve parada para contemplar el castillo de </w:t>
      </w:r>
      <w:proofErr w:type="spellStart"/>
      <w:r w:rsidR="00271C66" w:rsidRPr="00271C66">
        <w:rPr>
          <w:sz w:val="20"/>
          <w:szCs w:val="20"/>
        </w:rPr>
        <w:t>Neuschwanstein</w:t>
      </w:r>
      <w:proofErr w:type="spellEnd"/>
      <w:r w:rsidR="00271C66" w:rsidRPr="00271C66">
        <w:rPr>
          <w:sz w:val="20"/>
          <w:szCs w:val="20"/>
        </w:rPr>
        <w:t>. Continuación a Innsbruck.</w:t>
      </w:r>
      <w:r w:rsidRPr="007F5365">
        <w:rPr>
          <w:sz w:val="20"/>
          <w:szCs w:val="20"/>
        </w:rPr>
        <w:t xml:space="preserve">  </w:t>
      </w:r>
      <w:r w:rsidRPr="007F5365">
        <w:rPr>
          <w:b/>
          <w:sz w:val="20"/>
          <w:szCs w:val="20"/>
        </w:rPr>
        <w:t>Alojamiento</w:t>
      </w:r>
      <w:r>
        <w:rPr>
          <w:b/>
          <w:sz w:val="20"/>
          <w:szCs w:val="20"/>
        </w:rPr>
        <w:t>.</w:t>
      </w:r>
    </w:p>
    <w:p w:rsidR="007C06FA" w:rsidRDefault="007C06FA" w:rsidP="007C06FA">
      <w:pPr>
        <w:jc w:val="both"/>
        <w:rPr>
          <w:bCs/>
          <w:i/>
          <w:color w:val="000000" w:themeColor="text1"/>
          <w:sz w:val="18"/>
          <w:szCs w:val="18"/>
        </w:rPr>
      </w:pPr>
      <w:r w:rsidRPr="004E6435">
        <w:rPr>
          <w:bCs/>
          <w:i/>
          <w:color w:val="000000" w:themeColor="text1"/>
          <w:sz w:val="18"/>
          <w:szCs w:val="18"/>
        </w:rPr>
        <w:t xml:space="preserve">Opcional: </w:t>
      </w:r>
      <w:r w:rsidR="00271C66" w:rsidRPr="00271C66">
        <w:rPr>
          <w:bCs/>
          <w:i/>
          <w:color w:val="000000" w:themeColor="text1"/>
          <w:sz w:val="18"/>
          <w:szCs w:val="18"/>
        </w:rPr>
        <w:t>Fiesta Tirolesa con cena</w:t>
      </w:r>
    </w:p>
    <w:p w:rsidR="007C06FA" w:rsidRPr="007F5365" w:rsidRDefault="007C06FA" w:rsidP="007C06FA">
      <w:pPr>
        <w:jc w:val="both"/>
        <w:rPr>
          <w:sz w:val="20"/>
          <w:szCs w:val="20"/>
        </w:rPr>
      </w:pPr>
    </w:p>
    <w:p w:rsidR="007C06FA" w:rsidRPr="003D2417" w:rsidRDefault="007C06FA" w:rsidP="007C06FA">
      <w:pPr>
        <w:jc w:val="both"/>
        <w:rPr>
          <w:b/>
          <w:sz w:val="20"/>
          <w:szCs w:val="20"/>
          <w:lang w:val="es-MX"/>
        </w:rPr>
      </w:pPr>
      <w:r>
        <w:rPr>
          <w:b/>
          <w:sz w:val="20"/>
          <w:szCs w:val="20"/>
        </w:rPr>
        <w:t>Día 9.</w:t>
      </w:r>
      <w:r w:rsidRPr="007F5365">
        <w:rPr>
          <w:b/>
          <w:sz w:val="20"/>
          <w:szCs w:val="20"/>
        </w:rPr>
        <w:t xml:space="preserve"> </w:t>
      </w:r>
      <w:r w:rsidRPr="00FA33F0">
        <w:rPr>
          <w:b/>
          <w:sz w:val="20"/>
          <w:szCs w:val="20"/>
          <w:lang w:val="es-MX"/>
        </w:rPr>
        <w:t>Innsbruck –</w:t>
      </w:r>
      <w:r>
        <w:rPr>
          <w:b/>
          <w:sz w:val="20"/>
          <w:szCs w:val="20"/>
          <w:lang w:val="es-MX"/>
        </w:rPr>
        <w:t xml:space="preserve"> </w:t>
      </w:r>
      <w:r w:rsidRPr="00FA33F0">
        <w:rPr>
          <w:b/>
          <w:sz w:val="20"/>
          <w:szCs w:val="20"/>
          <w:lang w:val="es-MX"/>
        </w:rPr>
        <w:t xml:space="preserve">Verona </w:t>
      </w:r>
      <w:r>
        <w:rPr>
          <w:b/>
          <w:sz w:val="20"/>
          <w:szCs w:val="20"/>
          <w:lang w:val="es-MX"/>
        </w:rPr>
        <w:t>–</w:t>
      </w:r>
      <w:r w:rsidRPr="00FA33F0">
        <w:rPr>
          <w:b/>
          <w:sz w:val="20"/>
          <w:szCs w:val="20"/>
          <w:lang w:val="es-MX"/>
        </w:rPr>
        <w:t xml:space="preserve"> Venecia</w:t>
      </w:r>
      <w:r>
        <w:rPr>
          <w:b/>
          <w:sz w:val="20"/>
          <w:szCs w:val="20"/>
          <w:lang w:val="es-MX"/>
        </w:rPr>
        <w:t xml:space="preserve"> </w:t>
      </w:r>
    </w:p>
    <w:p w:rsidR="007C06FA" w:rsidRPr="007F5365" w:rsidRDefault="007C06FA" w:rsidP="007C06FA">
      <w:pPr>
        <w:jc w:val="both"/>
        <w:rPr>
          <w:sz w:val="20"/>
          <w:szCs w:val="20"/>
        </w:rPr>
      </w:pPr>
      <w:r w:rsidRPr="004E6435">
        <w:rPr>
          <w:b/>
          <w:bCs/>
          <w:sz w:val="20"/>
          <w:szCs w:val="20"/>
        </w:rPr>
        <w:t>Desayuno.</w:t>
      </w:r>
      <w:r>
        <w:rPr>
          <w:sz w:val="20"/>
          <w:szCs w:val="20"/>
        </w:rPr>
        <w:t xml:space="preserve"> </w:t>
      </w:r>
      <w:r w:rsidRPr="00FA33F0">
        <w:rPr>
          <w:sz w:val="20"/>
          <w:szCs w:val="20"/>
        </w:rPr>
        <w:t xml:space="preserve">Por la mañana visita panorámica del centro histórico incluyendo su tejadito de Oro. Continuaremos hacia Verona. Tour de orientación para conocer la ciudad de Romeo y Julieta y salida a Venecia. </w:t>
      </w:r>
      <w:r w:rsidRPr="007F5365">
        <w:rPr>
          <w:b/>
          <w:sz w:val="20"/>
          <w:szCs w:val="20"/>
        </w:rPr>
        <w:t>Alojamiento.</w:t>
      </w:r>
    </w:p>
    <w:p w:rsidR="007C06FA" w:rsidRDefault="007C06FA" w:rsidP="007C06FA">
      <w:pPr>
        <w:jc w:val="both"/>
        <w:rPr>
          <w:sz w:val="20"/>
          <w:szCs w:val="20"/>
        </w:rPr>
      </w:pPr>
      <w:r w:rsidRPr="004E6435">
        <w:rPr>
          <w:bCs/>
          <w:i/>
          <w:color w:val="000000" w:themeColor="text1"/>
          <w:sz w:val="18"/>
          <w:szCs w:val="18"/>
        </w:rPr>
        <w:t xml:space="preserve">Opcional: </w:t>
      </w:r>
      <w:r w:rsidR="00271C66" w:rsidRPr="00271C66">
        <w:rPr>
          <w:bCs/>
          <w:i/>
          <w:color w:val="000000" w:themeColor="text1"/>
          <w:sz w:val="18"/>
          <w:szCs w:val="18"/>
        </w:rPr>
        <w:t>Venecia de Noche + Paseo en lancha por el Gran Canal</w:t>
      </w:r>
    </w:p>
    <w:p w:rsidR="007C06FA" w:rsidRDefault="007C06FA" w:rsidP="007C06FA">
      <w:pPr>
        <w:jc w:val="both"/>
        <w:rPr>
          <w:sz w:val="20"/>
          <w:szCs w:val="20"/>
        </w:rPr>
      </w:pPr>
    </w:p>
    <w:p w:rsidR="007C06FA" w:rsidRPr="007F5365" w:rsidRDefault="007C06FA" w:rsidP="007C06FA">
      <w:pPr>
        <w:jc w:val="both"/>
        <w:rPr>
          <w:b/>
          <w:sz w:val="20"/>
          <w:szCs w:val="20"/>
        </w:rPr>
      </w:pPr>
      <w:r>
        <w:rPr>
          <w:b/>
          <w:sz w:val="20"/>
          <w:szCs w:val="20"/>
        </w:rPr>
        <w:t xml:space="preserve">Día 10. </w:t>
      </w:r>
      <w:r w:rsidRPr="00FA33F0">
        <w:rPr>
          <w:b/>
          <w:sz w:val="20"/>
          <w:szCs w:val="20"/>
        </w:rPr>
        <w:t xml:space="preserve">Venecia – Pisa </w:t>
      </w:r>
      <w:r>
        <w:rPr>
          <w:b/>
          <w:sz w:val="20"/>
          <w:szCs w:val="20"/>
        </w:rPr>
        <w:t>–</w:t>
      </w:r>
      <w:r w:rsidRPr="00FA33F0">
        <w:rPr>
          <w:b/>
          <w:sz w:val="20"/>
          <w:szCs w:val="20"/>
        </w:rPr>
        <w:t xml:space="preserve"> Florencia</w:t>
      </w:r>
      <w:r>
        <w:rPr>
          <w:b/>
          <w:sz w:val="20"/>
          <w:szCs w:val="20"/>
        </w:rPr>
        <w:t xml:space="preserve"> </w:t>
      </w:r>
    </w:p>
    <w:p w:rsidR="007C06FA" w:rsidRPr="007F5365" w:rsidRDefault="007C06FA" w:rsidP="007C06FA">
      <w:pPr>
        <w:jc w:val="both"/>
        <w:rPr>
          <w:sz w:val="20"/>
          <w:szCs w:val="20"/>
        </w:rPr>
      </w:pPr>
      <w:r w:rsidRPr="004E6435">
        <w:rPr>
          <w:b/>
          <w:bCs/>
          <w:sz w:val="20"/>
          <w:szCs w:val="20"/>
        </w:rPr>
        <w:t>Desayuno.</w:t>
      </w:r>
      <w:r>
        <w:rPr>
          <w:sz w:val="20"/>
          <w:szCs w:val="20"/>
        </w:rPr>
        <w:t xml:space="preserve"> </w:t>
      </w:r>
      <w:r w:rsidR="00271C66" w:rsidRPr="00271C66">
        <w:rPr>
          <w:sz w:val="20"/>
          <w:szCs w:val="20"/>
        </w:rPr>
        <w:t>Tomaremos un barco hasta la Plaza de San Marcos donde haremos un tour de orientación destacando la Basílica, el Campanile, el Palacio Ducal etc., con posibilidad de visitar un horno donde nos harán una demostración del arte del cristal de Murano</w:t>
      </w:r>
      <w:r w:rsidR="00271C66">
        <w:rPr>
          <w:sz w:val="20"/>
          <w:szCs w:val="20"/>
        </w:rPr>
        <w:t xml:space="preserve">. </w:t>
      </w:r>
      <w:r w:rsidR="00271C66" w:rsidRPr="00271C66">
        <w:rPr>
          <w:sz w:val="20"/>
          <w:szCs w:val="20"/>
        </w:rPr>
        <w:t>Después salida a Pisa para conocer su famosa “Torre Inclinada”. Continuación a Florencia</w:t>
      </w:r>
      <w:r w:rsidRPr="007F5365">
        <w:rPr>
          <w:sz w:val="20"/>
          <w:szCs w:val="20"/>
        </w:rPr>
        <w:t xml:space="preserve">. </w:t>
      </w:r>
      <w:r w:rsidRPr="007F5365">
        <w:rPr>
          <w:b/>
          <w:sz w:val="20"/>
          <w:szCs w:val="20"/>
        </w:rPr>
        <w:t>Alojamiento</w:t>
      </w:r>
      <w:r>
        <w:rPr>
          <w:b/>
          <w:sz w:val="20"/>
          <w:szCs w:val="20"/>
        </w:rPr>
        <w:t>.</w:t>
      </w:r>
    </w:p>
    <w:p w:rsidR="007C06FA" w:rsidRPr="004E6435" w:rsidRDefault="007C06FA" w:rsidP="007C06FA">
      <w:pPr>
        <w:widowControl w:val="0"/>
        <w:autoSpaceDE w:val="0"/>
        <w:jc w:val="both"/>
        <w:rPr>
          <w:i/>
          <w:color w:val="000000"/>
          <w:sz w:val="18"/>
          <w:szCs w:val="18"/>
        </w:rPr>
      </w:pPr>
      <w:r w:rsidRPr="004E6435">
        <w:rPr>
          <w:i/>
          <w:sz w:val="18"/>
          <w:szCs w:val="18"/>
        </w:rPr>
        <w:t xml:space="preserve">Opcional: </w:t>
      </w:r>
      <w:r w:rsidRPr="00FA33F0">
        <w:rPr>
          <w:i/>
          <w:sz w:val="18"/>
          <w:szCs w:val="18"/>
        </w:rPr>
        <w:t>paseo en Góndola</w:t>
      </w:r>
    </w:p>
    <w:p w:rsidR="007C06FA" w:rsidRPr="007F5365" w:rsidRDefault="007C06FA" w:rsidP="007C06FA">
      <w:pPr>
        <w:jc w:val="both"/>
        <w:rPr>
          <w:sz w:val="20"/>
          <w:szCs w:val="20"/>
        </w:rPr>
      </w:pPr>
    </w:p>
    <w:p w:rsidR="007C06FA" w:rsidRPr="00FA33F0" w:rsidRDefault="007C06FA" w:rsidP="007C06FA">
      <w:pPr>
        <w:jc w:val="both"/>
        <w:rPr>
          <w:b/>
          <w:sz w:val="20"/>
          <w:szCs w:val="20"/>
          <w:lang w:val="es-MX"/>
        </w:rPr>
      </w:pPr>
      <w:r>
        <w:rPr>
          <w:b/>
          <w:sz w:val="20"/>
          <w:szCs w:val="20"/>
        </w:rPr>
        <w:t xml:space="preserve">Día 11. </w:t>
      </w:r>
      <w:r w:rsidRPr="00FA33F0">
        <w:rPr>
          <w:b/>
          <w:sz w:val="20"/>
          <w:szCs w:val="20"/>
          <w:lang w:val="es-MX"/>
        </w:rPr>
        <w:t xml:space="preserve">Florencia – Roma </w:t>
      </w:r>
    </w:p>
    <w:p w:rsidR="007C06FA" w:rsidRPr="007F5365" w:rsidRDefault="007C06FA" w:rsidP="007C06FA">
      <w:pPr>
        <w:jc w:val="both"/>
        <w:rPr>
          <w:sz w:val="20"/>
          <w:szCs w:val="20"/>
        </w:rPr>
      </w:pPr>
      <w:r w:rsidRPr="00FA33F0">
        <w:rPr>
          <w:b/>
          <w:bCs/>
          <w:sz w:val="20"/>
          <w:szCs w:val="20"/>
          <w:lang w:val="es-MX"/>
        </w:rPr>
        <w:t>Desayuno.</w:t>
      </w:r>
      <w:r w:rsidRPr="00FA33F0">
        <w:rPr>
          <w:sz w:val="20"/>
          <w:szCs w:val="20"/>
          <w:lang w:val="es-MX"/>
        </w:rPr>
        <w:t xml:space="preserve"> </w:t>
      </w:r>
      <w:r w:rsidR="00271C66" w:rsidRPr="00271C66">
        <w:rPr>
          <w:sz w:val="20"/>
          <w:szCs w:val="20"/>
        </w:rPr>
        <w:t xml:space="preserve">panorámica a pie con la Plaza de la </w:t>
      </w:r>
      <w:proofErr w:type="spellStart"/>
      <w:r w:rsidR="00271C66" w:rsidRPr="00271C66">
        <w:rPr>
          <w:sz w:val="20"/>
          <w:szCs w:val="20"/>
        </w:rPr>
        <w:t>Signoria</w:t>
      </w:r>
      <w:proofErr w:type="spellEnd"/>
      <w:r w:rsidR="00271C66" w:rsidRPr="00271C66">
        <w:rPr>
          <w:sz w:val="20"/>
          <w:szCs w:val="20"/>
        </w:rPr>
        <w:t xml:space="preserve">, el </w:t>
      </w:r>
      <w:proofErr w:type="spellStart"/>
      <w:r w:rsidR="00271C66" w:rsidRPr="00271C66">
        <w:rPr>
          <w:sz w:val="20"/>
          <w:szCs w:val="20"/>
        </w:rPr>
        <w:t>Duomo</w:t>
      </w:r>
      <w:proofErr w:type="spellEnd"/>
      <w:r w:rsidR="00271C66" w:rsidRPr="00271C66">
        <w:rPr>
          <w:sz w:val="20"/>
          <w:szCs w:val="20"/>
        </w:rPr>
        <w:t xml:space="preserve">, la impresionante Santa María </w:t>
      </w:r>
      <w:proofErr w:type="spellStart"/>
      <w:r w:rsidR="00271C66" w:rsidRPr="00271C66">
        <w:rPr>
          <w:sz w:val="20"/>
          <w:szCs w:val="20"/>
        </w:rPr>
        <w:t>dei</w:t>
      </w:r>
      <w:proofErr w:type="spellEnd"/>
      <w:r w:rsidR="00271C66" w:rsidRPr="00271C66">
        <w:rPr>
          <w:sz w:val="20"/>
          <w:szCs w:val="20"/>
        </w:rPr>
        <w:t xml:space="preserve"> </w:t>
      </w:r>
      <w:proofErr w:type="spellStart"/>
      <w:r w:rsidR="00271C66" w:rsidRPr="00271C66">
        <w:rPr>
          <w:sz w:val="20"/>
          <w:szCs w:val="20"/>
        </w:rPr>
        <w:t>Fiore</w:t>
      </w:r>
      <w:proofErr w:type="spellEnd"/>
      <w:r w:rsidR="00271C66" w:rsidRPr="00271C66">
        <w:rPr>
          <w:sz w:val="20"/>
          <w:szCs w:val="20"/>
        </w:rPr>
        <w:t>, el Baptisterio, la Santa Croce, el Ponte Vecchio, etc. Tiempo libre y por la tarde continuación a Roma</w:t>
      </w:r>
      <w:r w:rsidR="00271C66">
        <w:rPr>
          <w:sz w:val="20"/>
          <w:szCs w:val="20"/>
        </w:rPr>
        <w:t>.</w:t>
      </w:r>
      <w:r>
        <w:rPr>
          <w:sz w:val="20"/>
          <w:szCs w:val="20"/>
        </w:rPr>
        <w:t xml:space="preserve"> </w:t>
      </w:r>
      <w:r w:rsidRPr="00C8576D">
        <w:rPr>
          <w:b/>
          <w:sz w:val="20"/>
          <w:szCs w:val="20"/>
        </w:rPr>
        <w:t>Alojamiento</w:t>
      </w:r>
    </w:p>
    <w:p w:rsidR="007C06FA" w:rsidRDefault="007C06FA" w:rsidP="007C06FA">
      <w:pPr>
        <w:jc w:val="both"/>
        <w:rPr>
          <w:i/>
          <w:iCs/>
          <w:sz w:val="18"/>
          <w:szCs w:val="18"/>
        </w:rPr>
      </w:pPr>
      <w:r w:rsidRPr="008C0979">
        <w:rPr>
          <w:i/>
          <w:iCs/>
          <w:sz w:val="18"/>
          <w:szCs w:val="18"/>
        </w:rPr>
        <w:t xml:space="preserve">Opcional: </w:t>
      </w:r>
      <w:r w:rsidR="00271C66" w:rsidRPr="00271C66">
        <w:rPr>
          <w:i/>
          <w:iCs/>
          <w:sz w:val="18"/>
          <w:szCs w:val="18"/>
        </w:rPr>
        <w:t>Roma Barroca y/o Cena Especial con música</w:t>
      </w:r>
    </w:p>
    <w:p w:rsidR="00271C66" w:rsidRPr="007F5365" w:rsidRDefault="00271C66" w:rsidP="007C06FA">
      <w:pPr>
        <w:jc w:val="both"/>
        <w:rPr>
          <w:sz w:val="20"/>
          <w:szCs w:val="20"/>
        </w:rPr>
      </w:pPr>
    </w:p>
    <w:p w:rsidR="007C06FA" w:rsidRPr="007F5365" w:rsidRDefault="007C06FA" w:rsidP="007C06FA">
      <w:pPr>
        <w:jc w:val="both"/>
        <w:rPr>
          <w:b/>
          <w:sz w:val="20"/>
          <w:szCs w:val="20"/>
        </w:rPr>
      </w:pPr>
      <w:r>
        <w:rPr>
          <w:b/>
          <w:sz w:val="20"/>
          <w:szCs w:val="20"/>
        </w:rPr>
        <w:t xml:space="preserve">Día 12. </w:t>
      </w:r>
      <w:r w:rsidRPr="007F5365">
        <w:rPr>
          <w:b/>
          <w:sz w:val="20"/>
          <w:szCs w:val="20"/>
        </w:rPr>
        <w:t>Roma</w:t>
      </w:r>
      <w:r>
        <w:rPr>
          <w:b/>
          <w:sz w:val="20"/>
          <w:szCs w:val="20"/>
        </w:rPr>
        <w:t xml:space="preserve"> </w:t>
      </w:r>
    </w:p>
    <w:p w:rsidR="007C06FA" w:rsidRPr="007F5365" w:rsidRDefault="007C06FA" w:rsidP="007C06FA">
      <w:pPr>
        <w:jc w:val="both"/>
        <w:rPr>
          <w:sz w:val="20"/>
          <w:szCs w:val="20"/>
        </w:rPr>
      </w:pPr>
      <w:r w:rsidRPr="004E6435">
        <w:rPr>
          <w:b/>
          <w:bCs/>
          <w:sz w:val="20"/>
          <w:szCs w:val="20"/>
        </w:rPr>
        <w:t>Desayuno.</w:t>
      </w:r>
      <w:r>
        <w:rPr>
          <w:sz w:val="20"/>
          <w:szCs w:val="20"/>
        </w:rPr>
        <w:t xml:space="preserve"> </w:t>
      </w:r>
      <w:r w:rsidRPr="00FA33F0">
        <w:rPr>
          <w:sz w:val="20"/>
          <w:szCs w:val="20"/>
        </w:rPr>
        <w:t xml:space="preserve">Visita panorámica </w:t>
      </w:r>
      <w:r w:rsidR="00271C66" w:rsidRPr="00271C66">
        <w:rPr>
          <w:sz w:val="20"/>
          <w:szCs w:val="20"/>
        </w:rPr>
        <w:t xml:space="preserve">recorriendo el </w:t>
      </w:r>
      <w:proofErr w:type="spellStart"/>
      <w:r w:rsidR="00271C66" w:rsidRPr="00271C66">
        <w:rPr>
          <w:sz w:val="20"/>
          <w:szCs w:val="20"/>
        </w:rPr>
        <w:t>Lungotevere</w:t>
      </w:r>
      <w:proofErr w:type="spellEnd"/>
      <w:r w:rsidR="00271C66" w:rsidRPr="00271C66">
        <w:rPr>
          <w:sz w:val="20"/>
          <w:szCs w:val="20"/>
        </w:rPr>
        <w:t xml:space="preserve">, Porta </w:t>
      </w:r>
      <w:proofErr w:type="spellStart"/>
      <w:r w:rsidR="00271C66" w:rsidRPr="00271C66">
        <w:rPr>
          <w:sz w:val="20"/>
          <w:szCs w:val="20"/>
        </w:rPr>
        <w:t>Portese</w:t>
      </w:r>
      <w:proofErr w:type="spellEnd"/>
      <w:r w:rsidR="00271C66" w:rsidRPr="00271C66">
        <w:rPr>
          <w:sz w:val="20"/>
          <w:szCs w:val="20"/>
        </w:rPr>
        <w:t xml:space="preserve">, la Pirámide, Porta </w:t>
      </w:r>
      <w:proofErr w:type="spellStart"/>
      <w:r w:rsidR="00271C66" w:rsidRPr="00271C66">
        <w:rPr>
          <w:sz w:val="20"/>
          <w:szCs w:val="20"/>
        </w:rPr>
        <w:t>Ostiense</w:t>
      </w:r>
      <w:proofErr w:type="spellEnd"/>
      <w:r w:rsidR="00271C66" w:rsidRPr="00271C66">
        <w:rPr>
          <w:sz w:val="20"/>
          <w:szCs w:val="20"/>
        </w:rPr>
        <w:t xml:space="preserve">, Termas de Caracalla, St. María la Mayor, San Juan de Letrán, Coliseo, Foros Imperiales, Plaza Venecia, Teatro </w:t>
      </w:r>
      <w:proofErr w:type="spellStart"/>
      <w:r w:rsidR="00271C66" w:rsidRPr="00271C66">
        <w:rPr>
          <w:sz w:val="20"/>
          <w:szCs w:val="20"/>
        </w:rPr>
        <w:t>Marcello</w:t>
      </w:r>
      <w:proofErr w:type="spellEnd"/>
      <w:r w:rsidR="00271C66" w:rsidRPr="00271C66">
        <w:rPr>
          <w:sz w:val="20"/>
          <w:szCs w:val="20"/>
        </w:rPr>
        <w:t xml:space="preserve">, Circo </w:t>
      </w:r>
      <w:proofErr w:type="spellStart"/>
      <w:r w:rsidR="00271C66" w:rsidRPr="00271C66">
        <w:rPr>
          <w:sz w:val="20"/>
          <w:szCs w:val="20"/>
        </w:rPr>
        <w:t>Massimo</w:t>
      </w:r>
      <w:proofErr w:type="spellEnd"/>
      <w:r w:rsidR="00271C66" w:rsidRPr="00271C66">
        <w:rPr>
          <w:sz w:val="20"/>
          <w:szCs w:val="20"/>
        </w:rPr>
        <w:t xml:space="preserve">, Boca de la Verdad, para terminar en el </w:t>
      </w:r>
      <w:proofErr w:type="spellStart"/>
      <w:r w:rsidR="00271C66" w:rsidRPr="00271C66">
        <w:rPr>
          <w:sz w:val="20"/>
          <w:szCs w:val="20"/>
        </w:rPr>
        <w:t>Campidoglio</w:t>
      </w:r>
      <w:proofErr w:type="spellEnd"/>
      <w:r w:rsidR="00271C66" w:rsidRPr="00271C66">
        <w:rPr>
          <w:sz w:val="20"/>
          <w:szCs w:val="20"/>
        </w:rPr>
        <w:t xml:space="preserve">. Paseo incluido al barrio del </w:t>
      </w:r>
      <w:proofErr w:type="spellStart"/>
      <w:r w:rsidR="00271C66" w:rsidRPr="00271C66">
        <w:rPr>
          <w:sz w:val="20"/>
          <w:szCs w:val="20"/>
        </w:rPr>
        <w:t>Trastevere</w:t>
      </w:r>
      <w:proofErr w:type="spellEnd"/>
      <w:r w:rsidR="00271C66" w:rsidRPr="00271C66">
        <w:rPr>
          <w:sz w:val="20"/>
          <w:szCs w:val="20"/>
        </w:rPr>
        <w:t>. Tarde libre</w:t>
      </w:r>
      <w:r w:rsidRPr="007F5365">
        <w:rPr>
          <w:sz w:val="20"/>
          <w:szCs w:val="20"/>
        </w:rPr>
        <w:t xml:space="preserve">. </w:t>
      </w:r>
      <w:r w:rsidRPr="007F5365">
        <w:rPr>
          <w:b/>
          <w:sz w:val="20"/>
          <w:szCs w:val="20"/>
        </w:rPr>
        <w:t>Alojamiento.</w:t>
      </w:r>
    </w:p>
    <w:p w:rsidR="007C06FA" w:rsidRDefault="007C06FA" w:rsidP="00271C66">
      <w:pPr>
        <w:spacing w:line="100" w:lineRule="atLeast"/>
        <w:jc w:val="both"/>
        <w:rPr>
          <w:b/>
          <w:sz w:val="20"/>
          <w:szCs w:val="20"/>
        </w:rPr>
      </w:pPr>
      <w:r w:rsidRPr="004E6435">
        <w:rPr>
          <w:i/>
          <w:sz w:val="18"/>
          <w:szCs w:val="18"/>
        </w:rPr>
        <w:t xml:space="preserve">Opcional: </w:t>
      </w:r>
      <w:r w:rsidR="00271C66" w:rsidRPr="00271C66">
        <w:rPr>
          <w:i/>
          <w:sz w:val="18"/>
          <w:szCs w:val="18"/>
        </w:rPr>
        <w:t>Museos Vaticanos y Capilla Sixtina</w:t>
      </w:r>
      <w:r w:rsidR="00271C66">
        <w:rPr>
          <w:i/>
          <w:sz w:val="18"/>
          <w:szCs w:val="18"/>
        </w:rPr>
        <w:t xml:space="preserve"> y/o </w:t>
      </w:r>
      <w:r w:rsidR="00271C66" w:rsidRPr="00271C66">
        <w:rPr>
          <w:i/>
          <w:sz w:val="18"/>
          <w:szCs w:val="18"/>
        </w:rPr>
        <w:t>Coliseo y Foros Romanos</w:t>
      </w:r>
    </w:p>
    <w:p w:rsidR="00271C66" w:rsidRDefault="00271C66" w:rsidP="007C06FA">
      <w:pPr>
        <w:jc w:val="both"/>
        <w:rPr>
          <w:b/>
          <w:sz w:val="20"/>
          <w:szCs w:val="20"/>
        </w:rPr>
      </w:pPr>
    </w:p>
    <w:p w:rsidR="007C06FA" w:rsidRPr="007F5365" w:rsidRDefault="007C06FA" w:rsidP="007C06FA">
      <w:pPr>
        <w:jc w:val="both"/>
        <w:rPr>
          <w:b/>
          <w:sz w:val="20"/>
          <w:szCs w:val="20"/>
        </w:rPr>
      </w:pPr>
      <w:r w:rsidRPr="007F5365">
        <w:rPr>
          <w:b/>
          <w:sz w:val="20"/>
          <w:szCs w:val="20"/>
        </w:rPr>
        <w:t xml:space="preserve">Día </w:t>
      </w:r>
      <w:r>
        <w:rPr>
          <w:b/>
          <w:sz w:val="20"/>
          <w:szCs w:val="20"/>
        </w:rPr>
        <w:t xml:space="preserve">13. </w:t>
      </w:r>
      <w:r w:rsidRPr="007F5365">
        <w:rPr>
          <w:b/>
          <w:sz w:val="20"/>
          <w:szCs w:val="20"/>
        </w:rPr>
        <w:t xml:space="preserve"> </w:t>
      </w:r>
      <w:r>
        <w:rPr>
          <w:b/>
          <w:sz w:val="20"/>
          <w:szCs w:val="20"/>
        </w:rPr>
        <w:t xml:space="preserve">Roma </w:t>
      </w:r>
    </w:p>
    <w:p w:rsidR="007C06FA" w:rsidRDefault="007C06FA" w:rsidP="007C06FA">
      <w:pPr>
        <w:jc w:val="both"/>
        <w:rPr>
          <w:sz w:val="20"/>
          <w:szCs w:val="20"/>
        </w:rPr>
      </w:pPr>
      <w:r w:rsidRPr="004E6435">
        <w:rPr>
          <w:b/>
          <w:bCs/>
          <w:sz w:val="20"/>
          <w:szCs w:val="20"/>
        </w:rPr>
        <w:t>Desayuno.</w:t>
      </w:r>
      <w:r>
        <w:rPr>
          <w:sz w:val="20"/>
          <w:szCs w:val="20"/>
        </w:rPr>
        <w:t xml:space="preserve"> Día libre</w:t>
      </w:r>
      <w:r w:rsidRPr="007F5365">
        <w:rPr>
          <w:sz w:val="20"/>
          <w:szCs w:val="20"/>
        </w:rPr>
        <w:t xml:space="preserve">. </w:t>
      </w:r>
      <w:r w:rsidRPr="00C8576D">
        <w:rPr>
          <w:b/>
          <w:sz w:val="20"/>
          <w:szCs w:val="20"/>
        </w:rPr>
        <w:t>Alojamiento.</w:t>
      </w:r>
      <w:r w:rsidRPr="007F5365">
        <w:rPr>
          <w:sz w:val="20"/>
          <w:szCs w:val="20"/>
        </w:rPr>
        <w:t xml:space="preserve"> </w:t>
      </w:r>
    </w:p>
    <w:p w:rsidR="007C06FA" w:rsidRDefault="007C06FA" w:rsidP="007C06FA">
      <w:pPr>
        <w:spacing w:line="100" w:lineRule="atLeast"/>
        <w:jc w:val="both"/>
        <w:rPr>
          <w:i/>
          <w:sz w:val="18"/>
          <w:szCs w:val="18"/>
        </w:rPr>
      </w:pPr>
      <w:r w:rsidRPr="004E6435">
        <w:rPr>
          <w:i/>
          <w:sz w:val="18"/>
          <w:szCs w:val="18"/>
        </w:rPr>
        <w:t xml:space="preserve">Opcional: </w:t>
      </w:r>
      <w:r>
        <w:rPr>
          <w:i/>
          <w:sz w:val="18"/>
          <w:szCs w:val="18"/>
        </w:rPr>
        <w:t xml:space="preserve">Excursión a </w:t>
      </w:r>
      <w:r w:rsidRPr="00FA33F0">
        <w:rPr>
          <w:i/>
          <w:sz w:val="18"/>
          <w:szCs w:val="18"/>
        </w:rPr>
        <w:t>Nápoles y Capri</w:t>
      </w:r>
    </w:p>
    <w:p w:rsidR="007C06FA" w:rsidRPr="007F5365" w:rsidRDefault="007C06FA" w:rsidP="007C06FA">
      <w:pPr>
        <w:jc w:val="both"/>
        <w:rPr>
          <w:sz w:val="20"/>
          <w:szCs w:val="20"/>
        </w:rPr>
      </w:pPr>
    </w:p>
    <w:p w:rsidR="007C06FA" w:rsidRPr="007F5365" w:rsidRDefault="007C06FA" w:rsidP="007C06FA">
      <w:pPr>
        <w:jc w:val="both"/>
        <w:rPr>
          <w:b/>
          <w:sz w:val="20"/>
          <w:szCs w:val="20"/>
        </w:rPr>
      </w:pPr>
      <w:r>
        <w:rPr>
          <w:b/>
          <w:sz w:val="20"/>
          <w:szCs w:val="20"/>
        </w:rPr>
        <w:t xml:space="preserve">Día 14. Roma – Niza  </w:t>
      </w:r>
    </w:p>
    <w:p w:rsidR="007C06FA" w:rsidRDefault="007C06FA" w:rsidP="007C06FA">
      <w:pPr>
        <w:jc w:val="both"/>
        <w:rPr>
          <w:b/>
          <w:sz w:val="20"/>
          <w:szCs w:val="20"/>
        </w:rPr>
      </w:pPr>
      <w:r w:rsidRPr="004E6435">
        <w:rPr>
          <w:b/>
          <w:bCs/>
          <w:sz w:val="20"/>
          <w:szCs w:val="20"/>
        </w:rPr>
        <w:t>Desayuno.</w:t>
      </w:r>
      <w:r>
        <w:rPr>
          <w:sz w:val="20"/>
          <w:szCs w:val="20"/>
        </w:rPr>
        <w:t xml:space="preserve"> S</w:t>
      </w:r>
      <w:r w:rsidRPr="008C0979">
        <w:rPr>
          <w:sz w:val="20"/>
          <w:szCs w:val="20"/>
        </w:rPr>
        <w:t>alida en dirección Niza ciudad situada en la Costa Azul. A la llegada breve tour de orientación</w:t>
      </w:r>
      <w:r w:rsidRPr="007F5365">
        <w:rPr>
          <w:sz w:val="20"/>
          <w:szCs w:val="20"/>
        </w:rPr>
        <w:t xml:space="preserve">. </w:t>
      </w:r>
      <w:r w:rsidRPr="00C8576D">
        <w:rPr>
          <w:b/>
          <w:sz w:val="20"/>
          <w:szCs w:val="20"/>
        </w:rPr>
        <w:t>Alojamiento.</w:t>
      </w:r>
    </w:p>
    <w:p w:rsidR="00271C66" w:rsidRPr="00271C66" w:rsidRDefault="00271C66" w:rsidP="007C06FA">
      <w:pPr>
        <w:jc w:val="both"/>
        <w:rPr>
          <w:i/>
          <w:iCs/>
          <w:sz w:val="18"/>
          <w:szCs w:val="18"/>
        </w:rPr>
      </w:pPr>
      <w:r w:rsidRPr="00271C66">
        <w:rPr>
          <w:i/>
          <w:iCs/>
          <w:sz w:val="18"/>
          <w:szCs w:val="18"/>
        </w:rPr>
        <w:t>Opcional</w:t>
      </w:r>
      <w:r>
        <w:rPr>
          <w:i/>
          <w:iCs/>
          <w:sz w:val="18"/>
          <w:szCs w:val="18"/>
        </w:rPr>
        <w:t xml:space="preserve">: </w:t>
      </w:r>
      <w:r w:rsidRPr="00271C66">
        <w:rPr>
          <w:i/>
          <w:iCs/>
          <w:sz w:val="18"/>
          <w:szCs w:val="18"/>
        </w:rPr>
        <w:t xml:space="preserve"> Mónaco y Montecarlo</w:t>
      </w:r>
    </w:p>
    <w:p w:rsidR="007C06FA" w:rsidRPr="007F5365" w:rsidRDefault="007C06FA" w:rsidP="007C06FA">
      <w:pPr>
        <w:jc w:val="both"/>
        <w:rPr>
          <w:sz w:val="20"/>
          <w:szCs w:val="20"/>
        </w:rPr>
      </w:pPr>
    </w:p>
    <w:p w:rsidR="007C06FA" w:rsidRPr="007F5365" w:rsidRDefault="007C06FA" w:rsidP="007C06FA">
      <w:pPr>
        <w:jc w:val="both"/>
        <w:rPr>
          <w:b/>
          <w:sz w:val="20"/>
          <w:szCs w:val="20"/>
        </w:rPr>
      </w:pPr>
      <w:r>
        <w:rPr>
          <w:b/>
          <w:sz w:val="20"/>
          <w:szCs w:val="20"/>
        </w:rPr>
        <w:t xml:space="preserve">Día 15. </w:t>
      </w:r>
      <w:r w:rsidRPr="008C0979">
        <w:rPr>
          <w:b/>
          <w:sz w:val="20"/>
          <w:szCs w:val="20"/>
        </w:rPr>
        <w:t xml:space="preserve">Niza </w:t>
      </w:r>
      <w:r>
        <w:rPr>
          <w:b/>
          <w:sz w:val="20"/>
          <w:szCs w:val="20"/>
        </w:rPr>
        <w:t>–</w:t>
      </w:r>
      <w:r w:rsidRPr="008C0979">
        <w:rPr>
          <w:b/>
          <w:sz w:val="20"/>
          <w:szCs w:val="20"/>
        </w:rPr>
        <w:t xml:space="preserve"> Barcelona</w:t>
      </w:r>
      <w:r>
        <w:rPr>
          <w:b/>
          <w:sz w:val="20"/>
          <w:szCs w:val="20"/>
        </w:rPr>
        <w:t xml:space="preserve"> </w:t>
      </w:r>
    </w:p>
    <w:p w:rsidR="007C06FA" w:rsidRPr="007F5365" w:rsidRDefault="007C06FA" w:rsidP="007C06FA">
      <w:pPr>
        <w:jc w:val="both"/>
        <w:rPr>
          <w:sz w:val="20"/>
          <w:szCs w:val="20"/>
        </w:rPr>
      </w:pPr>
      <w:r w:rsidRPr="004E6435">
        <w:rPr>
          <w:b/>
          <w:bCs/>
          <w:sz w:val="20"/>
          <w:szCs w:val="20"/>
        </w:rPr>
        <w:t>Desayuno.</w:t>
      </w:r>
      <w:r>
        <w:rPr>
          <w:sz w:val="20"/>
          <w:szCs w:val="20"/>
        </w:rPr>
        <w:t xml:space="preserve"> S</w:t>
      </w:r>
      <w:r w:rsidRPr="008C0979">
        <w:rPr>
          <w:sz w:val="20"/>
          <w:szCs w:val="20"/>
        </w:rPr>
        <w:t>alida a Barcelona. Llegada y visita panorámica de los principales puntos de interés tales como el Puerto Olímpico, Ramblas, Plaza Catalunya, Barrio Gótico, Anillo Olímpico, Plaza de España, etc</w:t>
      </w:r>
      <w:r w:rsidRPr="007F5365">
        <w:rPr>
          <w:sz w:val="20"/>
          <w:szCs w:val="20"/>
        </w:rPr>
        <w:t xml:space="preserve">. </w:t>
      </w:r>
      <w:r w:rsidRPr="00C8576D">
        <w:rPr>
          <w:b/>
          <w:sz w:val="20"/>
          <w:szCs w:val="20"/>
        </w:rPr>
        <w:t>Alojamiento.</w:t>
      </w:r>
    </w:p>
    <w:p w:rsidR="007C06FA" w:rsidRPr="007F5365" w:rsidRDefault="007C06FA" w:rsidP="007C06FA">
      <w:pPr>
        <w:jc w:val="both"/>
        <w:rPr>
          <w:sz w:val="20"/>
          <w:szCs w:val="20"/>
        </w:rPr>
      </w:pPr>
    </w:p>
    <w:p w:rsidR="007C06FA" w:rsidRPr="007F5365" w:rsidRDefault="007C06FA" w:rsidP="007C06FA">
      <w:pPr>
        <w:jc w:val="both"/>
        <w:rPr>
          <w:b/>
          <w:sz w:val="20"/>
          <w:szCs w:val="20"/>
        </w:rPr>
      </w:pPr>
      <w:r>
        <w:rPr>
          <w:b/>
          <w:sz w:val="20"/>
          <w:szCs w:val="20"/>
        </w:rPr>
        <w:t xml:space="preserve">Día 16. </w:t>
      </w:r>
      <w:r w:rsidRPr="008C0979">
        <w:rPr>
          <w:b/>
          <w:sz w:val="20"/>
          <w:szCs w:val="20"/>
        </w:rPr>
        <w:t>Barcelona</w:t>
      </w:r>
    </w:p>
    <w:p w:rsidR="007C06FA" w:rsidRPr="007F5365" w:rsidRDefault="007C06FA" w:rsidP="007C06FA">
      <w:pPr>
        <w:jc w:val="both"/>
        <w:rPr>
          <w:sz w:val="20"/>
          <w:szCs w:val="20"/>
        </w:rPr>
      </w:pPr>
      <w:r w:rsidRPr="004E6435">
        <w:rPr>
          <w:b/>
          <w:bCs/>
          <w:sz w:val="20"/>
          <w:szCs w:val="20"/>
        </w:rPr>
        <w:t>Desayuno.</w:t>
      </w:r>
      <w:r>
        <w:rPr>
          <w:sz w:val="20"/>
          <w:szCs w:val="20"/>
        </w:rPr>
        <w:t xml:space="preserve"> Día libre</w:t>
      </w:r>
      <w:r w:rsidRPr="007F5365">
        <w:rPr>
          <w:sz w:val="20"/>
          <w:szCs w:val="20"/>
        </w:rPr>
        <w:t>.</w:t>
      </w:r>
      <w:r>
        <w:rPr>
          <w:sz w:val="20"/>
          <w:szCs w:val="20"/>
        </w:rPr>
        <w:t xml:space="preserve"> </w:t>
      </w:r>
      <w:r w:rsidRPr="007F5365">
        <w:rPr>
          <w:sz w:val="20"/>
          <w:szCs w:val="20"/>
        </w:rPr>
        <w:t xml:space="preserve"> </w:t>
      </w:r>
      <w:r w:rsidRPr="00C8576D">
        <w:rPr>
          <w:b/>
          <w:sz w:val="20"/>
          <w:szCs w:val="20"/>
        </w:rPr>
        <w:t>Alojamiento.</w:t>
      </w:r>
    </w:p>
    <w:p w:rsidR="007C06FA" w:rsidRPr="004E6435" w:rsidRDefault="007C06FA" w:rsidP="007C06FA">
      <w:pPr>
        <w:jc w:val="both"/>
        <w:rPr>
          <w:i/>
          <w:sz w:val="18"/>
          <w:szCs w:val="18"/>
        </w:rPr>
      </w:pPr>
      <w:r w:rsidRPr="004E6435">
        <w:rPr>
          <w:i/>
          <w:sz w:val="18"/>
          <w:szCs w:val="18"/>
        </w:rPr>
        <w:t xml:space="preserve">Opcional: </w:t>
      </w:r>
      <w:r w:rsidRPr="008C0979">
        <w:rPr>
          <w:i/>
          <w:sz w:val="18"/>
          <w:szCs w:val="18"/>
        </w:rPr>
        <w:t xml:space="preserve">de “Gaudí y el Modernismo”.  </w:t>
      </w:r>
    </w:p>
    <w:p w:rsidR="007C06FA" w:rsidRPr="00C8576D" w:rsidRDefault="007C06FA" w:rsidP="007C06FA">
      <w:pPr>
        <w:jc w:val="both"/>
        <w:rPr>
          <w:i/>
          <w:sz w:val="20"/>
          <w:szCs w:val="20"/>
        </w:rPr>
      </w:pPr>
    </w:p>
    <w:p w:rsidR="007C06FA" w:rsidRPr="007F5365" w:rsidRDefault="007C06FA" w:rsidP="007C06FA">
      <w:pPr>
        <w:jc w:val="both"/>
        <w:rPr>
          <w:b/>
          <w:sz w:val="20"/>
          <w:szCs w:val="20"/>
        </w:rPr>
      </w:pPr>
      <w:r>
        <w:rPr>
          <w:b/>
          <w:sz w:val="20"/>
          <w:szCs w:val="20"/>
        </w:rPr>
        <w:t xml:space="preserve">Día 17. </w:t>
      </w:r>
      <w:r w:rsidRPr="008C0979">
        <w:rPr>
          <w:b/>
          <w:sz w:val="20"/>
          <w:szCs w:val="20"/>
        </w:rPr>
        <w:t xml:space="preserve">Barcelona – Zaragoza </w:t>
      </w:r>
      <w:r>
        <w:rPr>
          <w:b/>
          <w:sz w:val="20"/>
          <w:szCs w:val="20"/>
        </w:rPr>
        <w:t>–</w:t>
      </w:r>
      <w:r w:rsidRPr="008C0979">
        <w:rPr>
          <w:b/>
          <w:sz w:val="20"/>
          <w:szCs w:val="20"/>
        </w:rPr>
        <w:t xml:space="preserve"> Madrid</w:t>
      </w:r>
      <w:r>
        <w:rPr>
          <w:b/>
          <w:sz w:val="20"/>
          <w:szCs w:val="20"/>
        </w:rPr>
        <w:t xml:space="preserve"> </w:t>
      </w:r>
    </w:p>
    <w:p w:rsidR="007C06FA" w:rsidRPr="007F5365" w:rsidRDefault="007C06FA" w:rsidP="007C06FA">
      <w:pPr>
        <w:jc w:val="both"/>
        <w:rPr>
          <w:sz w:val="20"/>
          <w:szCs w:val="20"/>
        </w:rPr>
      </w:pPr>
      <w:r w:rsidRPr="004E6435">
        <w:rPr>
          <w:b/>
          <w:bCs/>
          <w:sz w:val="20"/>
          <w:szCs w:val="20"/>
        </w:rPr>
        <w:t>Desayuno.</w:t>
      </w:r>
      <w:r>
        <w:rPr>
          <w:sz w:val="20"/>
          <w:szCs w:val="20"/>
        </w:rPr>
        <w:t xml:space="preserve"> S</w:t>
      </w:r>
      <w:r w:rsidRPr="008C0979">
        <w:rPr>
          <w:sz w:val="20"/>
          <w:szCs w:val="20"/>
        </w:rPr>
        <w:t xml:space="preserve">alida </w:t>
      </w:r>
      <w:r w:rsidR="00271C66" w:rsidRPr="00271C66">
        <w:rPr>
          <w:sz w:val="20"/>
          <w:szCs w:val="20"/>
        </w:rPr>
        <w:t>hacia Zaragoza para admirar la Basílica de Nuestra Señora del Pilar. Continuaremos nuestro viaje hasta Madrid.</w:t>
      </w:r>
      <w:r>
        <w:rPr>
          <w:sz w:val="20"/>
          <w:szCs w:val="20"/>
        </w:rPr>
        <w:t xml:space="preserve"> </w:t>
      </w:r>
      <w:r w:rsidRPr="00C8576D">
        <w:rPr>
          <w:b/>
          <w:sz w:val="20"/>
          <w:szCs w:val="20"/>
        </w:rPr>
        <w:t>Alojamiento.</w:t>
      </w:r>
    </w:p>
    <w:p w:rsidR="007C06FA" w:rsidRPr="007F5365" w:rsidRDefault="007C06FA" w:rsidP="007C06FA">
      <w:pPr>
        <w:jc w:val="both"/>
        <w:rPr>
          <w:sz w:val="20"/>
          <w:szCs w:val="20"/>
        </w:rPr>
      </w:pPr>
    </w:p>
    <w:p w:rsidR="007C06FA" w:rsidRPr="007F5365" w:rsidRDefault="007C06FA" w:rsidP="007C06FA">
      <w:pPr>
        <w:jc w:val="both"/>
        <w:rPr>
          <w:b/>
          <w:sz w:val="20"/>
          <w:szCs w:val="20"/>
        </w:rPr>
      </w:pPr>
      <w:r>
        <w:rPr>
          <w:b/>
          <w:sz w:val="20"/>
          <w:szCs w:val="20"/>
        </w:rPr>
        <w:t>Día 18. Madrid</w:t>
      </w:r>
    </w:p>
    <w:p w:rsidR="007C06FA" w:rsidRPr="007F5365" w:rsidRDefault="007C06FA" w:rsidP="007C06FA">
      <w:pPr>
        <w:jc w:val="both"/>
        <w:rPr>
          <w:sz w:val="20"/>
          <w:szCs w:val="20"/>
        </w:rPr>
      </w:pPr>
      <w:r w:rsidRPr="00C74B9F">
        <w:rPr>
          <w:b/>
          <w:bCs/>
          <w:sz w:val="20"/>
          <w:szCs w:val="20"/>
        </w:rPr>
        <w:t>Desayuno</w:t>
      </w:r>
      <w:r>
        <w:rPr>
          <w:sz w:val="20"/>
          <w:szCs w:val="20"/>
        </w:rPr>
        <w:t xml:space="preserve">.  A la hora acordada traslado al aeropuerto. </w:t>
      </w:r>
    </w:p>
    <w:p w:rsidR="007C06FA" w:rsidRPr="004E6435" w:rsidRDefault="007C06FA" w:rsidP="007C06FA">
      <w:pPr>
        <w:jc w:val="both"/>
        <w:rPr>
          <w:sz w:val="20"/>
          <w:szCs w:val="20"/>
        </w:rPr>
      </w:pPr>
    </w:p>
    <w:p w:rsidR="007C06FA" w:rsidRDefault="007C06FA" w:rsidP="007C06FA">
      <w:pPr>
        <w:rPr>
          <w:b/>
          <w:bCs/>
          <w:sz w:val="20"/>
          <w:szCs w:val="20"/>
          <w:lang w:val="es-ES"/>
        </w:rPr>
      </w:pPr>
      <w:r w:rsidRPr="005B22A4">
        <w:rPr>
          <w:b/>
          <w:bCs/>
          <w:sz w:val="20"/>
          <w:szCs w:val="20"/>
          <w:lang w:val="es-ES"/>
        </w:rPr>
        <w:t>FIN DE NUESTROS SERVICIOS.</w:t>
      </w:r>
    </w:p>
    <w:p w:rsidR="007C06FA" w:rsidRDefault="007C06FA" w:rsidP="007C06FA">
      <w:pPr>
        <w:jc w:val="center"/>
        <w:rPr>
          <w:sz w:val="20"/>
          <w:szCs w:val="20"/>
          <w:lang w:val="es-ES"/>
        </w:rPr>
      </w:pPr>
    </w:p>
    <w:p w:rsidR="007C06FA" w:rsidRDefault="007C06FA" w:rsidP="007C06FA">
      <w:pPr>
        <w:jc w:val="center"/>
        <w:rPr>
          <w:sz w:val="20"/>
          <w:szCs w:val="20"/>
          <w:lang w:val="es-ES"/>
        </w:rPr>
      </w:pPr>
    </w:p>
    <w:p w:rsidR="007C06FA" w:rsidRDefault="007C06FA" w:rsidP="007C06FA">
      <w:pPr>
        <w:jc w:val="center"/>
        <w:rPr>
          <w:sz w:val="20"/>
          <w:szCs w:val="20"/>
          <w:lang w:val="es-ES"/>
        </w:rPr>
      </w:pPr>
    </w:p>
    <w:p w:rsidR="007C06FA" w:rsidRDefault="007C06FA" w:rsidP="007C06FA">
      <w:pPr>
        <w:jc w:val="center"/>
        <w:rPr>
          <w:sz w:val="20"/>
          <w:szCs w:val="20"/>
          <w:lang w:val="es-ES"/>
        </w:rPr>
      </w:pPr>
    </w:p>
    <w:p w:rsidR="007C06FA" w:rsidRPr="00B56B0D" w:rsidRDefault="007C06FA" w:rsidP="007C06FA">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0937833C" wp14:editId="31B255D6">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C06FA" w:rsidRPr="00F74623" w:rsidRDefault="007C06FA" w:rsidP="007C06F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37833C"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c6A/ZIEC&#10;AAA6BQAADgAAAAAAAAAAAAAAAAAuAgAAZHJzL2Uyb0RvYy54bWxQSwECLQAUAAYACAAAACEAw7d+&#10;SN0AAAAGAQAADwAAAAAAAAAAAAAAAADbBAAAZHJzL2Rvd25yZXYueG1sUEsFBgAAAAAEAAQA8wAA&#10;AOUFAAAAAA==&#10;" fillcolor="black [3200]" strokecolor="black [1600]" strokeweight="1pt">
                <v:textbox>
                  <w:txbxContent>
                    <w:p w:rsidR="007C06FA" w:rsidRPr="00F74623" w:rsidRDefault="007C06FA" w:rsidP="007C06FA">
                      <w:pPr>
                        <w:jc w:val="center"/>
                        <w:rPr>
                          <w:b/>
                          <w:i/>
                          <w:lang w:val="es-ES"/>
                        </w:rPr>
                      </w:pPr>
                      <w:r w:rsidRPr="00F74623">
                        <w:rPr>
                          <w:b/>
                          <w:i/>
                          <w:lang w:val="es-ES"/>
                        </w:rPr>
                        <w:t>JULIÁ TOURS INCLUYE:</w:t>
                      </w:r>
                    </w:p>
                  </w:txbxContent>
                </v:textbox>
                <w10:wrap type="square"/>
              </v:rect>
            </w:pict>
          </mc:Fallback>
        </mc:AlternateContent>
      </w:r>
    </w:p>
    <w:p w:rsidR="007C06FA" w:rsidRDefault="007C06FA" w:rsidP="007C06FA">
      <w:pPr>
        <w:rPr>
          <w:sz w:val="20"/>
          <w:szCs w:val="20"/>
          <w:lang w:val="es-ES"/>
        </w:rPr>
      </w:pPr>
    </w:p>
    <w:p w:rsidR="007C06FA" w:rsidRPr="00B56B0D" w:rsidRDefault="007C06FA" w:rsidP="007C06FA">
      <w:pPr>
        <w:rPr>
          <w:sz w:val="20"/>
          <w:szCs w:val="20"/>
          <w:lang w:val="es-ES"/>
        </w:rPr>
      </w:pPr>
    </w:p>
    <w:p w:rsidR="007C06FA" w:rsidRPr="00EE20F7" w:rsidRDefault="007C06FA" w:rsidP="007C06FA">
      <w:pPr>
        <w:pStyle w:val="Prrafodelista"/>
        <w:numPr>
          <w:ilvl w:val="0"/>
          <w:numId w:val="1"/>
        </w:numPr>
        <w:tabs>
          <w:tab w:val="left" w:pos="851"/>
        </w:tabs>
        <w:spacing w:after="0" w:line="240" w:lineRule="auto"/>
        <w:ind w:left="851" w:hanging="284"/>
        <w:jc w:val="both"/>
        <w:rPr>
          <w:sz w:val="20"/>
          <w:szCs w:val="20"/>
        </w:rPr>
      </w:pPr>
      <w:r>
        <w:rPr>
          <w:sz w:val="20"/>
          <w:szCs w:val="20"/>
        </w:rPr>
        <w:t>3</w:t>
      </w:r>
      <w:r w:rsidRPr="00EE20F7">
        <w:rPr>
          <w:sz w:val="20"/>
          <w:szCs w:val="20"/>
        </w:rPr>
        <w:t xml:space="preserve"> noche</w:t>
      </w:r>
      <w:r>
        <w:rPr>
          <w:sz w:val="20"/>
          <w:szCs w:val="20"/>
        </w:rPr>
        <w:t>s</w:t>
      </w:r>
      <w:r w:rsidRPr="00EE20F7">
        <w:rPr>
          <w:sz w:val="20"/>
          <w:szCs w:val="20"/>
        </w:rPr>
        <w:t xml:space="preserve"> de alojamiento en </w:t>
      </w:r>
      <w:r w:rsidRPr="004E6435">
        <w:rPr>
          <w:sz w:val="20"/>
          <w:szCs w:val="20"/>
        </w:rPr>
        <w:t>Madrid</w:t>
      </w:r>
      <w:r>
        <w:rPr>
          <w:sz w:val="20"/>
          <w:szCs w:val="20"/>
        </w:rPr>
        <w:t xml:space="preserve">, 1 en Burdeos, 3 en Paris, 1 en </w:t>
      </w:r>
      <w:r w:rsidRPr="00B801DA">
        <w:rPr>
          <w:sz w:val="20"/>
          <w:szCs w:val="20"/>
        </w:rPr>
        <w:t>Frankfurt</w:t>
      </w:r>
      <w:r>
        <w:rPr>
          <w:sz w:val="20"/>
          <w:szCs w:val="20"/>
        </w:rPr>
        <w:t xml:space="preserve">, 1 en </w:t>
      </w:r>
      <w:r w:rsidRPr="004E6435">
        <w:rPr>
          <w:sz w:val="20"/>
          <w:szCs w:val="20"/>
        </w:rPr>
        <w:t>Innsbruck</w:t>
      </w:r>
      <w:r>
        <w:rPr>
          <w:sz w:val="20"/>
          <w:szCs w:val="20"/>
        </w:rPr>
        <w:t xml:space="preserve">, 1 en Venecia, 1 en Florencia, 3 en Roma, 1 en Niza y 2 en Barcelona. </w:t>
      </w:r>
    </w:p>
    <w:p w:rsidR="007C06FA" w:rsidRDefault="007C06FA" w:rsidP="007C06FA">
      <w:pPr>
        <w:pStyle w:val="Prrafodelista"/>
        <w:numPr>
          <w:ilvl w:val="0"/>
          <w:numId w:val="1"/>
        </w:numPr>
        <w:tabs>
          <w:tab w:val="left" w:pos="851"/>
        </w:tabs>
        <w:spacing w:after="0" w:line="240" w:lineRule="auto"/>
        <w:ind w:left="851" w:hanging="284"/>
        <w:jc w:val="both"/>
        <w:rPr>
          <w:sz w:val="20"/>
          <w:szCs w:val="20"/>
        </w:rPr>
      </w:pPr>
      <w:r>
        <w:rPr>
          <w:sz w:val="20"/>
          <w:szCs w:val="20"/>
        </w:rPr>
        <w:t>17</w:t>
      </w:r>
      <w:r w:rsidRPr="00D92AAF">
        <w:rPr>
          <w:sz w:val="20"/>
          <w:szCs w:val="20"/>
        </w:rPr>
        <w:t xml:space="preserve"> desayunos</w:t>
      </w:r>
      <w:r w:rsidR="00271C66">
        <w:rPr>
          <w:sz w:val="20"/>
          <w:szCs w:val="20"/>
        </w:rPr>
        <w:t>.</w:t>
      </w:r>
    </w:p>
    <w:p w:rsidR="007C06FA" w:rsidRPr="006165EB" w:rsidRDefault="007C06FA" w:rsidP="007C06FA">
      <w:pPr>
        <w:pStyle w:val="Prrafodelista"/>
        <w:numPr>
          <w:ilvl w:val="0"/>
          <w:numId w:val="1"/>
        </w:numPr>
        <w:tabs>
          <w:tab w:val="left" w:pos="851"/>
        </w:tabs>
        <w:spacing w:after="0" w:line="240" w:lineRule="auto"/>
        <w:ind w:left="851" w:hanging="284"/>
        <w:jc w:val="both"/>
        <w:rPr>
          <w:sz w:val="20"/>
          <w:szCs w:val="20"/>
        </w:rPr>
      </w:pPr>
      <w:r w:rsidRPr="006165EB">
        <w:rPr>
          <w:sz w:val="20"/>
          <w:szCs w:val="20"/>
        </w:rPr>
        <w:t>Traslados aeropuerto/hotel/aeropuerto en servicio compartido.</w:t>
      </w:r>
    </w:p>
    <w:p w:rsidR="007C06FA" w:rsidRPr="006165EB" w:rsidRDefault="007C06FA" w:rsidP="007C06FA">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Visitas según itinerario en servicio compartido.</w:t>
      </w:r>
    </w:p>
    <w:p w:rsidR="007C06FA" w:rsidRPr="006165EB" w:rsidRDefault="007C06FA" w:rsidP="007C06FA">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Transporte</w:t>
      </w:r>
      <w:r>
        <w:rPr>
          <w:sz w:val="20"/>
          <w:szCs w:val="20"/>
        </w:rPr>
        <w:t xml:space="preserve"> en autocar</w:t>
      </w:r>
      <w:r w:rsidRPr="006165EB">
        <w:rPr>
          <w:sz w:val="20"/>
          <w:szCs w:val="20"/>
        </w:rPr>
        <w:t xml:space="preserve"> y guía de habla hispana durante su recorrido.</w:t>
      </w:r>
    </w:p>
    <w:p w:rsidR="007C06FA" w:rsidRDefault="007C06FA" w:rsidP="007C06FA">
      <w:pPr>
        <w:rPr>
          <w:b/>
          <w:sz w:val="20"/>
          <w:szCs w:val="20"/>
        </w:rPr>
      </w:pPr>
    </w:p>
    <w:p w:rsidR="007C06FA" w:rsidRDefault="007C06FA" w:rsidP="007C06FA">
      <w:pPr>
        <w:rPr>
          <w:b/>
          <w:sz w:val="20"/>
          <w:szCs w:val="20"/>
        </w:rPr>
      </w:pPr>
    </w:p>
    <w:p w:rsidR="007C06FA" w:rsidRDefault="007C06FA" w:rsidP="007C06FA">
      <w:pPr>
        <w:rPr>
          <w:b/>
          <w:sz w:val="20"/>
          <w:szCs w:val="20"/>
        </w:rPr>
      </w:pPr>
    </w:p>
    <w:p w:rsidR="007C06FA" w:rsidRDefault="007C06FA" w:rsidP="007C06FA">
      <w:pPr>
        <w:rPr>
          <w:b/>
          <w:sz w:val="20"/>
          <w:szCs w:val="20"/>
        </w:rPr>
      </w:pPr>
    </w:p>
    <w:p w:rsidR="007C06FA" w:rsidRDefault="007C06FA" w:rsidP="007C06FA">
      <w:pPr>
        <w:rPr>
          <w:b/>
          <w:sz w:val="20"/>
          <w:szCs w:val="20"/>
        </w:rPr>
      </w:pPr>
    </w:p>
    <w:p w:rsidR="007C06FA" w:rsidRPr="00B56B0D" w:rsidRDefault="007C06FA" w:rsidP="007C06FA">
      <w:pPr>
        <w:ind w:left="142"/>
        <w:rPr>
          <w:b/>
        </w:rPr>
      </w:pPr>
      <w:r w:rsidRPr="00B56B0D">
        <w:rPr>
          <w:b/>
        </w:rPr>
        <w:t>NO Incluye</w:t>
      </w:r>
    </w:p>
    <w:p w:rsidR="007C06FA" w:rsidRDefault="007C06FA" w:rsidP="007C06FA">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7C06FA" w:rsidRPr="00B56B0D" w:rsidRDefault="007C06FA" w:rsidP="007C06FA">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7C06FA" w:rsidRPr="00B56B0D" w:rsidRDefault="007C06FA" w:rsidP="007C06FA">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7C06FA" w:rsidRPr="00B56B0D" w:rsidRDefault="007C06FA" w:rsidP="007C06FA">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7C06FA" w:rsidRPr="00B56B0D" w:rsidRDefault="007C06FA" w:rsidP="007C06FA">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7C06FA" w:rsidRPr="00AF2AF1" w:rsidRDefault="007C06FA" w:rsidP="007C06FA">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7C06FA" w:rsidRPr="00B42D1B" w:rsidRDefault="007C06FA" w:rsidP="007C06FA">
      <w:pPr>
        <w:pStyle w:val="Prrafodelista"/>
        <w:numPr>
          <w:ilvl w:val="0"/>
          <w:numId w:val="1"/>
        </w:numPr>
        <w:tabs>
          <w:tab w:val="left" w:pos="851"/>
        </w:tabs>
        <w:spacing w:after="0" w:line="240" w:lineRule="auto"/>
        <w:ind w:left="1276" w:hanging="709"/>
        <w:rPr>
          <w:sz w:val="20"/>
          <w:szCs w:val="20"/>
        </w:rPr>
      </w:pPr>
      <w:r w:rsidRPr="00B42D1B">
        <w:rPr>
          <w:sz w:val="20"/>
          <w:szCs w:val="20"/>
        </w:rPr>
        <w:t xml:space="preserve">Seguro de asistencia en viaje con cobertura COVID </w:t>
      </w:r>
    </w:p>
    <w:p w:rsidR="007C06FA" w:rsidRDefault="007C06FA" w:rsidP="007C06FA">
      <w:pPr>
        <w:rPr>
          <w:rFonts w:eastAsia="Calibri" w:cs="Tahoma"/>
          <w:b/>
          <w:color w:val="000000" w:themeColor="text1"/>
        </w:rPr>
      </w:pPr>
    </w:p>
    <w:p w:rsidR="007C06FA" w:rsidRDefault="007C06FA" w:rsidP="007C06FA">
      <w:pPr>
        <w:ind w:left="142"/>
        <w:rPr>
          <w:b/>
        </w:rPr>
      </w:pPr>
      <w:r>
        <w:rPr>
          <w:b/>
        </w:rPr>
        <w:t xml:space="preserve">Paquete </w:t>
      </w:r>
      <w:proofErr w:type="spellStart"/>
      <w:r>
        <w:rPr>
          <w:b/>
        </w:rPr>
        <w:t>Julià</w:t>
      </w:r>
      <w:proofErr w:type="spellEnd"/>
      <w:r>
        <w:rPr>
          <w:b/>
        </w:rPr>
        <w:t xml:space="preserve"> Plus</w:t>
      </w:r>
    </w:p>
    <w:p w:rsidR="000730ED" w:rsidRPr="000730ED" w:rsidRDefault="000730ED" w:rsidP="000730ED">
      <w:pPr>
        <w:pStyle w:val="Prrafodelista"/>
        <w:numPr>
          <w:ilvl w:val="0"/>
          <w:numId w:val="1"/>
        </w:numPr>
        <w:tabs>
          <w:tab w:val="left" w:pos="851"/>
        </w:tabs>
        <w:spacing w:after="0" w:line="240" w:lineRule="auto"/>
        <w:ind w:left="1276" w:hanging="709"/>
        <w:rPr>
          <w:sz w:val="20"/>
          <w:szCs w:val="20"/>
        </w:rPr>
      </w:pPr>
      <w:r w:rsidRPr="000730ED">
        <w:rPr>
          <w:sz w:val="20"/>
          <w:szCs w:val="20"/>
        </w:rPr>
        <w:t>Iluminaciones de París</w:t>
      </w:r>
    </w:p>
    <w:p w:rsidR="000730ED" w:rsidRPr="000730ED" w:rsidRDefault="000730ED" w:rsidP="000730ED">
      <w:pPr>
        <w:pStyle w:val="Prrafodelista"/>
        <w:numPr>
          <w:ilvl w:val="0"/>
          <w:numId w:val="1"/>
        </w:numPr>
        <w:tabs>
          <w:tab w:val="left" w:pos="851"/>
        </w:tabs>
        <w:spacing w:after="0" w:line="240" w:lineRule="auto"/>
        <w:ind w:left="1276" w:hanging="709"/>
        <w:rPr>
          <w:sz w:val="20"/>
          <w:szCs w:val="20"/>
        </w:rPr>
      </w:pPr>
      <w:r w:rsidRPr="000730ED">
        <w:rPr>
          <w:sz w:val="20"/>
          <w:szCs w:val="20"/>
        </w:rPr>
        <w:t>Visita Palacio y Jardines de Versalles en París</w:t>
      </w:r>
    </w:p>
    <w:p w:rsidR="000730ED" w:rsidRPr="000730ED" w:rsidRDefault="000730ED" w:rsidP="000730ED">
      <w:pPr>
        <w:pStyle w:val="Prrafodelista"/>
        <w:numPr>
          <w:ilvl w:val="0"/>
          <w:numId w:val="1"/>
        </w:numPr>
        <w:tabs>
          <w:tab w:val="left" w:pos="851"/>
        </w:tabs>
        <w:spacing w:after="0" w:line="240" w:lineRule="auto"/>
        <w:ind w:left="1276" w:hanging="709"/>
        <w:rPr>
          <w:sz w:val="20"/>
          <w:szCs w:val="20"/>
        </w:rPr>
      </w:pPr>
      <w:r w:rsidRPr="000730ED">
        <w:rPr>
          <w:sz w:val="20"/>
          <w:szCs w:val="20"/>
        </w:rPr>
        <w:t>Paseo en Góndolas con música</w:t>
      </w:r>
    </w:p>
    <w:p w:rsidR="000730ED" w:rsidRPr="000730ED" w:rsidRDefault="000730ED" w:rsidP="000730ED">
      <w:pPr>
        <w:pStyle w:val="Prrafodelista"/>
        <w:numPr>
          <w:ilvl w:val="0"/>
          <w:numId w:val="1"/>
        </w:numPr>
        <w:tabs>
          <w:tab w:val="left" w:pos="851"/>
        </w:tabs>
        <w:spacing w:after="0" w:line="240" w:lineRule="auto"/>
        <w:ind w:left="1276" w:hanging="709"/>
        <w:rPr>
          <w:sz w:val="20"/>
          <w:szCs w:val="20"/>
        </w:rPr>
      </w:pPr>
      <w:r w:rsidRPr="000730ED">
        <w:rPr>
          <w:sz w:val="20"/>
          <w:szCs w:val="20"/>
        </w:rPr>
        <w:t>Visita a la Roma Barroca</w:t>
      </w:r>
    </w:p>
    <w:p w:rsidR="000730ED" w:rsidRPr="000730ED" w:rsidRDefault="000730ED" w:rsidP="000730ED">
      <w:pPr>
        <w:pStyle w:val="Prrafodelista"/>
        <w:numPr>
          <w:ilvl w:val="0"/>
          <w:numId w:val="1"/>
        </w:numPr>
        <w:tabs>
          <w:tab w:val="left" w:pos="851"/>
        </w:tabs>
        <w:spacing w:after="0" w:line="240" w:lineRule="auto"/>
        <w:ind w:left="1276" w:hanging="709"/>
        <w:rPr>
          <w:sz w:val="20"/>
          <w:szCs w:val="20"/>
        </w:rPr>
      </w:pPr>
      <w:r w:rsidRPr="000730ED">
        <w:rPr>
          <w:sz w:val="20"/>
          <w:szCs w:val="20"/>
        </w:rPr>
        <w:t>Visita a los Museos Vaticanos en Roma</w:t>
      </w:r>
    </w:p>
    <w:p w:rsidR="000730ED" w:rsidRPr="000730ED" w:rsidRDefault="000730ED" w:rsidP="000730ED">
      <w:pPr>
        <w:pStyle w:val="Prrafodelista"/>
        <w:numPr>
          <w:ilvl w:val="0"/>
          <w:numId w:val="1"/>
        </w:numPr>
        <w:tabs>
          <w:tab w:val="left" w:pos="851"/>
        </w:tabs>
        <w:spacing w:after="0" w:line="240" w:lineRule="auto"/>
        <w:ind w:left="1276" w:hanging="709"/>
        <w:rPr>
          <w:sz w:val="20"/>
          <w:szCs w:val="20"/>
        </w:rPr>
      </w:pPr>
      <w:r w:rsidRPr="000730ED">
        <w:rPr>
          <w:sz w:val="20"/>
          <w:szCs w:val="20"/>
        </w:rPr>
        <w:t>Visita día completo a Nápoles y Capri CON ALMUERZO incluido.</w:t>
      </w:r>
    </w:p>
    <w:p w:rsidR="000730ED" w:rsidRPr="000730ED" w:rsidRDefault="000730ED" w:rsidP="000730ED">
      <w:pPr>
        <w:pStyle w:val="Prrafodelista"/>
        <w:numPr>
          <w:ilvl w:val="0"/>
          <w:numId w:val="1"/>
        </w:numPr>
        <w:tabs>
          <w:tab w:val="left" w:pos="851"/>
        </w:tabs>
        <w:spacing w:after="0" w:line="240" w:lineRule="auto"/>
        <w:ind w:left="1276" w:hanging="709"/>
        <w:rPr>
          <w:sz w:val="20"/>
          <w:szCs w:val="20"/>
        </w:rPr>
      </w:pPr>
      <w:r w:rsidRPr="000730ED">
        <w:rPr>
          <w:sz w:val="20"/>
          <w:szCs w:val="20"/>
        </w:rPr>
        <w:t xml:space="preserve">Cena especial con música en Roma (día 11) en el Rte. “Termas del Coliseo” </w:t>
      </w:r>
    </w:p>
    <w:p w:rsidR="00271C66" w:rsidRPr="000730ED" w:rsidRDefault="000730ED" w:rsidP="000730ED">
      <w:pPr>
        <w:pStyle w:val="Prrafodelista"/>
        <w:numPr>
          <w:ilvl w:val="0"/>
          <w:numId w:val="1"/>
        </w:numPr>
        <w:tabs>
          <w:tab w:val="left" w:pos="851"/>
        </w:tabs>
        <w:spacing w:after="0" w:line="240" w:lineRule="auto"/>
        <w:ind w:left="1276" w:hanging="709"/>
        <w:rPr>
          <w:sz w:val="20"/>
          <w:szCs w:val="20"/>
        </w:rPr>
      </w:pPr>
      <w:r w:rsidRPr="000730ED">
        <w:rPr>
          <w:sz w:val="20"/>
          <w:szCs w:val="20"/>
        </w:rPr>
        <w:t xml:space="preserve">4 cenas (días 7, 10, 12 y 13)  </w:t>
      </w:r>
    </w:p>
    <w:p w:rsidR="00271C66" w:rsidRDefault="00271C66" w:rsidP="007C06FA">
      <w:pPr>
        <w:rPr>
          <w:rFonts w:eastAsia="Calibri" w:cs="Tahoma"/>
          <w:b/>
          <w:color w:val="000000" w:themeColor="text1"/>
        </w:rPr>
      </w:pPr>
    </w:p>
    <w:tbl>
      <w:tblPr>
        <w:tblW w:w="3255" w:type="dxa"/>
        <w:tblCellMar>
          <w:left w:w="70" w:type="dxa"/>
          <w:right w:w="70" w:type="dxa"/>
        </w:tblCellMar>
        <w:tblLook w:val="04A0" w:firstRow="1" w:lastRow="0" w:firstColumn="1" w:lastColumn="0" w:noHBand="0" w:noVBand="1"/>
      </w:tblPr>
      <w:tblGrid>
        <w:gridCol w:w="1691"/>
        <w:gridCol w:w="343"/>
        <w:gridCol w:w="343"/>
        <w:gridCol w:w="343"/>
        <w:gridCol w:w="343"/>
        <w:gridCol w:w="343"/>
      </w:tblGrid>
      <w:tr w:rsidR="000730ED" w:rsidRPr="000730ED" w:rsidTr="000730ED">
        <w:trPr>
          <w:trHeight w:val="315"/>
        </w:trPr>
        <w:tc>
          <w:tcPr>
            <w:tcW w:w="1691" w:type="dxa"/>
            <w:tcBorders>
              <w:top w:val="single" w:sz="8" w:space="0" w:color="auto"/>
              <w:left w:val="single" w:sz="8" w:space="0" w:color="auto"/>
              <w:bottom w:val="single" w:sz="8" w:space="0" w:color="auto"/>
              <w:right w:val="nil"/>
            </w:tcBorders>
            <w:shd w:val="clear" w:color="000000" w:fill="000000"/>
            <w:noWrap/>
            <w:vAlign w:val="bottom"/>
            <w:hideMark/>
          </w:tcPr>
          <w:p w:rsidR="000730ED" w:rsidRPr="000730ED" w:rsidRDefault="000730ED" w:rsidP="000730ED">
            <w:pPr>
              <w:jc w:val="center"/>
              <w:rPr>
                <w:rFonts w:ascii="Calibri" w:eastAsia="Times New Roman" w:hAnsi="Calibri" w:cs="Calibri"/>
                <w:b/>
                <w:bCs/>
                <w:color w:val="FFFFFF"/>
                <w:sz w:val="20"/>
                <w:szCs w:val="20"/>
                <w:lang w:val="es-MX" w:eastAsia="es-MX"/>
              </w:rPr>
            </w:pPr>
            <w:r w:rsidRPr="000730ED">
              <w:rPr>
                <w:rFonts w:ascii="Calibri" w:eastAsia="Times New Roman" w:hAnsi="Calibri" w:cs="Calibri"/>
                <w:b/>
                <w:bCs/>
                <w:color w:val="FFFFFF"/>
                <w:sz w:val="20"/>
                <w:szCs w:val="20"/>
                <w:lang w:val="es-MX" w:eastAsia="es-MX"/>
              </w:rPr>
              <w:t>Llegadas</w:t>
            </w:r>
          </w:p>
        </w:tc>
        <w:tc>
          <w:tcPr>
            <w:tcW w:w="1564"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0730ED" w:rsidRPr="000730ED" w:rsidRDefault="000730ED" w:rsidP="000730ED">
            <w:pPr>
              <w:jc w:val="center"/>
              <w:rPr>
                <w:rFonts w:ascii="Calibri" w:eastAsia="Times New Roman" w:hAnsi="Calibri" w:cs="Calibri"/>
                <w:b/>
                <w:bCs/>
                <w:color w:val="FFFFFF"/>
                <w:sz w:val="20"/>
                <w:szCs w:val="20"/>
                <w:lang w:val="es-MX" w:eastAsia="es-MX"/>
              </w:rPr>
            </w:pPr>
            <w:r w:rsidRPr="000730ED">
              <w:rPr>
                <w:rFonts w:ascii="Calibri" w:eastAsia="Times New Roman" w:hAnsi="Calibri" w:cs="Calibri"/>
                <w:b/>
                <w:bCs/>
                <w:color w:val="FFFFFF"/>
                <w:sz w:val="20"/>
                <w:szCs w:val="20"/>
                <w:lang w:val="es-MX" w:eastAsia="es-MX"/>
              </w:rPr>
              <w:t>Lunes</w:t>
            </w:r>
          </w:p>
        </w:tc>
      </w:tr>
      <w:tr w:rsidR="000730ED" w:rsidRPr="000730ED" w:rsidTr="000730ED">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b/>
                <w:bCs/>
                <w:color w:val="000000"/>
                <w:sz w:val="20"/>
                <w:szCs w:val="20"/>
                <w:lang w:val="es-MX" w:eastAsia="es-MX"/>
              </w:rPr>
            </w:pPr>
            <w:r w:rsidRPr="000730ED">
              <w:rPr>
                <w:rFonts w:ascii="Calibri" w:eastAsia="Times New Roman" w:hAnsi="Calibri" w:cs="Calibri"/>
                <w:b/>
                <w:bCs/>
                <w:color w:val="000000"/>
                <w:sz w:val="20"/>
                <w:szCs w:val="20"/>
                <w:lang w:val="es-MX" w:eastAsia="es-MX"/>
              </w:rPr>
              <w:t>Abril 2023</w:t>
            </w:r>
          </w:p>
        </w:tc>
        <w:tc>
          <w:tcPr>
            <w:tcW w:w="192" w:type="dxa"/>
            <w:tcBorders>
              <w:top w:val="nil"/>
              <w:left w:val="nil"/>
              <w:bottom w:val="nil"/>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10</w:t>
            </w:r>
          </w:p>
        </w:tc>
        <w:tc>
          <w:tcPr>
            <w:tcW w:w="343" w:type="dxa"/>
            <w:tcBorders>
              <w:top w:val="nil"/>
              <w:left w:val="nil"/>
              <w:bottom w:val="nil"/>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17</w:t>
            </w:r>
          </w:p>
        </w:tc>
        <w:tc>
          <w:tcPr>
            <w:tcW w:w="343" w:type="dxa"/>
            <w:tcBorders>
              <w:top w:val="nil"/>
              <w:left w:val="nil"/>
              <w:bottom w:val="nil"/>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24</w:t>
            </w:r>
          </w:p>
        </w:tc>
        <w:tc>
          <w:tcPr>
            <w:tcW w:w="343" w:type="dxa"/>
            <w:tcBorders>
              <w:top w:val="nil"/>
              <w:left w:val="nil"/>
              <w:bottom w:val="nil"/>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c>
          <w:tcPr>
            <w:tcW w:w="343" w:type="dxa"/>
            <w:tcBorders>
              <w:top w:val="nil"/>
              <w:left w:val="nil"/>
              <w:bottom w:val="nil"/>
              <w:right w:val="single" w:sz="8" w:space="0" w:color="auto"/>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r>
      <w:tr w:rsidR="000730ED" w:rsidRPr="000730ED" w:rsidTr="000730ED">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b/>
                <w:bCs/>
                <w:color w:val="000000"/>
                <w:sz w:val="20"/>
                <w:szCs w:val="20"/>
                <w:lang w:val="es-MX" w:eastAsia="es-MX"/>
              </w:rPr>
            </w:pPr>
            <w:r w:rsidRPr="000730ED">
              <w:rPr>
                <w:rFonts w:ascii="Calibri" w:eastAsia="Times New Roman" w:hAnsi="Calibri" w:cs="Calibri"/>
                <w:b/>
                <w:bCs/>
                <w:color w:val="000000"/>
                <w:sz w:val="20"/>
                <w:szCs w:val="20"/>
                <w:lang w:val="es-MX" w:eastAsia="es-MX"/>
              </w:rPr>
              <w:t>Mayo 2023</w:t>
            </w:r>
          </w:p>
        </w:tc>
        <w:tc>
          <w:tcPr>
            <w:tcW w:w="192" w:type="dxa"/>
            <w:tcBorders>
              <w:top w:val="single" w:sz="4" w:space="0" w:color="auto"/>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1</w:t>
            </w:r>
          </w:p>
        </w:tc>
        <w:tc>
          <w:tcPr>
            <w:tcW w:w="343" w:type="dxa"/>
            <w:tcBorders>
              <w:top w:val="single" w:sz="4" w:space="0" w:color="auto"/>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8</w:t>
            </w:r>
          </w:p>
        </w:tc>
        <w:tc>
          <w:tcPr>
            <w:tcW w:w="343" w:type="dxa"/>
            <w:tcBorders>
              <w:top w:val="single" w:sz="4" w:space="0" w:color="auto"/>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15</w:t>
            </w:r>
          </w:p>
        </w:tc>
        <w:tc>
          <w:tcPr>
            <w:tcW w:w="343" w:type="dxa"/>
            <w:tcBorders>
              <w:top w:val="single" w:sz="4" w:space="0" w:color="auto"/>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22</w:t>
            </w:r>
          </w:p>
        </w:tc>
        <w:tc>
          <w:tcPr>
            <w:tcW w:w="343" w:type="dxa"/>
            <w:tcBorders>
              <w:top w:val="single" w:sz="4" w:space="0" w:color="auto"/>
              <w:left w:val="nil"/>
              <w:bottom w:val="single" w:sz="4" w:space="0" w:color="auto"/>
              <w:right w:val="single" w:sz="8" w:space="0" w:color="auto"/>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29</w:t>
            </w:r>
          </w:p>
        </w:tc>
      </w:tr>
      <w:tr w:rsidR="000730ED" w:rsidRPr="000730ED" w:rsidTr="000730ED">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b/>
                <w:bCs/>
                <w:color w:val="000000"/>
                <w:sz w:val="20"/>
                <w:szCs w:val="20"/>
                <w:lang w:val="es-MX" w:eastAsia="es-MX"/>
              </w:rPr>
            </w:pPr>
            <w:r w:rsidRPr="000730ED">
              <w:rPr>
                <w:rFonts w:ascii="Calibri" w:eastAsia="Times New Roman" w:hAnsi="Calibri" w:cs="Calibri"/>
                <w:b/>
                <w:bCs/>
                <w:color w:val="000000"/>
                <w:sz w:val="20"/>
                <w:szCs w:val="20"/>
                <w:lang w:val="es-MX" w:eastAsia="es-MX"/>
              </w:rPr>
              <w:t>Junio 2023</w:t>
            </w:r>
          </w:p>
        </w:tc>
        <w:tc>
          <w:tcPr>
            <w:tcW w:w="192"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5</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12</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19</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26</w:t>
            </w:r>
          </w:p>
        </w:tc>
        <w:tc>
          <w:tcPr>
            <w:tcW w:w="343" w:type="dxa"/>
            <w:tcBorders>
              <w:top w:val="nil"/>
              <w:left w:val="nil"/>
              <w:bottom w:val="single" w:sz="4" w:space="0" w:color="auto"/>
              <w:right w:val="single" w:sz="8" w:space="0" w:color="auto"/>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r>
      <w:tr w:rsidR="000730ED" w:rsidRPr="000730ED" w:rsidTr="000730ED">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b/>
                <w:bCs/>
                <w:color w:val="000000"/>
                <w:sz w:val="20"/>
                <w:szCs w:val="20"/>
                <w:lang w:val="es-MX" w:eastAsia="es-MX"/>
              </w:rPr>
            </w:pPr>
            <w:r w:rsidRPr="000730ED">
              <w:rPr>
                <w:rFonts w:ascii="Calibri" w:eastAsia="Times New Roman" w:hAnsi="Calibri" w:cs="Calibri"/>
                <w:b/>
                <w:bCs/>
                <w:color w:val="000000"/>
                <w:sz w:val="20"/>
                <w:szCs w:val="20"/>
                <w:lang w:val="es-MX" w:eastAsia="es-MX"/>
              </w:rPr>
              <w:t>Julio 2023</w:t>
            </w:r>
          </w:p>
        </w:tc>
        <w:tc>
          <w:tcPr>
            <w:tcW w:w="192"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3</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10</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17</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24</w:t>
            </w:r>
          </w:p>
        </w:tc>
        <w:tc>
          <w:tcPr>
            <w:tcW w:w="343" w:type="dxa"/>
            <w:tcBorders>
              <w:top w:val="nil"/>
              <w:left w:val="nil"/>
              <w:bottom w:val="single" w:sz="4" w:space="0" w:color="auto"/>
              <w:right w:val="single" w:sz="8" w:space="0" w:color="auto"/>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31</w:t>
            </w:r>
          </w:p>
        </w:tc>
      </w:tr>
      <w:tr w:rsidR="000730ED" w:rsidRPr="000730ED" w:rsidTr="000730ED">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b/>
                <w:bCs/>
                <w:color w:val="000000"/>
                <w:sz w:val="20"/>
                <w:szCs w:val="20"/>
                <w:lang w:val="es-MX" w:eastAsia="es-MX"/>
              </w:rPr>
            </w:pPr>
            <w:r w:rsidRPr="000730ED">
              <w:rPr>
                <w:rFonts w:ascii="Calibri" w:eastAsia="Times New Roman" w:hAnsi="Calibri" w:cs="Calibri"/>
                <w:b/>
                <w:bCs/>
                <w:color w:val="000000"/>
                <w:sz w:val="20"/>
                <w:szCs w:val="20"/>
                <w:lang w:val="es-MX" w:eastAsia="es-MX"/>
              </w:rPr>
              <w:t>Agosto 2023</w:t>
            </w:r>
          </w:p>
        </w:tc>
        <w:tc>
          <w:tcPr>
            <w:tcW w:w="192"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7</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14</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21</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28</w:t>
            </w:r>
          </w:p>
        </w:tc>
        <w:tc>
          <w:tcPr>
            <w:tcW w:w="343" w:type="dxa"/>
            <w:tcBorders>
              <w:top w:val="nil"/>
              <w:left w:val="nil"/>
              <w:bottom w:val="single" w:sz="4" w:space="0" w:color="auto"/>
              <w:right w:val="single" w:sz="8" w:space="0" w:color="auto"/>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r>
      <w:tr w:rsidR="000730ED" w:rsidRPr="000730ED" w:rsidTr="000730ED">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b/>
                <w:bCs/>
                <w:color w:val="000000"/>
                <w:sz w:val="20"/>
                <w:szCs w:val="20"/>
                <w:lang w:val="es-MX" w:eastAsia="es-MX"/>
              </w:rPr>
            </w:pPr>
            <w:r w:rsidRPr="000730ED">
              <w:rPr>
                <w:rFonts w:ascii="Calibri" w:eastAsia="Times New Roman" w:hAnsi="Calibri" w:cs="Calibri"/>
                <w:b/>
                <w:bCs/>
                <w:color w:val="000000"/>
                <w:sz w:val="20"/>
                <w:szCs w:val="20"/>
                <w:lang w:val="es-MX" w:eastAsia="es-MX"/>
              </w:rPr>
              <w:t>Septiembre 2023</w:t>
            </w:r>
          </w:p>
        </w:tc>
        <w:tc>
          <w:tcPr>
            <w:tcW w:w="192"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4</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11</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18</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25</w:t>
            </w:r>
          </w:p>
        </w:tc>
        <w:tc>
          <w:tcPr>
            <w:tcW w:w="343" w:type="dxa"/>
            <w:tcBorders>
              <w:top w:val="nil"/>
              <w:left w:val="nil"/>
              <w:bottom w:val="single" w:sz="4" w:space="0" w:color="auto"/>
              <w:right w:val="single" w:sz="8" w:space="0" w:color="auto"/>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r>
      <w:tr w:rsidR="000730ED" w:rsidRPr="000730ED" w:rsidTr="000730ED">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b/>
                <w:bCs/>
                <w:color w:val="000000"/>
                <w:sz w:val="20"/>
                <w:szCs w:val="20"/>
                <w:lang w:val="es-MX" w:eastAsia="es-MX"/>
              </w:rPr>
            </w:pPr>
            <w:r w:rsidRPr="000730ED">
              <w:rPr>
                <w:rFonts w:ascii="Calibri" w:eastAsia="Times New Roman" w:hAnsi="Calibri" w:cs="Calibri"/>
                <w:b/>
                <w:bCs/>
                <w:color w:val="000000"/>
                <w:sz w:val="20"/>
                <w:szCs w:val="20"/>
                <w:lang w:val="es-MX" w:eastAsia="es-MX"/>
              </w:rPr>
              <w:t>Octubre 2023</w:t>
            </w:r>
          </w:p>
        </w:tc>
        <w:tc>
          <w:tcPr>
            <w:tcW w:w="192"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2</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9</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16</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23</w:t>
            </w:r>
          </w:p>
        </w:tc>
        <w:tc>
          <w:tcPr>
            <w:tcW w:w="343" w:type="dxa"/>
            <w:tcBorders>
              <w:top w:val="nil"/>
              <w:left w:val="nil"/>
              <w:bottom w:val="single" w:sz="4" w:space="0" w:color="auto"/>
              <w:right w:val="single" w:sz="8" w:space="0" w:color="auto"/>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30</w:t>
            </w:r>
          </w:p>
        </w:tc>
      </w:tr>
      <w:tr w:rsidR="000730ED" w:rsidRPr="000730ED" w:rsidTr="000730ED">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b/>
                <w:bCs/>
                <w:color w:val="000000"/>
                <w:sz w:val="20"/>
                <w:szCs w:val="20"/>
                <w:lang w:val="es-MX" w:eastAsia="es-MX"/>
              </w:rPr>
            </w:pPr>
            <w:r w:rsidRPr="000730ED">
              <w:rPr>
                <w:rFonts w:ascii="Calibri" w:eastAsia="Times New Roman" w:hAnsi="Calibri" w:cs="Calibri"/>
                <w:b/>
                <w:bCs/>
                <w:color w:val="000000"/>
                <w:sz w:val="20"/>
                <w:szCs w:val="20"/>
                <w:lang w:val="es-MX" w:eastAsia="es-MX"/>
              </w:rPr>
              <w:t>Noviembre 2023</w:t>
            </w:r>
          </w:p>
        </w:tc>
        <w:tc>
          <w:tcPr>
            <w:tcW w:w="192"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13</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27</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single" w:sz="8" w:space="0" w:color="auto"/>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r>
      <w:tr w:rsidR="000730ED" w:rsidRPr="000730ED" w:rsidTr="000730ED">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b/>
                <w:bCs/>
                <w:color w:val="000000"/>
                <w:sz w:val="20"/>
                <w:szCs w:val="20"/>
                <w:lang w:val="es-MX" w:eastAsia="es-MX"/>
              </w:rPr>
            </w:pPr>
            <w:r w:rsidRPr="000730ED">
              <w:rPr>
                <w:rFonts w:ascii="Calibri" w:eastAsia="Times New Roman" w:hAnsi="Calibri" w:cs="Calibri"/>
                <w:b/>
                <w:bCs/>
                <w:color w:val="000000"/>
                <w:sz w:val="20"/>
                <w:szCs w:val="20"/>
                <w:lang w:val="es-MX" w:eastAsia="es-MX"/>
              </w:rPr>
              <w:t>Diciembre 2023</w:t>
            </w:r>
          </w:p>
        </w:tc>
        <w:tc>
          <w:tcPr>
            <w:tcW w:w="192"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11</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18</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25</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single" w:sz="8" w:space="0" w:color="auto"/>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r>
      <w:tr w:rsidR="000730ED" w:rsidRPr="000730ED" w:rsidTr="000730ED">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b/>
                <w:bCs/>
                <w:color w:val="000000"/>
                <w:sz w:val="20"/>
                <w:szCs w:val="20"/>
                <w:lang w:val="es-MX" w:eastAsia="es-MX"/>
              </w:rPr>
            </w:pPr>
            <w:r w:rsidRPr="000730ED">
              <w:rPr>
                <w:rFonts w:ascii="Calibri" w:eastAsia="Times New Roman" w:hAnsi="Calibri" w:cs="Calibri"/>
                <w:b/>
                <w:bCs/>
                <w:color w:val="000000"/>
                <w:sz w:val="20"/>
                <w:szCs w:val="20"/>
                <w:lang w:val="es-MX" w:eastAsia="es-MX"/>
              </w:rPr>
              <w:t>Enero 2024</w:t>
            </w:r>
          </w:p>
        </w:tc>
        <w:tc>
          <w:tcPr>
            <w:tcW w:w="192"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8</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22</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single" w:sz="8" w:space="0" w:color="auto"/>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r>
      <w:tr w:rsidR="000730ED" w:rsidRPr="000730ED" w:rsidTr="000730ED">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b/>
                <w:bCs/>
                <w:color w:val="000000"/>
                <w:sz w:val="20"/>
                <w:szCs w:val="20"/>
                <w:lang w:val="es-MX" w:eastAsia="es-MX"/>
              </w:rPr>
            </w:pPr>
            <w:r w:rsidRPr="000730ED">
              <w:rPr>
                <w:rFonts w:ascii="Calibri" w:eastAsia="Times New Roman" w:hAnsi="Calibri" w:cs="Calibri"/>
                <w:b/>
                <w:bCs/>
                <w:color w:val="000000"/>
                <w:sz w:val="20"/>
                <w:szCs w:val="20"/>
                <w:lang w:val="es-MX" w:eastAsia="es-MX"/>
              </w:rPr>
              <w:t>Febrero 2024</w:t>
            </w:r>
          </w:p>
        </w:tc>
        <w:tc>
          <w:tcPr>
            <w:tcW w:w="192"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5</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19</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single" w:sz="8" w:space="0" w:color="auto"/>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r>
      <w:tr w:rsidR="000730ED" w:rsidRPr="000730ED" w:rsidTr="000730ED">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b/>
                <w:bCs/>
                <w:color w:val="000000"/>
                <w:sz w:val="20"/>
                <w:szCs w:val="20"/>
                <w:lang w:val="es-MX" w:eastAsia="es-MX"/>
              </w:rPr>
            </w:pPr>
            <w:r w:rsidRPr="000730ED">
              <w:rPr>
                <w:rFonts w:ascii="Calibri" w:eastAsia="Times New Roman" w:hAnsi="Calibri" w:cs="Calibri"/>
                <w:b/>
                <w:bCs/>
                <w:color w:val="000000"/>
                <w:sz w:val="20"/>
                <w:szCs w:val="20"/>
                <w:lang w:val="es-MX" w:eastAsia="es-MX"/>
              </w:rPr>
              <w:t>Marzo 2024</w:t>
            </w:r>
          </w:p>
        </w:tc>
        <w:tc>
          <w:tcPr>
            <w:tcW w:w="192"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4</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18</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single" w:sz="8" w:space="0" w:color="auto"/>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r>
      <w:tr w:rsidR="000730ED" w:rsidRPr="000730ED" w:rsidTr="000730ED">
        <w:trPr>
          <w:trHeight w:val="315"/>
        </w:trPr>
        <w:tc>
          <w:tcPr>
            <w:tcW w:w="1691" w:type="dxa"/>
            <w:tcBorders>
              <w:top w:val="nil"/>
              <w:left w:val="single" w:sz="8" w:space="0" w:color="auto"/>
              <w:bottom w:val="single" w:sz="8" w:space="0" w:color="auto"/>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b/>
                <w:bCs/>
                <w:color w:val="000000"/>
                <w:sz w:val="20"/>
                <w:szCs w:val="20"/>
                <w:lang w:val="es-MX" w:eastAsia="es-MX"/>
              </w:rPr>
            </w:pPr>
            <w:r w:rsidRPr="000730ED">
              <w:rPr>
                <w:rFonts w:ascii="Calibri" w:eastAsia="Times New Roman" w:hAnsi="Calibri" w:cs="Calibri"/>
                <w:b/>
                <w:bCs/>
                <w:color w:val="000000"/>
                <w:sz w:val="20"/>
                <w:szCs w:val="20"/>
                <w:lang w:val="es-MX" w:eastAsia="es-MX"/>
              </w:rPr>
              <w:t>Abril 2024</w:t>
            </w:r>
          </w:p>
        </w:tc>
        <w:tc>
          <w:tcPr>
            <w:tcW w:w="192" w:type="dxa"/>
            <w:tcBorders>
              <w:top w:val="nil"/>
              <w:left w:val="nil"/>
              <w:bottom w:val="single" w:sz="8"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1</w:t>
            </w:r>
          </w:p>
        </w:tc>
        <w:tc>
          <w:tcPr>
            <w:tcW w:w="343" w:type="dxa"/>
            <w:tcBorders>
              <w:top w:val="nil"/>
              <w:left w:val="nil"/>
              <w:bottom w:val="single" w:sz="8"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c>
          <w:tcPr>
            <w:tcW w:w="343" w:type="dxa"/>
            <w:tcBorders>
              <w:top w:val="nil"/>
              <w:left w:val="nil"/>
              <w:bottom w:val="single" w:sz="8"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c>
          <w:tcPr>
            <w:tcW w:w="343" w:type="dxa"/>
            <w:tcBorders>
              <w:top w:val="nil"/>
              <w:left w:val="nil"/>
              <w:bottom w:val="single" w:sz="8" w:space="0" w:color="auto"/>
              <w:right w:val="nil"/>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c>
          <w:tcPr>
            <w:tcW w:w="343" w:type="dxa"/>
            <w:tcBorders>
              <w:top w:val="nil"/>
              <w:left w:val="nil"/>
              <w:bottom w:val="single" w:sz="8" w:space="0" w:color="auto"/>
              <w:right w:val="single" w:sz="8" w:space="0" w:color="auto"/>
            </w:tcBorders>
            <w:shd w:val="clear" w:color="auto" w:fill="auto"/>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w:t>
            </w:r>
          </w:p>
        </w:tc>
      </w:tr>
    </w:tbl>
    <w:p w:rsidR="000730ED" w:rsidRDefault="000730ED" w:rsidP="007C06FA">
      <w:pPr>
        <w:rPr>
          <w:rFonts w:eastAsia="Calibri" w:cs="Tahoma"/>
          <w:b/>
          <w:color w:val="000000" w:themeColor="text1"/>
        </w:rPr>
      </w:pPr>
    </w:p>
    <w:p w:rsidR="000730ED" w:rsidRDefault="000730ED" w:rsidP="007C06FA">
      <w:pPr>
        <w:rPr>
          <w:rFonts w:eastAsia="Calibri" w:cs="Tahoma"/>
          <w:b/>
          <w:color w:val="000000" w:themeColor="text1"/>
        </w:rPr>
      </w:pPr>
    </w:p>
    <w:p w:rsidR="000730ED" w:rsidRDefault="000730ED" w:rsidP="007C06FA">
      <w:pPr>
        <w:rPr>
          <w:rFonts w:eastAsia="Calibri" w:cs="Tahoma"/>
          <w:b/>
          <w:color w:val="000000" w:themeColor="text1"/>
        </w:rPr>
      </w:pPr>
    </w:p>
    <w:tbl>
      <w:tblPr>
        <w:tblW w:w="6760" w:type="dxa"/>
        <w:tblCellMar>
          <w:left w:w="70" w:type="dxa"/>
          <w:right w:w="70" w:type="dxa"/>
        </w:tblCellMar>
        <w:tblLook w:val="04A0" w:firstRow="1" w:lastRow="0" w:firstColumn="1" w:lastColumn="0" w:noHBand="0" w:noVBand="1"/>
      </w:tblPr>
      <w:tblGrid>
        <w:gridCol w:w="5132"/>
        <w:gridCol w:w="696"/>
        <w:gridCol w:w="943"/>
      </w:tblGrid>
      <w:tr w:rsidR="000730ED" w:rsidRPr="000730ED" w:rsidTr="000730ED">
        <w:trPr>
          <w:trHeight w:val="315"/>
        </w:trPr>
        <w:tc>
          <w:tcPr>
            <w:tcW w:w="676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0730ED" w:rsidRPr="000730ED" w:rsidRDefault="000730ED" w:rsidP="000730ED">
            <w:pPr>
              <w:jc w:val="center"/>
              <w:rPr>
                <w:rFonts w:ascii="Calibri" w:eastAsia="Times New Roman" w:hAnsi="Calibri" w:cs="Calibri"/>
                <w:b/>
                <w:bCs/>
                <w:color w:val="FFFFFF"/>
                <w:sz w:val="20"/>
                <w:szCs w:val="20"/>
                <w:lang w:val="es-MX" w:eastAsia="es-MX"/>
              </w:rPr>
            </w:pPr>
            <w:r w:rsidRPr="000730ED">
              <w:rPr>
                <w:rFonts w:ascii="Calibri" w:eastAsia="Times New Roman" w:hAnsi="Calibri" w:cs="Calibri"/>
                <w:b/>
                <w:bCs/>
                <w:color w:val="FFFFFF"/>
                <w:sz w:val="20"/>
                <w:szCs w:val="20"/>
                <w:lang w:val="es-MX" w:eastAsia="es-MX"/>
              </w:rPr>
              <w:t xml:space="preserve">TARIFA EN EUROS POR PERSONA </w:t>
            </w:r>
          </w:p>
        </w:tc>
      </w:tr>
      <w:tr w:rsidR="000730ED" w:rsidRPr="000730ED" w:rsidTr="000730ED">
        <w:trPr>
          <w:trHeight w:val="315"/>
        </w:trPr>
        <w:tc>
          <w:tcPr>
            <w:tcW w:w="6760" w:type="dxa"/>
            <w:gridSpan w:val="3"/>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0730ED" w:rsidRPr="000730ED" w:rsidRDefault="000730ED" w:rsidP="000730ED">
            <w:pP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 xml:space="preserve">SERVICIOS TERRESTRES EXCLUSIVAMENTE               (MÍNIMO 2 PASAJEROS) </w:t>
            </w:r>
          </w:p>
        </w:tc>
      </w:tr>
      <w:tr w:rsidR="000730ED" w:rsidRPr="000730ED" w:rsidTr="000730ED">
        <w:trPr>
          <w:trHeight w:val="315"/>
        </w:trPr>
        <w:tc>
          <w:tcPr>
            <w:tcW w:w="5132" w:type="dxa"/>
            <w:tcBorders>
              <w:top w:val="nil"/>
              <w:left w:val="single" w:sz="8" w:space="0" w:color="auto"/>
              <w:bottom w:val="nil"/>
              <w:right w:val="single" w:sz="4" w:space="0" w:color="auto"/>
            </w:tcBorders>
            <w:shd w:val="clear" w:color="FFFFCC" w:fill="000000"/>
            <w:noWrap/>
            <w:vAlign w:val="bottom"/>
            <w:hideMark/>
          </w:tcPr>
          <w:p w:rsidR="000730ED" w:rsidRPr="000730ED" w:rsidRDefault="000730ED" w:rsidP="000730ED">
            <w:pPr>
              <w:rPr>
                <w:rFonts w:ascii="Calibri" w:eastAsia="Times New Roman" w:hAnsi="Calibri" w:cs="Calibri"/>
                <w:b/>
                <w:bCs/>
                <w:color w:val="FFFFFF"/>
                <w:sz w:val="20"/>
                <w:szCs w:val="20"/>
                <w:lang w:val="es-MX" w:eastAsia="es-MX"/>
              </w:rPr>
            </w:pPr>
            <w:r w:rsidRPr="000730ED">
              <w:rPr>
                <w:rFonts w:ascii="Calibri" w:eastAsia="Times New Roman" w:hAnsi="Calibri" w:cs="Calibri"/>
                <w:b/>
                <w:bCs/>
                <w:color w:val="FFFFFF"/>
                <w:sz w:val="20"/>
                <w:szCs w:val="20"/>
                <w:lang w:val="es-MX" w:eastAsia="es-MX"/>
              </w:rPr>
              <w:t>10 Abril 2023 - 01 Abril 2024</w:t>
            </w:r>
          </w:p>
        </w:tc>
        <w:tc>
          <w:tcPr>
            <w:tcW w:w="685" w:type="dxa"/>
            <w:tcBorders>
              <w:top w:val="nil"/>
              <w:left w:val="nil"/>
              <w:bottom w:val="nil"/>
              <w:right w:val="single" w:sz="4" w:space="0" w:color="auto"/>
            </w:tcBorders>
            <w:shd w:val="clear" w:color="FFFFCC" w:fill="000000"/>
            <w:noWrap/>
            <w:vAlign w:val="bottom"/>
            <w:hideMark/>
          </w:tcPr>
          <w:p w:rsidR="000730ED" w:rsidRPr="000730ED" w:rsidRDefault="000730ED" w:rsidP="000730ED">
            <w:pPr>
              <w:jc w:val="center"/>
              <w:rPr>
                <w:rFonts w:ascii="Calibri" w:eastAsia="Times New Roman" w:hAnsi="Calibri" w:cs="Calibri"/>
                <w:b/>
                <w:bCs/>
                <w:color w:val="FFFFFF"/>
                <w:sz w:val="20"/>
                <w:szCs w:val="20"/>
                <w:lang w:val="es-MX" w:eastAsia="es-MX"/>
              </w:rPr>
            </w:pPr>
            <w:r w:rsidRPr="000730ED">
              <w:rPr>
                <w:rFonts w:ascii="Calibri" w:eastAsia="Times New Roman" w:hAnsi="Calibri" w:cs="Calibri"/>
                <w:b/>
                <w:bCs/>
                <w:color w:val="FFFFFF"/>
                <w:sz w:val="20"/>
                <w:szCs w:val="20"/>
                <w:lang w:val="es-MX" w:eastAsia="es-MX"/>
              </w:rPr>
              <w:t xml:space="preserve">DOBLE </w:t>
            </w:r>
          </w:p>
        </w:tc>
        <w:tc>
          <w:tcPr>
            <w:tcW w:w="943" w:type="dxa"/>
            <w:tcBorders>
              <w:top w:val="nil"/>
              <w:left w:val="nil"/>
              <w:bottom w:val="nil"/>
              <w:right w:val="nil"/>
            </w:tcBorders>
            <w:shd w:val="clear" w:color="FFFFCC" w:fill="000000"/>
            <w:noWrap/>
            <w:vAlign w:val="bottom"/>
            <w:hideMark/>
          </w:tcPr>
          <w:p w:rsidR="000730ED" w:rsidRPr="000730ED" w:rsidRDefault="000730ED" w:rsidP="000730ED">
            <w:pPr>
              <w:jc w:val="center"/>
              <w:rPr>
                <w:rFonts w:ascii="Calibri" w:eastAsia="Times New Roman" w:hAnsi="Calibri" w:cs="Calibri"/>
                <w:b/>
                <w:bCs/>
                <w:color w:val="FFFFFF"/>
                <w:sz w:val="20"/>
                <w:szCs w:val="20"/>
                <w:lang w:val="es-MX" w:eastAsia="es-MX"/>
              </w:rPr>
            </w:pPr>
            <w:r w:rsidRPr="000730ED">
              <w:rPr>
                <w:rFonts w:ascii="Calibri" w:eastAsia="Times New Roman" w:hAnsi="Calibri" w:cs="Calibri"/>
                <w:b/>
                <w:bCs/>
                <w:color w:val="FFFFFF"/>
                <w:sz w:val="20"/>
                <w:szCs w:val="20"/>
                <w:lang w:val="es-MX" w:eastAsia="es-MX"/>
              </w:rPr>
              <w:t>SENCILLA</w:t>
            </w:r>
          </w:p>
        </w:tc>
      </w:tr>
      <w:tr w:rsidR="000730ED" w:rsidRPr="000730ED" w:rsidTr="000730ED">
        <w:trPr>
          <w:trHeight w:val="315"/>
        </w:trPr>
        <w:tc>
          <w:tcPr>
            <w:tcW w:w="5132"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0730ED" w:rsidRPr="000730ED" w:rsidRDefault="000730ED" w:rsidP="000730ED">
            <w:pP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PRIMERA</w:t>
            </w:r>
          </w:p>
        </w:tc>
        <w:tc>
          <w:tcPr>
            <w:tcW w:w="685" w:type="dxa"/>
            <w:tcBorders>
              <w:top w:val="single" w:sz="8" w:space="0" w:color="auto"/>
              <w:left w:val="nil"/>
              <w:bottom w:val="single" w:sz="4" w:space="0" w:color="auto"/>
              <w:right w:val="single" w:sz="4" w:space="0" w:color="auto"/>
            </w:tcBorders>
            <w:shd w:val="clear" w:color="FFFFCC" w:fill="FFFFFF"/>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2115</w:t>
            </w:r>
          </w:p>
        </w:tc>
        <w:tc>
          <w:tcPr>
            <w:tcW w:w="943" w:type="dxa"/>
            <w:tcBorders>
              <w:top w:val="single" w:sz="8" w:space="0" w:color="auto"/>
              <w:left w:val="nil"/>
              <w:bottom w:val="single" w:sz="4" w:space="0" w:color="auto"/>
              <w:right w:val="single" w:sz="8" w:space="0" w:color="auto"/>
            </w:tcBorders>
            <w:shd w:val="clear" w:color="FFFFCC" w:fill="FFFFFF"/>
            <w:noWrap/>
            <w:vAlign w:val="bottom"/>
            <w:hideMark/>
          </w:tcPr>
          <w:p w:rsidR="000730ED" w:rsidRPr="000730ED" w:rsidRDefault="000730ED" w:rsidP="000730ED">
            <w:pPr>
              <w:jc w:val="center"/>
              <w:rPr>
                <w:rFonts w:ascii="Calibri" w:eastAsia="Times New Roman" w:hAnsi="Calibri" w:cs="Calibri"/>
                <w:b/>
                <w:bCs/>
                <w:sz w:val="20"/>
                <w:szCs w:val="20"/>
                <w:lang w:val="es-MX" w:eastAsia="es-MX"/>
              </w:rPr>
            </w:pPr>
            <w:r w:rsidRPr="000730ED">
              <w:rPr>
                <w:rFonts w:ascii="Calibri" w:eastAsia="Times New Roman" w:hAnsi="Calibri" w:cs="Calibri"/>
                <w:b/>
                <w:bCs/>
                <w:sz w:val="20"/>
                <w:szCs w:val="20"/>
                <w:lang w:val="es-MX" w:eastAsia="es-MX"/>
              </w:rPr>
              <w:t>3015</w:t>
            </w:r>
          </w:p>
        </w:tc>
      </w:tr>
      <w:tr w:rsidR="000730ED" w:rsidRPr="000730ED" w:rsidTr="000730ED">
        <w:trPr>
          <w:trHeight w:val="300"/>
        </w:trPr>
        <w:tc>
          <w:tcPr>
            <w:tcW w:w="5132" w:type="dxa"/>
            <w:tcBorders>
              <w:top w:val="nil"/>
              <w:left w:val="single" w:sz="8" w:space="0" w:color="auto"/>
              <w:bottom w:val="single" w:sz="4" w:space="0" w:color="auto"/>
              <w:right w:val="single" w:sz="4" w:space="0" w:color="auto"/>
            </w:tcBorders>
            <w:shd w:val="clear" w:color="auto" w:fill="auto"/>
            <w:noWrap/>
            <w:vAlign w:val="bottom"/>
            <w:hideMark/>
          </w:tcPr>
          <w:p w:rsidR="000730ED" w:rsidRPr="000730ED" w:rsidRDefault="000730ED" w:rsidP="000730ED">
            <w:pPr>
              <w:rPr>
                <w:rFonts w:ascii="Calibri" w:eastAsia="Times New Roman" w:hAnsi="Calibri" w:cs="Calibri"/>
                <w:i/>
                <w:iCs/>
                <w:color w:val="FF0000"/>
                <w:sz w:val="20"/>
                <w:szCs w:val="20"/>
                <w:lang w:val="es-MX" w:eastAsia="es-MX"/>
              </w:rPr>
            </w:pPr>
            <w:proofErr w:type="spellStart"/>
            <w:r w:rsidRPr="000730ED">
              <w:rPr>
                <w:rFonts w:ascii="Calibri" w:eastAsia="Times New Roman" w:hAnsi="Calibri" w:cs="Calibri"/>
                <w:i/>
                <w:iCs/>
                <w:color w:val="FF0000"/>
                <w:sz w:val="20"/>
                <w:szCs w:val="20"/>
                <w:lang w:val="es-MX" w:eastAsia="es-MX"/>
              </w:rPr>
              <w:t>Supl</w:t>
            </w:r>
            <w:proofErr w:type="spellEnd"/>
            <w:r w:rsidRPr="000730ED">
              <w:rPr>
                <w:rFonts w:ascii="Calibri" w:eastAsia="Times New Roman" w:hAnsi="Calibri" w:cs="Calibri"/>
                <w:i/>
                <w:iCs/>
                <w:color w:val="FF0000"/>
                <w:sz w:val="20"/>
                <w:szCs w:val="20"/>
                <w:lang w:val="es-MX" w:eastAsia="es-MX"/>
              </w:rPr>
              <w:t>. Europa 13 Abr - 24 Oct 2023 // 01-05 Abr 2024</w:t>
            </w:r>
          </w:p>
        </w:tc>
        <w:tc>
          <w:tcPr>
            <w:tcW w:w="685" w:type="dxa"/>
            <w:tcBorders>
              <w:top w:val="nil"/>
              <w:left w:val="nil"/>
              <w:bottom w:val="single" w:sz="4" w:space="0" w:color="auto"/>
              <w:right w:val="single" w:sz="4" w:space="0" w:color="auto"/>
            </w:tcBorders>
            <w:shd w:val="clear" w:color="auto" w:fill="auto"/>
            <w:noWrap/>
            <w:vAlign w:val="bottom"/>
            <w:hideMark/>
          </w:tcPr>
          <w:p w:rsidR="000730ED" w:rsidRPr="000730ED" w:rsidRDefault="000730ED" w:rsidP="000730ED">
            <w:pPr>
              <w:jc w:val="center"/>
              <w:rPr>
                <w:rFonts w:ascii="Calibri" w:eastAsia="Times New Roman" w:hAnsi="Calibri" w:cs="Calibri"/>
                <w:i/>
                <w:iCs/>
                <w:color w:val="FF0000"/>
                <w:sz w:val="20"/>
                <w:szCs w:val="20"/>
                <w:lang w:val="es-MX" w:eastAsia="es-MX"/>
              </w:rPr>
            </w:pPr>
            <w:r w:rsidRPr="000730ED">
              <w:rPr>
                <w:rFonts w:ascii="Calibri" w:eastAsia="Times New Roman" w:hAnsi="Calibri" w:cs="Calibri"/>
                <w:i/>
                <w:iCs/>
                <w:color w:val="FF0000"/>
                <w:sz w:val="20"/>
                <w:szCs w:val="20"/>
                <w:lang w:val="es-MX" w:eastAsia="es-MX"/>
              </w:rPr>
              <w:t>275</w:t>
            </w:r>
          </w:p>
        </w:tc>
        <w:tc>
          <w:tcPr>
            <w:tcW w:w="943" w:type="dxa"/>
            <w:tcBorders>
              <w:top w:val="nil"/>
              <w:left w:val="nil"/>
              <w:bottom w:val="single" w:sz="4" w:space="0" w:color="auto"/>
              <w:right w:val="single" w:sz="8" w:space="0" w:color="auto"/>
            </w:tcBorders>
            <w:shd w:val="clear" w:color="auto" w:fill="auto"/>
            <w:noWrap/>
            <w:vAlign w:val="bottom"/>
            <w:hideMark/>
          </w:tcPr>
          <w:p w:rsidR="000730ED" w:rsidRPr="000730ED" w:rsidRDefault="000730ED" w:rsidP="000730ED">
            <w:pPr>
              <w:jc w:val="center"/>
              <w:rPr>
                <w:rFonts w:ascii="Calibri" w:eastAsia="Times New Roman" w:hAnsi="Calibri" w:cs="Calibri"/>
                <w:i/>
                <w:iCs/>
                <w:color w:val="FF0000"/>
                <w:sz w:val="20"/>
                <w:szCs w:val="20"/>
                <w:lang w:val="es-MX" w:eastAsia="es-MX"/>
              </w:rPr>
            </w:pPr>
            <w:r w:rsidRPr="000730ED">
              <w:rPr>
                <w:rFonts w:ascii="Calibri" w:eastAsia="Times New Roman" w:hAnsi="Calibri" w:cs="Calibri"/>
                <w:i/>
                <w:iCs/>
                <w:color w:val="FF0000"/>
                <w:sz w:val="20"/>
                <w:szCs w:val="20"/>
                <w:lang w:val="es-MX" w:eastAsia="es-MX"/>
              </w:rPr>
              <w:t>470</w:t>
            </w:r>
          </w:p>
        </w:tc>
      </w:tr>
      <w:tr w:rsidR="000730ED" w:rsidRPr="000730ED" w:rsidTr="000730ED">
        <w:trPr>
          <w:trHeight w:val="315"/>
        </w:trPr>
        <w:tc>
          <w:tcPr>
            <w:tcW w:w="5132" w:type="dxa"/>
            <w:tcBorders>
              <w:top w:val="nil"/>
              <w:left w:val="single" w:sz="8" w:space="0" w:color="auto"/>
              <w:bottom w:val="single" w:sz="8" w:space="0" w:color="auto"/>
              <w:right w:val="single" w:sz="4" w:space="0" w:color="auto"/>
            </w:tcBorders>
            <w:shd w:val="clear" w:color="auto" w:fill="auto"/>
            <w:noWrap/>
            <w:vAlign w:val="bottom"/>
            <w:hideMark/>
          </w:tcPr>
          <w:p w:rsidR="000730ED" w:rsidRPr="000730ED" w:rsidRDefault="000730ED" w:rsidP="000730ED">
            <w:pPr>
              <w:rPr>
                <w:rFonts w:ascii="Calibri" w:eastAsia="Times New Roman" w:hAnsi="Calibri" w:cs="Calibri"/>
                <w:i/>
                <w:iCs/>
                <w:color w:val="FF0000"/>
                <w:sz w:val="20"/>
                <w:szCs w:val="20"/>
                <w:lang w:val="es-MX" w:eastAsia="es-MX"/>
              </w:rPr>
            </w:pPr>
            <w:proofErr w:type="spellStart"/>
            <w:r w:rsidRPr="000730ED">
              <w:rPr>
                <w:rFonts w:ascii="Calibri" w:eastAsia="Times New Roman" w:hAnsi="Calibri" w:cs="Calibri"/>
                <w:i/>
                <w:iCs/>
                <w:color w:val="FF0000"/>
                <w:sz w:val="20"/>
                <w:szCs w:val="20"/>
                <w:lang w:val="es-MX" w:eastAsia="es-MX"/>
              </w:rPr>
              <w:t>Supl</w:t>
            </w:r>
            <w:proofErr w:type="spellEnd"/>
            <w:r w:rsidRPr="000730ED">
              <w:rPr>
                <w:rFonts w:ascii="Calibri" w:eastAsia="Times New Roman" w:hAnsi="Calibri" w:cs="Calibri"/>
                <w:i/>
                <w:iCs/>
                <w:color w:val="FF0000"/>
                <w:sz w:val="20"/>
                <w:szCs w:val="20"/>
                <w:lang w:val="es-MX" w:eastAsia="es-MX"/>
              </w:rPr>
              <w:t xml:space="preserve">. Paquete  </w:t>
            </w:r>
            <w:proofErr w:type="spellStart"/>
            <w:r w:rsidRPr="000730ED">
              <w:rPr>
                <w:rFonts w:ascii="Calibri" w:eastAsia="Times New Roman" w:hAnsi="Calibri" w:cs="Calibri"/>
                <w:i/>
                <w:iCs/>
                <w:color w:val="FF0000"/>
                <w:sz w:val="20"/>
                <w:szCs w:val="20"/>
                <w:lang w:val="es-MX" w:eastAsia="es-MX"/>
              </w:rPr>
              <w:t>Julià</w:t>
            </w:r>
            <w:proofErr w:type="spellEnd"/>
            <w:r w:rsidRPr="000730ED">
              <w:rPr>
                <w:rFonts w:ascii="Calibri" w:eastAsia="Times New Roman" w:hAnsi="Calibri" w:cs="Calibri"/>
                <w:i/>
                <w:iCs/>
                <w:color w:val="FF0000"/>
                <w:sz w:val="20"/>
                <w:szCs w:val="20"/>
                <w:lang w:val="es-MX" w:eastAsia="es-MX"/>
              </w:rPr>
              <w:t xml:space="preserve"> Plus</w:t>
            </w:r>
          </w:p>
        </w:tc>
        <w:tc>
          <w:tcPr>
            <w:tcW w:w="685" w:type="dxa"/>
            <w:tcBorders>
              <w:top w:val="nil"/>
              <w:left w:val="nil"/>
              <w:bottom w:val="single" w:sz="8" w:space="0" w:color="auto"/>
              <w:right w:val="single" w:sz="4" w:space="0" w:color="auto"/>
            </w:tcBorders>
            <w:shd w:val="clear" w:color="auto" w:fill="auto"/>
            <w:noWrap/>
            <w:vAlign w:val="bottom"/>
            <w:hideMark/>
          </w:tcPr>
          <w:p w:rsidR="000730ED" w:rsidRPr="000730ED" w:rsidRDefault="000730ED" w:rsidP="000730ED">
            <w:pPr>
              <w:jc w:val="center"/>
              <w:rPr>
                <w:rFonts w:ascii="Calibri" w:eastAsia="Times New Roman" w:hAnsi="Calibri" w:cs="Calibri"/>
                <w:i/>
                <w:iCs/>
                <w:color w:val="FF0000"/>
                <w:sz w:val="20"/>
                <w:szCs w:val="20"/>
                <w:lang w:val="es-MX" w:eastAsia="es-MX"/>
              </w:rPr>
            </w:pPr>
            <w:r w:rsidRPr="000730ED">
              <w:rPr>
                <w:rFonts w:ascii="Calibri" w:eastAsia="Times New Roman" w:hAnsi="Calibri" w:cs="Calibri"/>
                <w:i/>
                <w:iCs/>
                <w:color w:val="FF0000"/>
                <w:sz w:val="20"/>
                <w:szCs w:val="20"/>
                <w:lang w:val="es-MX" w:eastAsia="es-MX"/>
              </w:rPr>
              <w:t>630</w:t>
            </w:r>
          </w:p>
        </w:tc>
        <w:tc>
          <w:tcPr>
            <w:tcW w:w="943" w:type="dxa"/>
            <w:tcBorders>
              <w:top w:val="nil"/>
              <w:left w:val="nil"/>
              <w:bottom w:val="single" w:sz="8" w:space="0" w:color="auto"/>
              <w:right w:val="single" w:sz="8" w:space="0" w:color="auto"/>
            </w:tcBorders>
            <w:shd w:val="clear" w:color="auto" w:fill="auto"/>
            <w:noWrap/>
            <w:vAlign w:val="bottom"/>
            <w:hideMark/>
          </w:tcPr>
          <w:p w:rsidR="000730ED" w:rsidRPr="000730ED" w:rsidRDefault="000730ED" w:rsidP="000730ED">
            <w:pPr>
              <w:jc w:val="center"/>
              <w:rPr>
                <w:rFonts w:ascii="Calibri" w:eastAsia="Times New Roman" w:hAnsi="Calibri" w:cs="Calibri"/>
                <w:i/>
                <w:iCs/>
                <w:color w:val="FF0000"/>
                <w:sz w:val="20"/>
                <w:szCs w:val="20"/>
                <w:lang w:val="es-MX" w:eastAsia="es-MX"/>
              </w:rPr>
            </w:pPr>
            <w:r w:rsidRPr="000730ED">
              <w:rPr>
                <w:rFonts w:ascii="Calibri" w:eastAsia="Times New Roman" w:hAnsi="Calibri" w:cs="Calibri"/>
                <w:i/>
                <w:iCs/>
                <w:color w:val="FF0000"/>
                <w:sz w:val="20"/>
                <w:szCs w:val="20"/>
                <w:lang w:val="es-MX" w:eastAsia="es-MX"/>
              </w:rPr>
              <w:t>630</w:t>
            </w:r>
          </w:p>
        </w:tc>
      </w:tr>
      <w:tr w:rsidR="000730ED" w:rsidRPr="000730ED" w:rsidTr="000730ED">
        <w:trPr>
          <w:trHeight w:val="300"/>
        </w:trPr>
        <w:tc>
          <w:tcPr>
            <w:tcW w:w="6760" w:type="dxa"/>
            <w:gridSpan w:val="3"/>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0730ED" w:rsidRPr="000730ED" w:rsidRDefault="000730ED" w:rsidP="000730ED">
            <w:pPr>
              <w:jc w:val="center"/>
              <w:rPr>
                <w:rFonts w:ascii="Calibri" w:eastAsia="Times New Roman" w:hAnsi="Calibri" w:cs="Calibri"/>
                <w:b/>
                <w:bCs/>
                <w:sz w:val="18"/>
                <w:szCs w:val="18"/>
                <w:lang w:val="es-MX" w:eastAsia="es-MX"/>
              </w:rPr>
            </w:pPr>
            <w:r w:rsidRPr="000730ED">
              <w:rPr>
                <w:rFonts w:ascii="Calibri" w:eastAsia="Times New Roman" w:hAnsi="Calibri" w:cs="Calibri"/>
                <w:b/>
                <w:bCs/>
                <w:sz w:val="18"/>
                <w:szCs w:val="18"/>
                <w:lang w:val="es-MX" w:eastAsia="es-MX"/>
              </w:rPr>
              <w:t xml:space="preserve">TARIFAS SUJETAS A DISPONIBILIDAD Y CAMBIO  SIN PREVIO AVISO </w:t>
            </w:r>
          </w:p>
        </w:tc>
      </w:tr>
      <w:tr w:rsidR="000730ED" w:rsidRPr="000730ED" w:rsidTr="000730ED">
        <w:trPr>
          <w:trHeight w:val="315"/>
        </w:trPr>
        <w:tc>
          <w:tcPr>
            <w:tcW w:w="6760"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0730ED" w:rsidRPr="000730ED" w:rsidRDefault="000730ED" w:rsidP="000730ED">
            <w:pPr>
              <w:jc w:val="center"/>
              <w:rPr>
                <w:rFonts w:ascii="Calibri" w:eastAsia="Times New Roman" w:hAnsi="Calibri" w:cs="Calibri"/>
                <w:b/>
                <w:bCs/>
                <w:sz w:val="18"/>
                <w:szCs w:val="18"/>
                <w:lang w:val="es-MX" w:eastAsia="es-MX"/>
              </w:rPr>
            </w:pPr>
            <w:r w:rsidRPr="000730ED">
              <w:rPr>
                <w:rFonts w:ascii="Calibri" w:eastAsia="Times New Roman" w:hAnsi="Calibri" w:cs="Calibri"/>
                <w:b/>
                <w:bCs/>
                <w:sz w:val="18"/>
                <w:szCs w:val="18"/>
                <w:lang w:val="es-MX" w:eastAsia="es-MX"/>
              </w:rPr>
              <w:t>CONSULTAR SUPLEMENTO PARA SEMANA SANTA, VERANO, NAVIDAD Y FIN DE AÑO</w:t>
            </w:r>
          </w:p>
        </w:tc>
      </w:tr>
    </w:tbl>
    <w:p w:rsidR="00271C66" w:rsidRDefault="00271C66" w:rsidP="007C06FA">
      <w:pPr>
        <w:rPr>
          <w:rFonts w:eastAsia="Calibri" w:cs="Tahoma"/>
          <w:b/>
          <w:color w:val="000000" w:themeColor="text1"/>
          <w:lang w:val="es-MX"/>
        </w:rPr>
      </w:pPr>
    </w:p>
    <w:p w:rsidR="000730ED" w:rsidRDefault="000730ED" w:rsidP="007C06FA">
      <w:pPr>
        <w:rPr>
          <w:rFonts w:eastAsia="Calibri" w:cs="Tahoma"/>
          <w:b/>
          <w:color w:val="000000" w:themeColor="text1"/>
          <w:lang w:val="es-MX"/>
        </w:rPr>
      </w:pPr>
    </w:p>
    <w:p w:rsidR="000730ED" w:rsidRDefault="000730ED" w:rsidP="007C06FA">
      <w:pPr>
        <w:rPr>
          <w:rFonts w:eastAsia="Calibri" w:cs="Tahoma"/>
          <w:b/>
          <w:color w:val="000000" w:themeColor="text1"/>
          <w:lang w:val="es-MX"/>
        </w:rPr>
      </w:pPr>
    </w:p>
    <w:p w:rsidR="000730ED" w:rsidRDefault="000730ED" w:rsidP="007C06FA">
      <w:pPr>
        <w:rPr>
          <w:rFonts w:eastAsia="Calibri" w:cs="Tahoma"/>
          <w:b/>
          <w:color w:val="000000" w:themeColor="text1"/>
          <w:lang w:val="es-MX"/>
        </w:rPr>
      </w:pPr>
    </w:p>
    <w:tbl>
      <w:tblPr>
        <w:tblW w:w="7761" w:type="dxa"/>
        <w:tblCellMar>
          <w:left w:w="70" w:type="dxa"/>
          <w:right w:w="70" w:type="dxa"/>
        </w:tblCellMar>
        <w:tblLook w:val="04A0" w:firstRow="1" w:lastRow="0" w:firstColumn="1" w:lastColumn="0" w:noHBand="0" w:noVBand="1"/>
      </w:tblPr>
      <w:tblGrid>
        <w:gridCol w:w="1096"/>
        <w:gridCol w:w="1123"/>
        <w:gridCol w:w="5542"/>
      </w:tblGrid>
      <w:tr w:rsidR="000730ED" w:rsidRPr="000730ED" w:rsidTr="000730ED">
        <w:trPr>
          <w:trHeight w:val="315"/>
        </w:trPr>
        <w:tc>
          <w:tcPr>
            <w:tcW w:w="7761"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0730ED" w:rsidRPr="000730ED" w:rsidRDefault="000730ED" w:rsidP="000730ED">
            <w:pPr>
              <w:jc w:val="center"/>
              <w:rPr>
                <w:rFonts w:ascii="Calibri" w:eastAsia="Times New Roman" w:hAnsi="Calibri" w:cs="Calibri"/>
                <w:b/>
                <w:bCs/>
                <w:color w:val="FFFFFF"/>
                <w:sz w:val="20"/>
                <w:szCs w:val="20"/>
                <w:lang w:val="es-MX" w:eastAsia="es-MX"/>
              </w:rPr>
            </w:pPr>
            <w:r w:rsidRPr="000730ED">
              <w:rPr>
                <w:rFonts w:ascii="Calibri" w:eastAsia="Times New Roman" w:hAnsi="Calibri" w:cs="Calibri"/>
                <w:b/>
                <w:bCs/>
                <w:color w:val="FFFFFF"/>
                <w:sz w:val="20"/>
                <w:szCs w:val="20"/>
                <w:lang w:val="es-MX" w:eastAsia="es-MX"/>
              </w:rPr>
              <w:t xml:space="preserve">HOTELES PREVISTOS O SIMILARES </w:t>
            </w:r>
          </w:p>
        </w:tc>
      </w:tr>
      <w:tr w:rsidR="000730ED" w:rsidRPr="000730ED" w:rsidTr="000730ED">
        <w:trPr>
          <w:trHeight w:val="315"/>
        </w:trPr>
        <w:tc>
          <w:tcPr>
            <w:tcW w:w="1096" w:type="dxa"/>
            <w:tcBorders>
              <w:top w:val="single" w:sz="4" w:space="0" w:color="auto"/>
              <w:left w:val="single" w:sz="8" w:space="0" w:color="auto"/>
              <w:bottom w:val="nil"/>
              <w:right w:val="single" w:sz="4" w:space="0" w:color="auto"/>
            </w:tcBorders>
            <w:shd w:val="clear" w:color="FFFFCC" w:fill="000000"/>
            <w:noWrap/>
            <w:vAlign w:val="bottom"/>
            <w:hideMark/>
          </w:tcPr>
          <w:p w:rsidR="000730ED" w:rsidRPr="000730ED" w:rsidRDefault="000730ED" w:rsidP="000730ED">
            <w:pPr>
              <w:jc w:val="center"/>
              <w:rPr>
                <w:rFonts w:ascii="Calibri" w:eastAsia="Times New Roman" w:hAnsi="Calibri" w:cs="Calibri"/>
                <w:b/>
                <w:bCs/>
                <w:color w:val="FFFFFF"/>
                <w:sz w:val="20"/>
                <w:szCs w:val="20"/>
                <w:lang w:val="es-MX" w:eastAsia="es-MX"/>
              </w:rPr>
            </w:pPr>
            <w:r w:rsidRPr="000730ED">
              <w:rPr>
                <w:rFonts w:ascii="Calibri" w:eastAsia="Times New Roman" w:hAnsi="Calibri" w:cs="Calibri"/>
                <w:b/>
                <w:bCs/>
                <w:color w:val="FFFFFF"/>
                <w:sz w:val="20"/>
                <w:szCs w:val="20"/>
                <w:lang w:val="es-MX" w:eastAsia="es-MX"/>
              </w:rPr>
              <w:t>Categoría</w:t>
            </w:r>
          </w:p>
        </w:tc>
        <w:tc>
          <w:tcPr>
            <w:tcW w:w="1123" w:type="dxa"/>
            <w:tcBorders>
              <w:top w:val="single" w:sz="4" w:space="0" w:color="auto"/>
              <w:left w:val="nil"/>
              <w:bottom w:val="nil"/>
              <w:right w:val="single" w:sz="4" w:space="0" w:color="auto"/>
            </w:tcBorders>
            <w:shd w:val="clear" w:color="FFFFCC" w:fill="000000"/>
            <w:noWrap/>
            <w:vAlign w:val="bottom"/>
            <w:hideMark/>
          </w:tcPr>
          <w:p w:rsidR="000730ED" w:rsidRPr="000730ED" w:rsidRDefault="000730ED" w:rsidP="000730ED">
            <w:pPr>
              <w:jc w:val="center"/>
              <w:rPr>
                <w:rFonts w:ascii="Calibri" w:eastAsia="Times New Roman" w:hAnsi="Calibri" w:cs="Calibri"/>
                <w:b/>
                <w:bCs/>
                <w:color w:val="FFFFFF"/>
                <w:sz w:val="20"/>
                <w:szCs w:val="20"/>
                <w:lang w:val="es-MX" w:eastAsia="es-MX"/>
              </w:rPr>
            </w:pPr>
            <w:r w:rsidRPr="000730ED">
              <w:rPr>
                <w:rFonts w:ascii="Calibri" w:eastAsia="Times New Roman" w:hAnsi="Calibri" w:cs="Calibri"/>
                <w:b/>
                <w:bCs/>
                <w:color w:val="FFFFFF"/>
                <w:sz w:val="20"/>
                <w:szCs w:val="20"/>
                <w:lang w:val="es-MX" w:eastAsia="es-MX"/>
              </w:rPr>
              <w:t xml:space="preserve">Ciudad </w:t>
            </w:r>
          </w:p>
        </w:tc>
        <w:tc>
          <w:tcPr>
            <w:tcW w:w="5542" w:type="dxa"/>
            <w:tcBorders>
              <w:top w:val="single" w:sz="4" w:space="0" w:color="auto"/>
              <w:left w:val="nil"/>
              <w:bottom w:val="nil"/>
              <w:right w:val="single" w:sz="8" w:space="0" w:color="auto"/>
            </w:tcBorders>
            <w:shd w:val="clear" w:color="FFFFCC" w:fill="000000"/>
            <w:noWrap/>
            <w:vAlign w:val="bottom"/>
            <w:hideMark/>
          </w:tcPr>
          <w:p w:rsidR="000730ED" w:rsidRPr="000730ED" w:rsidRDefault="000730ED" w:rsidP="000730ED">
            <w:pPr>
              <w:jc w:val="center"/>
              <w:rPr>
                <w:rFonts w:ascii="Calibri" w:eastAsia="Times New Roman" w:hAnsi="Calibri" w:cs="Calibri"/>
                <w:b/>
                <w:bCs/>
                <w:color w:val="FFFFFF"/>
                <w:sz w:val="20"/>
                <w:szCs w:val="20"/>
                <w:lang w:val="es-MX" w:eastAsia="es-MX"/>
              </w:rPr>
            </w:pPr>
            <w:r w:rsidRPr="000730ED">
              <w:rPr>
                <w:rFonts w:ascii="Calibri" w:eastAsia="Times New Roman" w:hAnsi="Calibri" w:cs="Calibri"/>
                <w:b/>
                <w:bCs/>
                <w:color w:val="FFFFFF"/>
                <w:sz w:val="20"/>
                <w:szCs w:val="20"/>
                <w:lang w:val="es-MX" w:eastAsia="es-MX"/>
              </w:rPr>
              <w:t xml:space="preserve">Hotel </w:t>
            </w:r>
          </w:p>
        </w:tc>
      </w:tr>
      <w:tr w:rsidR="000730ED" w:rsidRPr="000730ED" w:rsidTr="000730ED">
        <w:trPr>
          <w:trHeight w:val="315"/>
        </w:trPr>
        <w:tc>
          <w:tcPr>
            <w:tcW w:w="109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730ED" w:rsidRPr="000730ED" w:rsidRDefault="000730ED" w:rsidP="000730ED">
            <w:pPr>
              <w:jc w:val="center"/>
              <w:rPr>
                <w:rFonts w:ascii="Calibri" w:eastAsia="Times New Roman" w:hAnsi="Calibri" w:cs="Calibri"/>
                <w:b/>
                <w:bCs/>
                <w:color w:val="000000"/>
                <w:sz w:val="20"/>
                <w:szCs w:val="20"/>
                <w:lang w:val="es-MX" w:eastAsia="es-MX"/>
              </w:rPr>
            </w:pPr>
            <w:r w:rsidRPr="000730ED">
              <w:rPr>
                <w:rFonts w:ascii="Calibri" w:eastAsia="Times New Roman" w:hAnsi="Calibri" w:cs="Calibri"/>
                <w:b/>
                <w:bCs/>
                <w:color w:val="000000"/>
                <w:sz w:val="20"/>
                <w:szCs w:val="20"/>
                <w:lang w:val="es-MX" w:eastAsia="es-MX"/>
              </w:rPr>
              <w:t>PRIMERA</w:t>
            </w:r>
          </w:p>
        </w:tc>
        <w:tc>
          <w:tcPr>
            <w:tcW w:w="1123" w:type="dxa"/>
            <w:tcBorders>
              <w:top w:val="single" w:sz="8" w:space="0" w:color="auto"/>
              <w:left w:val="nil"/>
              <w:bottom w:val="nil"/>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color w:val="000000"/>
                <w:sz w:val="20"/>
                <w:szCs w:val="20"/>
                <w:lang w:val="es-MX" w:eastAsia="es-MX"/>
              </w:rPr>
            </w:pPr>
            <w:r w:rsidRPr="000730ED">
              <w:rPr>
                <w:rFonts w:ascii="Calibri" w:eastAsia="Times New Roman" w:hAnsi="Calibri" w:cs="Calibri"/>
                <w:color w:val="000000"/>
                <w:sz w:val="20"/>
                <w:szCs w:val="20"/>
                <w:lang w:val="es-MX" w:eastAsia="es-MX"/>
              </w:rPr>
              <w:t>Madrid</w:t>
            </w:r>
          </w:p>
        </w:tc>
        <w:tc>
          <w:tcPr>
            <w:tcW w:w="5542" w:type="dxa"/>
            <w:tcBorders>
              <w:top w:val="single" w:sz="8" w:space="0" w:color="auto"/>
              <w:left w:val="nil"/>
              <w:bottom w:val="nil"/>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color w:val="000000"/>
                <w:sz w:val="20"/>
                <w:szCs w:val="20"/>
                <w:lang w:val="es-MX" w:eastAsia="es-MX"/>
              </w:rPr>
            </w:pPr>
            <w:r w:rsidRPr="000730ED">
              <w:rPr>
                <w:rFonts w:ascii="Calibri" w:eastAsia="Times New Roman" w:hAnsi="Calibri" w:cs="Calibri"/>
                <w:color w:val="000000"/>
                <w:sz w:val="20"/>
                <w:szCs w:val="20"/>
                <w:lang w:val="es-MX" w:eastAsia="es-MX"/>
              </w:rPr>
              <w:t>Gran Versalles / Mayorazgo</w:t>
            </w:r>
          </w:p>
        </w:tc>
      </w:tr>
      <w:tr w:rsidR="000730ED" w:rsidRPr="000730ED" w:rsidTr="000730ED">
        <w:trPr>
          <w:trHeight w:val="315"/>
        </w:trPr>
        <w:tc>
          <w:tcPr>
            <w:tcW w:w="1096" w:type="dxa"/>
            <w:vMerge/>
            <w:tcBorders>
              <w:top w:val="single" w:sz="8" w:space="0" w:color="auto"/>
              <w:left w:val="single" w:sz="8" w:space="0" w:color="auto"/>
              <w:bottom w:val="single" w:sz="8" w:space="0" w:color="000000"/>
              <w:right w:val="single" w:sz="8" w:space="0" w:color="auto"/>
            </w:tcBorders>
            <w:vAlign w:val="center"/>
            <w:hideMark/>
          </w:tcPr>
          <w:p w:rsidR="000730ED" w:rsidRPr="000730ED" w:rsidRDefault="000730ED" w:rsidP="000730ED">
            <w:pPr>
              <w:rPr>
                <w:rFonts w:ascii="Calibri" w:eastAsia="Times New Roman" w:hAnsi="Calibri" w:cs="Calibri"/>
                <w:b/>
                <w:bCs/>
                <w:color w:val="000000"/>
                <w:sz w:val="20"/>
                <w:szCs w:val="20"/>
                <w:lang w:val="es-MX" w:eastAsia="es-MX"/>
              </w:rPr>
            </w:pPr>
          </w:p>
        </w:tc>
        <w:tc>
          <w:tcPr>
            <w:tcW w:w="1123" w:type="dxa"/>
            <w:tcBorders>
              <w:top w:val="nil"/>
              <w:left w:val="nil"/>
              <w:bottom w:val="nil"/>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color w:val="000000"/>
                <w:sz w:val="20"/>
                <w:szCs w:val="20"/>
                <w:lang w:val="es-MX" w:eastAsia="es-MX"/>
              </w:rPr>
            </w:pPr>
            <w:r w:rsidRPr="000730ED">
              <w:rPr>
                <w:rFonts w:ascii="Calibri" w:eastAsia="Times New Roman" w:hAnsi="Calibri" w:cs="Calibri"/>
                <w:color w:val="000000"/>
                <w:sz w:val="20"/>
                <w:szCs w:val="20"/>
                <w:lang w:val="es-MX" w:eastAsia="es-MX"/>
              </w:rPr>
              <w:t>Burdeos</w:t>
            </w:r>
          </w:p>
        </w:tc>
        <w:tc>
          <w:tcPr>
            <w:tcW w:w="5542" w:type="dxa"/>
            <w:tcBorders>
              <w:top w:val="nil"/>
              <w:left w:val="nil"/>
              <w:bottom w:val="nil"/>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color w:val="000000"/>
                <w:sz w:val="20"/>
                <w:szCs w:val="20"/>
                <w:lang w:val="es-MX" w:eastAsia="es-MX"/>
              </w:rPr>
            </w:pPr>
            <w:r w:rsidRPr="000730ED">
              <w:rPr>
                <w:rFonts w:ascii="Calibri" w:eastAsia="Times New Roman" w:hAnsi="Calibri" w:cs="Calibri"/>
                <w:color w:val="000000"/>
                <w:sz w:val="20"/>
                <w:szCs w:val="20"/>
                <w:lang w:val="es-MX" w:eastAsia="es-MX"/>
              </w:rPr>
              <w:t xml:space="preserve">Ibis </w:t>
            </w:r>
            <w:proofErr w:type="spellStart"/>
            <w:r w:rsidRPr="000730ED">
              <w:rPr>
                <w:rFonts w:ascii="Calibri" w:eastAsia="Times New Roman" w:hAnsi="Calibri" w:cs="Calibri"/>
                <w:color w:val="000000"/>
                <w:sz w:val="20"/>
                <w:szCs w:val="20"/>
                <w:lang w:val="es-MX" w:eastAsia="es-MX"/>
              </w:rPr>
              <w:t>Styles</w:t>
            </w:r>
            <w:proofErr w:type="spellEnd"/>
            <w:r w:rsidRPr="000730ED">
              <w:rPr>
                <w:rFonts w:ascii="Calibri" w:eastAsia="Times New Roman" w:hAnsi="Calibri" w:cs="Calibri"/>
                <w:color w:val="000000"/>
                <w:sz w:val="20"/>
                <w:szCs w:val="20"/>
                <w:lang w:val="es-MX" w:eastAsia="es-MX"/>
              </w:rPr>
              <w:t xml:space="preserve"> </w:t>
            </w:r>
            <w:proofErr w:type="spellStart"/>
            <w:r w:rsidRPr="000730ED">
              <w:rPr>
                <w:rFonts w:ascii="Calibri" w:eastAsia="Times New Roman" w:hAnsi="Calibri" w:cs="Calibri"/>
                <w:color w:val="000000"/>
                <w:sz w:val="20"/>
                <w:szCs w:val="20"/>
                <w:lang w:val="es-MX" w:eastAsia="es-MX"/>
              </w:rPr>
              <w:t>Meriadeck</w:t>
            </w:r>
            <w:proofErr w:type="spellEnd"/>
            <w:r w:rsidRPr="000730ED">
              <w:rPr>
                <w:rFonts w:ascii="Calibri" w:eastAsia="Times New Roman" w:hAnsi="Calibri" w:cs="Calibri"/>
                <w:color w:val="000000"/>
                <w:sz w:val="20"/>
                <w:szCs w:val="20"/>
                <w:lang w:val="es-MX" w:eastAsia="es-MX"/>
              </w:rPr>
              <w:t xml:space="preserve"> </w:t>
            </w:r>
          </w:p>
        </w:tc>
      </w:tr>
      <w:tr w:rsidR="000730ED" w:rsidRPr="000730ED" w:rsidTr="000730ED">
        <w:trPr>
          <w:trHeight w:val="300"/>
        </w:trPr>
        <w:tc>
          <w:tcPr>
            <w:tcW w:w="1096" w:type="dxa"/>
            <w:vMerge/>
            <w:tcBorders>
              <w:top w:val="single" w:sz="8" w:space="0" w:color="auto"/>
              <w:left w:val="single" w:sz="8" w:space="0" w:color="auto"/>
              <w:bottom w:val="single" w:sz="8" w:space="0" w:color="000000"/>
              <w:right w:val="single" w:sz="8" w:space="0" w:color="auto"/>
            </w:tcBorders>
            <w:vAlign w:val="center"/>
            <w:hideMark/>
          </w:tcPr>
          <w:p w:rsidR="000730ED" w:rsidRPr="000730ED" w:rsidRDefault="000730ED" w:rsidP="000730ED">
            <w:pPr>
              <w:rPr>
                <w:rFonts w:ascii="Calibri" w:eastAsia="Times New Roman" w:hAnsi="Calibri" w:cs="Calibri"/>
                <w:b/>
                <w:bCs/>
                <w:color w:val="000000"/>
                <w:sz w:val="20"/>
                <w:szCs w:val="20"/>
                <w:lang w:val="es-MX" w:eastAsia="es-MX"/>
              </w:rPr>
            </w:pPr>
          </w:p>
        </w:tc>
        <w:tc>
          <w:tcPr>
            <w:tcW w:w="1123" w:type="dxa"/>
            <w:tcBorders>
              <w:top w:val="nil"/>
              <w:left w:val="nil"/>
              <w:bottom w:val="nil"/>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color w:val="000000"/>
                <w:sz w:val="20"/>
                <w:szCs w:val="20"/>
                <w:lang w:val="es-MX" w:eastAsia="es-MX"/>
              </w:rPr>
            </w:pPr>
            <w:r w:rsidRPr="000730ED">
              <w:rPr>
                <w:rFonts w:ascii="Calibri" w:eastAsia="Times New Roman" w:hAnsi="Calibri" w:cs="Calibri"/>
                <w:color w:val="000000"/>
                <w:sz w:val="20"/>
                <w:szCs w:val="20"/>
                <w:lang w:val="es-MX" w:eastAsia="es-MX"/>
              </w:rPr>
              <w:t>París</w:t>
            </w:r>
          </w:p>
        </w:tc>
        <w:tc>
          <w:tcPr>
            <w:tcW w:w="5542" w:type="dxa"/>
            <w:tcBorders>
              <w:top w:val="nil"/>
              <w:left w:val="nil"/>
              <w:bottom w:val="nil"/>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color w:val="000000"/>
                <w:sz w:val="20"/>
                <w:szCs w:val="20"/>
                <w:lang w:val="es-MX" w:eastAsia="es-MX"/>
              </w:rPr>
            </w:pPr>
            <w:r w:rsidRPr="000730ED">
              <w:rPr>
                <w:rFonts w:ascii="Calibri" w:eastAsia="Times New Roman" w:hAnsi="Calibri" w:cs="Calibri"/>
                <w:color w:val="000000"/>
                <w:sz w:val="20"/>
                <w:szCs w:val="20"/>
                <w:lang w:val="es-MX" w:eastAsia="es-MX"/>
              </w:rPr>
              <w:t xml:space="preserve">Mercure P. Versalles Expo / Mercure La Defense </w:t>
            </w:r>
          </w:p>
        </w:tc>
      </w:tr>
      <w:tr w:rsidR="000730ED" w:rsidRPr="000730ED" w:rsidTr="000730ED">
        <w:trPr>
          <w:trHeight w:val="315"/>
        </w:trPr>
        <w:tc>
          <w:tcPr>
            <w:tcW w:w="1096" w:type="dxa"/>
            <w:vMerge/>
            <w:tcBorders>
              <w:top w:val="single" w:sz="8" w:space="0" w:color="auto"/>
              <w:left w:val="single" w:sz="8" w:space="0" w:color="auto"/>
              <w:bottom w:val="single" w:sz="8" w:space="0" w:color="000000"/>
              <w:right w:val="single" w:sz="8" w:space="0" w:color="auto"/>
            </w:tcBorders>
            <w:vAlign w:val="center"/>
            <w:hideMark/>
          </w:tcPr>
          <w:p w:rsidR="000730ED" w:rsidRPr="000730ED" w:rsidRDefault="000730ED" w:rsidP="000730ED">
            <w:pPr>
              <w:rPr>
                <w:rFonts w:ascii="Calibri" w:eastAsia="Times New Roman" w:hAnsi="Calibri" w:cs="Calibri"/>
                <w:b/>
                <w:bCs/>
                <w:color w:val="000000"/>
                <w:sz w:val="20"/>
                <w:szCs w:val="20"/>
                <w:lang w:val="es-MX" w:eastAsia="es-MX"/>
              </w:rPr>
            </w:pPr>
          </w:p>
        </w:tc>
        <w:tc>
          <w:tcPr>
            <w:tcW w:w="1123" w:type="dxa"/>
            <w:tcBorders>
              <w:top w:val="nil"/>
              <w:left w:val="nil"/>
              <w:bottom w:val="nil"/>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color w:val="000000"/>
                <w:sz w:val="20"/>
                <w:szCs w:val="20"/>
                <w:lang w:val="es-MX" w:eastAsia="es-MX"/>
              </w:rPr>
            </w:pPr>
            <w:r w:rsidRPr="000730ED">
              <w:rPr>
                <w:rFonts w:ascii="Calibri" w:eastAsia="Times New Roman" w:hAnsi="Calibri" w:cs="Calibri"/>
                <w:color w:val="000000"/>
                <w:sz w:val="20"/>
                <w:szCs w:val="20"/>
                <w:lang w:val="es-MX" w:eastAsia="es-MX"/>
              </w:rPr>
              <w:t>Frankfurt</w:t>
            </w:r>
          </w:p>
        </w:tc>
        <w:tc>
          <w:tcPr>
            <w:tcW w:w="5542" w:type="dxa"/>
            <w:tcBorders>
              <w:top w:val="nil"/>
              <w:left w:val="nil"/>
              <w:bottom w:val="nil"/>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color w:val="000000"/>
                <w:sz w:val="20"/>
                <w:szCs w:val="20"/>
                <w:lang w:val="en-US" w:eastAsia="es-MX"/>
              </w:rPr>
            </w:pPr>
            <w:r w:rsidRPr="000730ED">
              <w:rPr>
                <w:rFonts w:ascii="Calibri" w:eastAsia="Times New Roman" w:hAnsi="Calibri" w:cs="Calibri"/>
                <w:color w:val="000000"/>
                <w:sz w:val="20"/>
                <w:szCs w:val="20"/>
                <w:lang w:val="en-US" w:eastAsia="es-MX"/>
              </w:rPr>
              <w:t xml:space="preserve">Leonardo Offenbach / Leonardo Royal Frankfurt </w:t>
            </w:r>
          </w:p>
        </w:tc>
      </w:tr>
      <w:tr w:rsidR="000730ED" w:rsidRPr="000730ED" w:rsidTr="000730ED">
        <w:trPr>
          <w:trHeight w:val="300"/>
        </w:trPr>
        <w:tc>
          <w:tcPr>
            <w:tcW w:w="1096" w:type="dxa"/>
            <w:vMerge/>
            <w:tcBorders>
              <w:top w:val="single" w:sz="8" w:space="0" w:color="auto"/>
              <w:left w:val="single" w:sz="8" w:space="0" w:color="auto"/>
              <w:bottom w:val="single" w:sz="8" w:space="0" w:color="000000"/>
              <w:right w:val="single" w:sz="8" w:space="0" w:color="auto"/>
            </w:tcBorders>
            <w:vAlign w:val="center"/>
            <w:hideMark/>
          </w:tcPr>
          <w:p w:rsidR="000730ED" w:rsidRPr="000730ED" w:rsidRDefault="000730ED" w:rsidP="000730ED">
            <w:pPr>
              <w:rPr>
                <w:rFonts w:ascii="Calibri" w:eastAsia="Times New Roman" w:hAnsi="Calibri" w:cs="Calibri"/>
                <w:b/>
                <w:bCs/>
                <w:color w:val="000000"/>
                <w:sz w:val="20"/>
                <w:szCs w:val="20"/>
                <w:lang w:val="en-US" w:eastAsia="es-MX"/>
              </w:rPr>
            </w:pPr>
          </w:p>
        </w:tc>
        <w:tc>
          <w:tcPr>
            <w:tcW w:w="1123" w:type="dxa"/>
            <w:tcBorders>
              <w:top w:val="nil"/>
              <w:left w:val="nil"/>
              <w:bottom w:val="nil"/>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color w:val="000000"/>
                <w:sz w:val="20"/>
                <w:szCs w:val="20"/>
                <w:lang w:val="es-MX" w:eastAsia="es-MX"/>
              </w:rPr>
            </w:pPr>
            <w:r w:rsidRPr="000730ED">
              <w:rPr>
                <w:rFonts w:ascii="Calibri" w:eastAsia="Times New Roman" w:hAnsi="Calibri" w:cs="Calibri"/>
                <w:color w:val="000000"/>
                <w:sz w:val="20"/>
                <w:szCs w:val="20"/>
                <w:lang w:val="es-MX" w:eastAsia="es-MX"/>
              </w:rPr>
              <w:t>Innsbruck</w:t>
            </w:r>
          </w:p>
        </w:tc>
        <w:tc>
          <w:tcPr>
            <w:tcW w:w="5542" w:type="dxa"/>
            <w:tcBorders>
              <w:top w:val="nil"/>
              <w:left w:val="nil"/>
              <w:bottom w:val="nil"/>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color w:val="000000"/>
                <w:sz w:val="20"/>
                <w:szCs w:val="20"/>
                <w:lang w:val="es-MX" w:eastAsia="es-MX"/>
              </w:rPr>
            </w:pPr>
            <w:proofErr w:type="spellStart"/>
            <w:r w:rsidRPr="000730ED">
              <w:rPr>
                <w:rFonts w:ascii="Calibri" w:eastAsia="Times New Roman" w:hAnsi="Calibri" w:cs="Calibri"/>
                <w:color w:val="000000"/>
                <w:sz w:val="20"/>
                <w:szCs w:val="20"/>
                <w:lang w:val="es-MX" w:eastAsia="es-MX"/>
              </w:rPr>
              <w:t>Alpotel</w:t>
            </w:r>
            <w:proofErr w:type="spellEnd"/>
            <w:r w:rsidRPr="000730ED">
              <w:rPr>
                <w:rFonts w:ascii="Calibri" w:eastAsia="Times New Roman" w:hAnsi="Calibri" w:cs="Calibri"/>
                <w:color w:val="000000"/>
                <w:sz w:val="20"/>
                <w:szCs w:val="20"/>
                <w:lang w:val="es-MX" w:eastAsia="es-MX"/>
              </w:rPr>
              <w:t xml:space="preserve"> / </w:t>
            </w:r>
            <w:proofErr w:type="spellStart"/>
            <w:r w:rsidRPr="000730ED">
              <w:rPr>
                <w:rFonts w:ascii="Calibri" w:eastAsia="Times New Roman" w:hAnsi="Calibri" w:cs="Calibri"/>
                <w:color w:val="000000"/>
                <w:sz w:val="20"/>
                <w:szCs w:val="20"/>
                <w:lang w:val="es-MX" w:eastAsia="es-MX"/>
              </w:rPr>
              <w:t>Reschenhof</w:t>
            </w:r>
            <w:proofErr w:type="spellEnd"/>
          </w:p>
        </w:tc>
      </w:tr>
      <w:tr w:rsidR="000730ED" w:rsidRPr="000730ED" w:rsidTr="000730ED">
        <w:trPr>
          <w:trHeight w:val="315"/>
        </w:trPr>
        <w:tc>
          <w:tcPr>
            <w:tcW w:w="1096" w:type="dxa"/>
            <w:vMerge/>
            <w:tcBorders>
              <w:top w:val="single" w:sz="8" w:space="0" w:color="auto"/>
              <w:left w:val="single" w:sz="8" w:space="0" w:color="auto"/>
              <w:bottom w:val="single" w:sz="8" w:space="0" w:color="000000"/>
              <w:right w:val="single" w:sz="8" w:space="0" w:color="auto"/>
            </w:tcBorders>
            <w:vAlign w:val="center"/>
            <w:hideMark/>
          </w:tcPr>
          <w:p w:rsidR="000730ED" w:rsidRPr="000730ED" w:rsidRDefault="000730ED" w:rsidP="000730ED">
            <w:pPr>
              <w:rPr>
                <w:rFonts w:ascii="Calibri" w:eastAsia="Times New Roman" w:hAnsi="Calibri" w:cs="Calibri"/>
                <w:b/>
                <w:bCs/>
                <w:color w:val="000000"/>
                <w:sz w:val="20"/>
                <w:szCs w:val="20"/>
                <w:lang w:val="es-MX" w:eastAsia="es-MX"/>
              </w:rPr>
            </w:pPr>
          </w:p>
        </w:tc>
        <w:tc>
          <w:tcPr>
            <w:tcW w:w="1123" w:type="dxa"/>
            <w:tcBorders>
              <w:top w:val="nil"/>
              <w:left w:val="nil"/>
              <w:bottom w:val="nil"/>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color w:val="000000"/>
                <w:sz w:val="20"/>
                <w:szCs w:val="20"/>
                <w:lang w:val="es-MX" w:eastAsia="es-MX"/>
              </w:rPr>
            </w:pPr>
            <w:r w:rsidRPr="000730ED">
              <w:rPr>
                <w:rFonts w:ascii="Calibri" w:eastAsia="Times New Roman" w:hAnsi="Calibri" w:cs="Calibri"/>
                <w:color w:val="000000"/>
                <w:sz w:val="20"/>
                <w:szCs w:val="20"/>
                <w:lang w:val="es-MX" w:eastAsia="es-MX"/>
              </w:rPr>
              <w:t>Venecia</w:t>
            </w:r>
          </w:p>
        </w:tc>
        <w:tc>
          <w:tcPr>
            <w:tcW w:w="5542" w:type="dxa"/>
            <w:tcBorders>
              <w:top w:val="nil"/>
              <w:left w:val="nil"/>
              <w:bottom w:val="nil"/>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color w:val="000000"/>
                <w:sz w:val="20"/>
                <w:szCs w:val="20"/>
                <w:lang w:val="es-MX" w:eastAsia="es-MX"/>
              </w:rPr>
            </w:pPr>
            <w:proofErr w:type="spellStart"/>
            <w:r w:rsidRPr="000730ED">
              <w:rPr>
                <w:rFonts w:ascii="Calibri" w:eastAsia="Times New Roman" w:hAnsi="Calibri" w:cs="Calibri"/>
                <w:color w:val="000000"/>
                <w:sz w:val="20"/>
                <w:szCs w:val="20"/>
                <w:lang w:val="es-MX" w:eastAsia="es-MX"/>
              </w:rPr>
              <w:t>Belstay</w:t>
            </w:r>
            <w:proofErr w:type="spellEnd"/>
            <w:r w:rsidRPr="000730ED">
              <w:rPr>
                <w:rFonts w:ascii="Calibri" w:eastAsia="Times New Roman" w:hAnsi="Calibri" w:cs="Calibri"/>
                <w:color w:val="000000"/>
                <w:sz w:val="20"/>
                <w:szCs w:val="20"/>
                <w:lang w:val="es-MX" w:eastAsia="es-MX"/>
              </w:rPr>
              <w:t xml:space="preserve"> </w:t>
            </w:r>
            <w:proofErr w:type="spellStart"/>
            <w:r w:rsidRPr="000730ED">
              <w:rPr>
                <w:rFonts w:ascii="Calibri" w:eastAsia="Times New Roman" w:hAnsi="Calibri" w:cs="Calibri"/>
                <w:color w:val="000000"/>
                <w:sz w:val="20"/>
                <w:szCs w:val="20"/>
                <w:lang w:val="es-MX" w:eastAsia="es-MX"/>
              </w:rPr>
              <w:t>Venezia</w:t>
            </w:r>
            <w:proofErr w:type="spellEnd"/>
            <w:r w:rsidRPr="000730ED">
              <w:rPr>
                <w:rFonts w:ascii="Calibri" w:eastAsia="Times New Roman" w:hAnsi="Calibri" w:cs="Calibri"/>
                <w:color w:val="000000"/>
                <w:sz w:val="20"/>
                <w:szCs w:val="20"/>
                <w:lang w:val="es-MX" w:eastAsia="es-MX"/>
              </w:rPr>
              <w:t xml:space="preserve"> / Delfino / Elite / Sirio</w:t>
            </w:r>
          </w:p>
        </w:tc>
      </w:tr>
      <w:tr w:rsidR="000730ED" w:rsidRPr="000730ED" w:rsidTr="000730ED">
        <w:trPr>
          <w:trHeight w:val="300"/>
        </w:trPr>
        <w:tc>
          <w:tcPr>
            <w:tcW w:w="1096" w:type="dxa"/>
            <w:vMerge/>
            <w:tcBorders>
              <w:top w:val="single" w:sz="8" w:space="0" w:color="auto"/>
              <w:left w:val="single" w:sz="8" w:space="0" w:color="auto"/>
              <w:bottom w:val="single" w:sz="8" w:space="0" w:color="000000"/>
              <w:right w:val="single" w:sz="8" w:space="0" w:color="auto"/>
            </w:tcBorders>
            <w:vAlign w:val="center"/>
            <w:hideMark/>
          </w:tcPr>
          <w:p w:rsidR="000730ED" w:rsidRPr="000730ED" w:rsidRDefault="000730ED" w:rsidP="000730ED">
            <w:pPr>
              <w:rPr>
                <w:rFonts w:ascii="Calibri" w:eastAsia="Times New Roman" w:hAnsi="Calibri" w:cs="Calibri"/>
                <w:b/>
                <w:bCs/>
                <w:color w:val="000000"/>
                <w:sz w:val="20"/>
                <w:szCs w:val="20"/>
                <w:lang w:val="es-MX" w:eastAsia="es-MX"/>
              </w:rPr>
            </w:pPr>
          </w:p>
        </w:tc>
        <w:tc>
          <w:tcPr>
            <w:tcW w:w="1123" w:type="dxa"/>
            <w:tcBorders>
              <w:top w:val="nil"/>
              <w:left w:val="nil"/>
              <w:bottom w:val="nil"/>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color w:val="000000"/>
                <w:sz w:val="20"/>
                <w:szCs w:val="20"/>
                <w:lang w:val="es-MX" w:eastAsia="es-MX"/>
              </w:rPr>
            </w:pPr>
            <w:r w:rsidRPr="000730ED">
              <w:rPr>
                <w:rFonts w:ascii="Calibri" w:eastAsia="Times New Roman" w:hAnsi="Calibri" w:cs="Calibri"/>
                <w:color w:val="000000"/>
                <w:sz w:val="20"/>
                <w:szCs w:val="20"/>
                <w:lang w:val="es-MX" w:eastAsia="es-MX"/>
              </w:rPr>
              <w:t>Florencia</w:t>
            </w:r>
          </w:p>
        </w:tc>
        <w:tc>
          <w:tcPr>
            <w:tcW w:w="5542" w:type="dxa"/>
            <w:tcBorders>
              <w:top w:val="nil"/>
              <w:left w:val="nil"/>
              <w:bottom w:val="nil"/>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color w:val="000000"/>
                <w:sz w:val="20"/>
                <w:szCs w:val="20"/>
                <w:lang w:val="es-MX" w:eastAsia="es-MX"/>
              </w:rPr>
            </w:pPr>
            <w:proofErr w:type="spellStart"/>
            <w:r w:rsidRPr="000730ED">
              <w:rPr>
                <w:rFonts w:ascii="Calibri" w:eastAsia="Times New Roman" w:hAnsi="Calibri" w:cs="Calibri"/>
                <w:color w:val="000000"/>
                <w:sz w:val="20"/>
                <w:szCs w:val="20"/>
                <w:lang w:val="es-MX" w:eastAsia="es-MX"/>
              </w:rPr>
              <w:t>The</w:t>
            </w:r>
            <w:proofErr w:type="spellEnd"/>
            <w:r w:rsidRPr="000730ED">
              <w:rPr>
                <w:rFonts w:ascii="Calibri" w:eastAsia="Times New Roman" w:hAnsi="Calibri" w:cs="Calibri"/>
                <w:color w:val="000000"/>
                <w:sz w:val="20"/>
                <w:szCs w:val="20"/>
                <w:lang w:val="es-MX" w:eastAsia="es-MX"/>
              </w:rPr>
              <w:t xml:space="preserve"> </w:t>
            </w:r>
            <w:proofErr w:type="spellStart"/>
            <w:r w:rsidRPr="000730ED">
              <w:rPr>
                <w:rFonts w:ascii="Calibri" w:eastAsia="Times New Roman" w:hAnsi="Calibri" w:cs="Calibri"/>
                <w:color w:val="000000"/>
                <w:sz w:val="20"/>
                <w:szCs w:val="20"/>
                <w:lang w:val="es-MX" w:eastAsia="es-MX"/>
              </w:rPr>
              <w:t>Gate</w:t>
            </w:r>
            <w:proofErr w:type="spellEnd"/>
            <w:r w:rsidRPr="000730ED">
              <w:rPr>
                <w:rFonts w:ascii="Calibri" w:eastAsia="Times New Roman" w:hAnsi="Calibri" w:cs="Calibri"/>
                <w:color w:val="000000"/>
                <w:sz w:val="20"/>
                <w:szCs w:val="20"/>
                <w:lang w:val="es-MX" w:eastAsia="es-MX"/>
              </w:rPr>
              <w:t xml:space="preserve"> / </w:t>
            </w:r>
            <w:proofErr w:type="spellStart"/>
            <w:r w:rsidRPr="000730ED">
              <w:rPr>
                <w:rFonts w:ascii="Calibri" w:eastAsia="Times New Roman" w:hAnsi="Calibri" w:cs="Calibri"/>
                <w:color w:val="000000"/>
                <w:sz w:val="20"/>
                <w:szCs w:val="20"/>
                <w:lang w:val="es-MX" w:eastAsia="es-MX"/>
              </w:rPr>
              <w:t>Grifone</w:t>
            </w:r>
            <w:proofErr w:type="spellEnd"/>
            <w:r w:rsidRPr="000730ED">
              <w:rPr>
                <w:rFonts w:ascii="Calibri" w:eastAsia="Times New Roman" w:hAnsi="Calibri" w:cs="Calibri"/>
                <w:color w:val="000000"/>
                <w:sz w:val="20"/>
                <w:szCs w:val="20"/>
                <w:lang w:val="es-MX" w:eastAsia="es-MX"/>
              </w:rPr>
              <w:t xml:space="preserve">  / </w:t>
            </w:r>
            <w:proofErr w:type="spellStart"/>
            <w:r w:rsidRPr="000730ED">
              <w:rPr>
                <w:rFonts w:ascii="Calibri" w:eastAsia="Times New Roman" w:hAnsi="Calibri" w:cs="Calibri"/>
                <w:color w:val="000000"/>
                <w:sz w:val="20"/>
                <w:szCs w:val="20"/>
                <w:lang w:val="es-MX" w:eastAsia="es-MX"/>
              </w:rPr>
              <w:t>Rafaello</w:t>
            </w:r>
            <w:proofErr w:type="spellEnd"/>
            <w:r w:rsidRPr="000730ED">
              <w:rPr>
                <w:rFonts w:ascii="Calibri" w:eastAsia="Times New Roman" w:hAnsi="Calibri" w:cs="Calibri"/>
                <w:color w:val="000000"/>
                <w:sz w:val="20"/>
                <w:szCs w:val="20"/>
                <w:lang w:val="es-MX" w:eastAsia="es-MX"/>
              </w:rPr>
              <w:t xml:space="preserve"> / Meridiana </w:t>
            </w:r>
          </w:p>
        </w:tc>
      </w:tr>
      <w:tr w:rsidR="000730ED" w:rsidRPr="000730ED" w:rsidTr="000730ED">
        <w:trPr>
          <w:trHeight w:val="300"/>
        </w:trPr>
        <w:tc>
          <w:tcPr>
            <w:tcW w:w="1096" w:type="dxa"/>
            <w:vMerge/>
            <w:tcBorders>
              <w:top w:val="single" w:sz="8" w:space="0" w:color="auto"/>
              <w:left w:val="single" w:sz="8" w:space="0" w:color="auto"/>
              <w:bottom w:val="single" w:sz="8" w:space="0" w:color="000000"/>
              <w:right w:val="single" w:sz="8" w:space="0" w:color="auto"/>
            </w:tcBorders>
            <w:vAlign w:val="center"/>
            <w:hideMark/>
          </w:tcPr>
          <w:p w:rsidR="000730ED" w:rsidRPr="000730ED" w:rsidRDefault="000730ED" w:rsidP="000730ED">
            <w:pPr>
              <w:rPr>
                <w:rFonts w:ascii="Calibri" w:eastAsia="Times New Roman" w:hAnsi="Calibri" w:cs="Calibri"/>
                <w:b/>
                <w:bCs/>
                <w:color w:val="000000"/>
                <w:sz w:val="20"/>
                <w:szCs w:val="20"/>
                <w:lang w:val="es-MX" w:eastAsia="es-MX"/>
              </w:rPr>
            </w:pPr>
          </w:p>
        </w:tc>
        <w:tc>
          <w:tcPr>
            <w:tcW w:w="1123" w:type="dxa"/>
            <w:tcBorders>
              <w:top w:val="nil"/>
              <w:left w:val="nil"/>
              <w:bottom w:val="nil"/>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color w:val="000000"/>
                <w:sz w:val="20"/>
                <w:szCs w:val="20"/>
                <w:lang w:val="es-MX" w:eastAsia="es-MX"/>
              </w:rPr>
            </w:pPr>
            <w:r w:rsidRPr="000730ED">
              <w:rPr>
                <w:rFonts w:ascii="Calibri" w:eastAsia="Times New Roman" w:hAnsi="Calibri" w:cs="Calibri"/>
                <w:color w:val="000000"/>
                <w:sz w:val="20"/>
                <w:szCs w:val="20"/>
                <w:lang w:val="es-MX" w:eastAsia="es-MX"/>
              </w:rPr>
              <w:t>Roma</w:t>
            </w:r>
          </w:p>
        </w:tc>
        <w:tc>
          <w:tcPr>
            <w:tcW w:w="5542" w:type="dxa"/>
            <w:tcBorders>
              <w:top w:val="nil"/>
              <w:left w:val="nil"/>
              <w:bottom w:val="nil"/>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color w:val="000000"/>
                <w:sz w:val="20"/>
                <w:szCs w:val="20"/>
                <w:lang w:val="en-US" w:eastAsia="es-MX"/>
              </w:rPr>
            </w:pPr>
            <w:proofErr w:type="spellStart"/>
            <w:r w:rsidRPr="000730ED">
              <w:rPr>
                <w:rFonts w:ascii="Calibri" w:eastAsia="Times New Roman" w:hAnsi="Calibri" w:cs="Calibri"/>
                <w:color w:val="000000"/>
                <w:sz w:val="20"/>
                <w:szCs w:val="20"/>
                <w:lang w:val="en-US" w:eastAsia="es-MX"/>
              </w:rPr>
              <w:t>Ergife</w:t>
            </w:r>
            <w:proofErr w:type="spellEnd"/>
            <w:r w:rsidRPr="000730ED">
              <w:rPr>
                <w:rFonts w:ascii="Calibri" w:eastAsia="Times New Roman" w:hAnsi="Calibri" w:cs="Calibri"/>
                <w:color w:val="000000"/>
                <w:sz w:val="20"/>
                <w:szCs w:val="20"/>
                <w:lang w:val="en-US" w:eastAsia="es-MX"/>
              </w:rPr>
              <w:t xml:space="preserve"> / Green Park </w:t>
            </w:r>
            <w:proofErr w:type="spellStart"/>
            <w:r w:rsidRPr="000730ED">
              <w:rPr>
                <w:rFonts w:ascii="Calibri" w:eastAsia="Times New Roman" w:hAnsi="Calibri" w:cs="Calibri"/>
                <w:color w:val="000000"/>
                <w:sz w:val="20"/>
                <w:szCs w:val="20"/>
                <w:lang w:val="en-US" w:eastAsia="es-MX"/>
              </w:rPr>
              <w:t>Pamphili</w:t>
            </w:r>
            <w:proofErr w:type="spellEnd"/>
            <w:r w:rsidRPr="000730ED">
              <w:rPr>
                <w:rFonts w:ascii="Calibri" w:eastAsia="Times New Roman" w:hAnsi="Calibri" w:cs="Calibri"/>
                <w:color w:val="000000"/>
                <w:sz w:val="20"/>
                <w:szCs w:val="20"/>
                <w:lang w:val="en-US" w:eastAsia="es-MX"/>
              </w:rPr>
              <w:t xml:space="preserve"> / Smooth Rome West </w:t>
            </w:r>
          </w:p>
        </w:tc>
      </w:tr>
      <w:tr w:rsidR="000730ED" w:rsidRPr="000730ED" w:rsidTr="000730ED">
        <w:trPr>
          <w:trHeight w:val="300"/>
        </w:trPr>
        <w:tc>
          <w:tcPr>
            <w:tcW w:w="1096" w:type="dxa"/>
            <w:vMerge/>
            <w:tcBorders>
              <w:top w:val="single" w:sz="8" w:space="0" w:color="auto"/>
              <w:left w:val="single" w:sz="8" w:space="0" w:color="auto"/>
              <w:bottom w:val="single" w:sz="8" w:space="0" w:color="000000"/>
              <w:right w:val="single" w:sz="8" w:space="0" w:color="auto"/>
            </w:tcBorders>
            <w:vAlign w:val="center"/>
            <w:hideMark/>
          </w:tcPr>
          <w:p w:rsidR="000730ED" w:rsidRPr="000730ED" w:rsidRDefault="000730ED" w:rsidP="000730ED">
            <w:pPr>
              <w:rPr>
                <w:rFonts w:ascii="Calibri" w:eastAsia="Times New Roman" w:hAnsi="Calibri" w:cs="Calibri"/>
                <w:b/>
                <w:bCs/>
                <w:color w:val="000000"/>
                <w:sz w:val="20"/>
                <w:szCs w:val="20"/>
                <w:lang w:val="en-US" w:eastAsia="es-MX"/>
              </w:rPr>
            </w:pPr>
          </w:p>
        </w:tc>
        <w:tc>
          <w:tcPr>
            <w:tcW w:w="1123" w:type="dxa"/>
            <w:tcBorders>
              <w:top w:val="nil"/>
              <w:left w:val="nil"/>
              <w:bottom w:val="nil"/>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color w:val="000000"/>
                <w:sz w:val="20"/>
                <w:szCs w:val="20"/>
                <w:lang w:val="es-MX" w:eastAsia="es-MX"/>
              </w:rPr>
            </w:pPr>
            <w:r w:rsidRPr="000730ED">
              <w:rPr>
                <w:rFonts w:ascii="Calibri" w:eastAsia="Times New Roman" w:hAnsi="Calibri" w:cs="Calibri"/>
                <w:color w:val="000000"/>
                <w:sz w:val="20"/>
                <w:szCs w:val="20"/>
                <w:lang w:val="es-MX" w:eastAsia="es-MX"/>
              </w:rPr>
              <w:t>Niza</w:t>
            </w:r>
          </w:p>
        </w:tc>
        <w:tc>
          <w:tcPr>
            <w:tcW w:w="5542" w:type="dxa"/>
            <w:tcBorders>
              <w:top w:val="nil"/>
              <w:left w:val="nil"/>
              <w:bottom w:val="nil"/>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color w:val="000000"/>
                <w:sz w:val="20"/>
                <w:szCs w:val="20"/>
                <w:lang w:val="es-MX" w:eastAsia="es-MX"/>
              </w:rPr>
            </w:pPr>
            <w:proofErr w:type="spellStart"/>
            <w:r w:rsidRPr="000730ED">
              <w:rPr>
                <w:rFonts w:ascii="Calibri" w:eastAsia="Times New Roman" w:hAnsi="Calibri" w:cs="Calibri"/>
                <w:color w:val="000000"/>
                <w:sz w:val="20"/>
                <w:szCs w:val="20"/>
                <w:lang w:val="es-MX" w:eastAsia="es-MX"/>
              </w:rPr>
              <w:t>Novotel</w:t>
            </w:r>
            <w:proofErr w:type="spellEnd"/>
            <w:r w:rsidRPr="000730ED">
              <w:rPr>
                <w:rFonts w:ascii="Calibri" w:eastAsia="Times New Roman" w:hAnsi="Calibri" w:cs="Calibri"/>
                <w:color w:val="000000"/>
                <w:sz w:val="20"/>
                <w:szCs w:val="20"/>
                <w:lang w:val="es-MX" w:eastAsia="es-MX"/>
              </w:rPr>
              <w:t xml:space="preserve"> Suites </w:t>
            </w:r>
            <w:proofErr w:type="spellStart"/>
            <w:r w:rsidRPr="000730ED">
              <w:rPr>
                <w:rFonts w:ascii="Calibri" w:eastAsia="Times New Roman" w:hAnsi="Calibri" w:cs="Calibri"/>
                <w:color w:val="000000"/>
                <w:sz w:val="20"/>
                <w:szCs w:val="20"/>
                <w:lang w:val="es-MX" w:eastAsia="es-MX"/>
              </w:rPr>
              <w:t>Airport</w:t>
            </w:r>
            <w:proofErr w:type="spellEnd"/>
            <w:r w:rsidRPr="000730ED">
              <w:rPr>
                <w:rFonts w:ascii="Calibri" w:eastAsia="Times New Roman" w:hAnsi="Calibri" w:cs="Calibri"/>
                <w:color w:val="000000"/>
                <w:sz w:val="20"/>
                <w:szCs w:val="20"/>
                <w:lang w:val="es-MX" w:eastAsia="es-MX"/>
              </w:rPr>
              <w:t xml:space="preserve"> </w:t>
            </w:r>
          </w:p>
        </w:tc>
      </w:tr>
      <w:tr w:rsidR="000730ED" w:rsidRPr="000730ED" w:rsidTr="000730ED">
        <w:trPr>
          <w:trHeight w:val="315"/>
        </w:trPr>
        <w:tc>
          <w:tcPr>
            <w:tcW w:w="1096" w:type="dxa"/>
            <w:vMerge/>
            <w:tcBorders>
              <w:top w:val="single" w:sz="8" w:space="0" w:color="auto"/>
              <w:left w:val="single" w:sz="8" w:space="0" w:color="auto"/>
              <w:bottom w:val="single" w:sz="8" w:space="0" w:color="000000"/>
              <w:right w:val="single" w:sz="8" w:space="0" w:color="auto"/>
            </w:tcBorders>
            <w:vAlign w:val="center"/>
            <w:hideMark/>
          </w:tcPr>
          <w:p w:rsidR="000730ED" w:rsidRPr="000730ED" w:rsidRDefault="000730ED" w:rsidP="000730ED">
            <w:pPr>
              <w:rPr>
                <w:rFonts w:ascii="Calibri" w:eastAsia="Times New Roman" w:hAnsi="Calibri" w:cs="Calibri"/>
                <w:b/>
                <w:bCs/>
                <w:color w:val="000000"/>
                <w:sz w:val="20"/>
                <w:szCs w:val="20"/>
                <w:lang w:val="es-MX" w:eastAsia="es-MX"/>
              </w:rPr>
            </w:pPr>
          </w:p>
        </w:tc>
        <w:tc>
          <w:tcPr>
            <w:tcW w:w="1123" w:type="dxa"/>
            <w:tcBorders>
              <w:top w:val="nil"/>
              <w:left w:val="nil"/>
              <w:bottom w:val="single" w:sz="8" w:space="0" w:color="auto"/>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color w:val="000000"/>
                <w:sz w:val="20"/>
                <w:szCs w:val="20"/>
                <w:lang w:val="es-MX" w:eastAsia="es-MX"/>
              </w:rPr>
            </w:pPr>
            <w:r w:rsidRPr="000730ED">
              <w:rPr>
                <w:rFonts w:ascii="Calibri" w:eastAsia="Times New Roman" w:hAnsi="Calibri" w:cs="Calibri"/>
                <w:color w:val="000000"/>
                <w:sz w:val="20"/>
                <w:szCs w:val="20"/>
                <w:lang w:val="es-MX" w:eastAsia="es-MX"/>
              </w:rPr>
              <w:t>Barcelona</w:t>
            </w:r>
          </w:p>
        </w:tc>
        <w:tc>
          <w:tcPr>
            <w:tcW w:w="5542" w:type="dxa"/>
            <w:tcBorders>
              <w:top w:val="nil"/>
              <w:left w:val="nil"/>
              <w:bottom w:val="single" w:sz="8" w:space="0" w:color="auto"/>
              <w:right w:val="single" w:sz="8" w:space="0" w:color="auto"/>
            </w:tcBorders>
            <w:shd w:val="clear" w:color="auto" w:fill="auto"/>
            <w:noWrap/>
            <w:vAlign w:val="bottom"/>
            <w:hideMark/>
          </w:tcPr>
          <w:p w:rsidR="000730ED" w:rsidRPr="000730ED" w:rsidRDefault="000730ED" w:rsidP="000730ED">
            <w:pPr>
              <w:rPr>
                <w:rFonts w:ascii="Calibri" w:eastAsia="Times New Roman" w:hAnsi="Calibri" w:cs="Calibri"/>
                <w:color w:val="000000"/>
                <w:sz w:val="20"/>
                <w:szCs w:val="20"/>
                <w:lang w:val="es-MX" w:eastAsia="es-MX"/>
              </w:rPr>
            </w:pPr>
            <w:proofErr w:type="spellStart"/>
            <w:r w:rsidRPr="000730ED">
              <w:rPr>
                <w:rFonts w:ascii="Calibri" w:eastAsia="Times New Roman" w:hAnsi="Calibri" w:cs="Calibri"/>
                <w:color w:val="000000"/>
                <w:sz w:val="20"/>
                <w:szCs w:val="20"/>
                <w:lang w:val="es-MX" w:eastAsia="es-MX"/>
              </w:rPr>
              <w:t>Catalonia</w:t>
            </w:r>
            <w:proofErr w:type="spellEnd"/>
            <w:r w:rsidRPr="000730ED">
              <w:rPr>
                <w:rFonts w:ascii="Calibri" w:eastAsia="Times New Roman" w:hAnsi="Calibri" w:cs="Calibri"/>
                <w:color w:val="000000"/>
                <w:sz w:val="20"/>
                <w:szCs w:val="20"/>
                <w:lang w:val="es-MX" w:eastAsia="es-MX"/>
              </w:rPr>
              <w:t xml:space="preserve"> 505</w:t>
            </w:r>
          </w:p>
        </w:tc>
      </w:tr>
    </w:tbl>
    <w:p w:rsidR="000730ED" w:rsidRPr="000730ED" w:rsidRDefault="000730ED" w:rsidP="007C06FA">
      <w:pPr>
        <w:rPr>
          <w:rFonts w:eastAsia="Calibri" w:cs="Tahoma"/>
          <w:b/>
          <w:color w:val="000000" w:themeColor="text1"/>
          <w:lang w:val="es-MX"/>
        </w:rPr>
      </w:pPr>
    </w:p>
    <w:p w:rsidR="00271C66" w:rsidRDefault="00271C66" w:rsidP="007C06FA">
      <w:pPr>
        <w:rPr>
          <w:rFonts w:eastAsia="Calibri" w:cs="Tahoma"/>
          <w:b/>
          <w:color w:val="000000" w:themeColor="text1"/>
        </w:rPr>
      </w:pPr>
    </w:p>
    <w:p w:rsidR="007C06FA" w:rsidRDefault="007C06FA" w:rsidP="007C06FA">
      <w:pPr>
        <w:rPr>
          <w:rFonts w:eastAsia="Calibri" w:cs="Tahoma"/>
          <w:b/>
          <w:color w:val="000000" w:themeColor="text1"/>
        </w:rPr>
      </w:pPr>
      <w:r w:rsidRPr="00173D5B">
        <w:rPr>
          <w:rFonts w:eastAsia="Calibri" w:cs="Tahoma"/>
          <w:b/>
          <w:color w:val="000000" w:themeColor="text1"/>
        </w:rPr>
        <w:t>NOTAS IMPORTANTES:</w:t>
      </w:r>
    </w:p>
    <w:p w:rsidR="007C06FA" w:rsidRDefault="007C06FA" w:rsidP="007C06FA">
      <w:pPr>
        <w:rPr>
          <w:rFonts w:eastAsia="Calibri" w:cs="Tahoma"/>
          <w:b/>
          <w:color w:val="000000" w:themeColor="text1"/>
        </w:rPr>
      </w:pPr>
    </w:p>
    <w:p w:rsidR="007C06FA" w:rsidRPr="00FC19E4" w:rsidRDefault="007C06FA" w:rsidP="007C06FA">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7C06FA" w:rsidRPr="00FC19E4" w:rsidRDefault="007C06FA" w:rsidP="007C06FA">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7C06FA" w:rsidRPr="00FC19E4" w:rsidRDefault="007C06FA" w:rsidP="007C06FA">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7C06FA" w:rsidRPr="00FC19E4" w:rsidRDefault="007C06FA" w:rsidP="007C06FA">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7C06FA" w:rsidRDefault="007C06FA" w:rsidP="007C06FA">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7C06FA" w:rsidRPr="00FC19E4" w:rsidRDefault="007C06FA" w:rsidP="007C06FA">
      <w:pPr>
        <w:pStyle w:val="Prrafodelista"/>
        <w:numPr>
          <w:ilvl w:val="0"/>
          <w:numId w:val="2"/>
        </w:numPr>
        <w:tabs>
          <w:tab w:val="left" w:pos="851"/>
        </w:tabs>
        <w:spacing w:after="0" w:line="240" w:lineRule="auto"/>
        <w:jc w:val="both"/>
        <w:rPr>
          <w:sz w:val="20"/>
          <w:szCs w:val="20"/>
        </w:rPr>
      </w:pPr>
      <w:r w:rsidRPr="00FC19E4">
        <w:rPr>
          <w:sz w:val="20"/>
          <w:szCs w:val="20"/>
        </w:rP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rsidR="007C06FA" w:rsidRDefault="007C06FA" w:rsidP="007C06FA">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7C06FA" w:rsidRDefault="007C06FA" w:rsidP="007C06FA">
      <w:pPr>
        <w:pStyle w:val="Prrafodelista"/>
        <w:numPr>
          <w:ilvl w:val="0"/>
          <w:numId w:val="2"/>
        </w:numPr>
        <w:tabs>
          <w:tab w:val="left" w:pos="851"/>
        </w:tabs>
        <w:spacing w:after="0"/>
        <w:jc w:val="both"/>
        <w:rPr>
          <w:sz w:val="20"/>
          <w:szCs w:val="20"/>
        </w:rPr>
      </w:pPr>
      <w:r>
        <w:rPr>
          <w:sz w:val="20"/>
          <w:szCs w:val="20"/>
        </w:rPr>
        <w:t xml:space="preserve">Los niños mayores de 7 años pagan como adulto. </w:t>
      </w:r>
    </w:p>
    <w:p w:rsidR="007C06FA" w:rsidRDefault="007C06FA" w:rsidP="007C06FA">
      <w:pPr>
        <w:pStyle w:val="Prrafodelista"/>
        <w:numPr>
          <w:ilvl w:val="0"/>
          <w:numId w:val="2"/>
        </w:numPr>
        <w:tabs>
          <w:tab w:val="left" w:pos="851"/>
        </w:tabs>
        <w:spacing w:after="0"/>
        <w:jc w:val="both"/>
        <w:rPr>
          <w:sz w:val="20"/>
          <w:szCs w:val="20"/>
        </w:rPr>
      </w:pPr>
      <w:r w:rsidRPr="00330F9E">
        <w:rPr>
          <w:sz w:val="20"/>
          <w:szCs w:val="20"/>
        </w:rPr>
        <w:t xml:space="preserve">Pueden entrar solo tres personas solamente en la habitación, (3adt o 2adt +1mnr) </w:t>
      </w:r>
    </w:p>
    <w:p w:rsidR="007C06FA" w:rsidRDefault="007C06FA" w:rsidP="007C06FA">
      <w:pPr>
        <w:pStyle w:val="Prrafodelista"/>
        <w:numPr>
          <w:ilvl w:val="0"/>
          <w:numId w:val="2"/>
        </w:numPr>
        <w:rPr>
          <w:sz w:val="20"/>
          <w:szCs w:val="20"/>
        </w:rPr>
      </w:pPr>
      <w:r w:rsidRPr="008138DC">
        <w:rPr>
          <w:sz w:val="20"/>
          <w:szCs w:val="20"/>
        </w:rPr>
        <w:t xml:space="preserve">En los servicios </w:t>
      </w:r>
      <w:proofErr w:type="spellStart"/>
      <w:r w:rsidRPr="008138DC">
        <w:rPr>
          <w:sz w:val="20"/>
          <w:szCs w:val="20"/>
        </w:rPr>
        <w:t>“Julia</w:t>
      </w:r>
      <w:proofErr w:type="spellEnd"/>
      <w:r w:rsidRPr="008138DC">
        <w:rPr>
          <w:sz w:val="20"/>
          <w:szCs w:val="20"/>
        </w:rPr>
        <w:t xml:space="preserve"> Plus”, debido a motivos climatológicos, del 01/Nov al 31/Mar se sustituirá la visita de Capri por Pompeya</w:t>
      </w:r>
    </w:p>
    <w:p w:rsidR="000730ED" w:rsidRPr="000730ED" w:rsidRDefault="000730ED" w:rsidP="000730ED">
      <w:pPr>
        <w:pStyle w:val="Prrafodelista"/>
        <w:numPr>
          <w:ilvl w:val="0"/>
          <w:numId w:val="2"/>
        </w:numPr>
        <w:tabs>
          <w:tab w:val="left" w:pos="851"/>
        </w:tabs>
        <w:spacing w:after="0"/>
        <w:jc w:val="both"/>
        <w:rPr>
          <w:sz w:val="20"/>
          <w:szCs w:val="20"/>
        </w:rPr>
      </w:pPr>
      <w:r w:rsidRPr="00215909">
        <w:rPr>
          <w:sz w:val="20"/>
          <w:szCs w:val="20"/>
        </w:rPr>
        <w:t xml:space="preserve">Para poder efectuar la visita opcional del día 1 del itinerario, es necesario llegar a París antes de las 17.30 </w:t>
      </w:r>
      <w:proofErr w:type="spellStart"/>
      <w:r w:rsidRPr="00215909">
        <w:rPr>
          <w:sz w:val="20"/>
          <w:szCs w:val="20"/>
        </w:rPr>
        <w:t>hrs</w:t>
      </w:r>
      <w:proofErr w:type="spellEnd"/>
      <w:r w:rsidRPr="00215909">
        <w:rPr>
          <w:sz w:val="20"/>
          <w:szCs w:val="20"/>
        </w:rPr>
        <w:t>. En caso contrario no se podrá garantizar dicha visita.  </w:t>
      </w:r>
      <w:r>
        <w:rPr>
          <w:sz w:val="20"/>
          <w:szCs w:val="20"/>
        </w:rPr>
        <w:t xml:space="preserve">Sin reembolso, ni reprogramación. </w:t>
      </w:r>
    </w:p>
    <w:p w:rsidR="007C06FA" w:rsidRPr="008C0979" w:rsidRDefault="007C06FA" w:rsidP="007C06FA">
      <w:pPr>
        <w:pStyle w:val="Prrafodelista"/>
        <w:rPr>
          <w:sz w:val="18"/>
          <w:szCs w:val="19"/>
        </w:rPr>
      </w:pPr>
    </w:p>
    <w:p w:rsidR="007C06FA" w:rsidRPr="00330F9E" w:rsidRDefault="007C06FA" w:rsidP="007C06FA">
      <w:pPr>
        <w:pStyle w:val="Prrafodelista"/>
        <w:tabs>
          <w:tab w:val="left" w:pos="851"/>
        </w:tabs>
        <w:spacing w:after="0"/>
        <w:jc w:val="both"/>
        <w:rPr>
          <w:sz w:val="20"/>
          <w:szCs w:val="20"/>
        </w:rPr>
      </w:pPr>
    </w:p>
    <w:p w:rsidR="007C06FA" w:rsidRPr="00D41CBA" w:rsidRDefault="007C06FA" w:rsidP="007C06FA">
      <w:pPr>
        <w:tabs>
          <w:tab w:val="left" w:pos="851"/>
        </w:tabs>
        <w:rPr>
          <w:sz w:val="20"/>
          <w:szCs w:val="20"/>
          <w:lang w:val="es-MX"/>
        </w:rPr>
      </w:pPr>
    </w:p>
    <w:p w:rsidR="00465E57" w:rsidRPr="007C06FA" w:rsidRDefault="00465E57" w:rsidP="007C06FA">
      <w:pPr>
        <w:rPr>
          <w:lang w:val="es-MX"/>
        </w:rPr>
      </w:pPr>
    </w:p>
    <w:sectPr w:rsidR="00465E57" w:rsidRPr="007C06FA" w:rsidSect="007902AE">
      <w:headerReference w:type="default" r:id="rId7"/>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DC6" w:rsidRDefault="00191DC6" w:rsidP="00A771DB">
      <w:r>
        <w:separator/>
      </w:r>
    </w:p>
  </w:endnote>
  <w:endnote w:type="continuationSeparator" w:id="0">
    <w:p w:rsidR="00191DC6" w:rsidRDefault="00191DC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DC6" w:rsidRDefault="00191DC6" w:rsidP="00A771DB">
      <w:r>
        <w:separator/>
      </w:r>
    </w:p>
  </w:footnote>
  <w:footnote w:type="continuationSeparator" w:id="0">
    <w:p w:rsidR="00191DC6" w:rsidRDefault="00191DC6"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AE" w:rsidRDefault="007902AE">
    <w:pPr>
      <w:pStyle w:val="Encabezado"/>
    </w:pPr>
    <w:r>
      <w:rPr>
        <w:noProof/>
        <w:lang w:val="es-MX" w:eastAsia="es-MX"/>
      </w:rPr>
      <w:drawing>
        <wp:anchor distT="0" distB="0" distL="114300" distR="114300" simplePos="0" relativeHeight="251659264" behindDoc="1" locked="0" layoutInCell="1" allowOverlap="1" wp14:anchorId="213A71B0" wp14:editId="5A282881">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730ED"/>
    <w:rsid w:val="000C51EB"/>
    <w:rsid w:val="000D35B4"/>
    <w:rsid w:val="00161AAF"/>
    <w:rsid w:val="00191DC6"/>
    <w:rsid w:val="001A1C04"/>
    <w:rsid w:val="001C73C0"/>
    <w:rsid w:val="001D1C56"/>
    <w:rsid w:val="001F325C"/>
    <w:rsid w:val="00271C66"/>
    <w:rsid w:val="002D46E9"/>
    <w:rsid w:val="0035095A"/>
    <w:rsid w:val="00384662"/>
    <w:rsid w:val="003B7DFF"/>
    <w:rsid w:val="004207E7"/>
    <w:rsid w:val="00422CF8"/>
    <w:rsid w:val="004263BF"/>
    <w:rsid w:val="00440AB2"/>
    <w:rsid w:val="00453719"/>
    <w:rsid w:val="00465E57"/>
    <w:rsid w:val="004839F1"/>
    <w:rsid w:val="00490614"/>
    <w:rsid w:val="004F721B"/>
    <w:rsid w:val="00507A71"/>
    <w:rsid w:val="00570255"/>
    <w:rsid w:val="0059731B"/>
    <w:rsid w:val="005B3922"/>
    <w:rsid w:val="005D4B27"/>
    <w:rsid w:val="006B6C37"/>
    <w:rsid w:val="006C3803"/>
    <w:rsid w:val="006D4A8B"/>
    <w:rsid w:val="006E0C99"/>
    <w:rsid w:val="00774096"/>
    <w:rsid w:val="0077579E"/>
    <w:rsid w:val="00785F89"/>
    <w:rsid w:val="007902AE"/>
    <w:rsid w:val="007C06FA"/>
    <w:rsid w:val="007D3D7B"/>
    <w:rsid w:val="00801B0E"/>
    <w:rsid w:val="008077B5"/>
    <w:rsid w:val="008426E6"/>
    <w:rsid w:val="00884C94"/>
    <w:rsid w:val="008951B6"/>
    <w:rsid w:val="00993F8F"/>
    <w:rsid w:val="009E0257"/>
    <w:rsid w:val="009F35B4"/>
    <w:rsid w:val="00A75BE8"/>
    <w:rsid w:val="00A771DB"/>
    <w:rsid w:val="00A85F35"/>
    <w:rsid w:val="00B00F5F"/>
    <w:rsid w:val="00B26DBA"/>
    <w:rsid w:val="00B70E1C"/>
    <w:rsid w:val="00B76BAD"/>
    <w:rsid w:val="00C121EA"/>
    <w:rsid w:val="00C17F50"/>
    <w:rsid w:val="00D20843"/>
    <w:rsid w:val="00D410D7"/>
    <w:rsid w:val="00D87960"/>
    <w:rsid w:val="00E10655"/>
    <w:rsid w:val="00E32650"/>
    <w:rsid w:val="00E635F3"/>
    <w:rsid w:val="00E71360"/>
    <w:rsid w:val="00E74779"/>
    <w:rsid w:val="00EC78EF"/>
    <w:rsid w:val="00EE5A2C"/>
    <w:rsid w:val="00EF252F"/>
    <w:rsid w:val="00F82368"/>
    <w:rsid w:val="00F9318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09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71175">
      <w:bodyDiv w:val="1"/>
      <w:marLeft w:val="0"/>
      <w:marRight w:val="0"/>
      <w:marTop w:val="0"/>
      <w:marBottom w:val="0"/>
      <w:divBdr>
        <w:top w:val="none" w:sz="0" w:space="0" w:color="auto"/>
        <w:left w:val="none" w:sz="0" w:space="0" w:color="auto"/>
        <w:bottom w:val="none" w:sz="0" w:space="0" w:color="auto"/>
        <w:right w:val="none" w:sz="0" w:space="0" w:color="auto"/>
      </w:divBdr>
    </w:div>
    <w:div w:id="678123131">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916746687">
      <w:bodyDiv w:val="1"/>
      <w:marLeft w:val="0"/>
      <w:marRight w:val="0"/>
      <w:marTop w:val="0"/>
      <w:marBottom w:val="0"/>
      <w:divBdr>
        <w:top w:val="none" w:sz="0" w:space="0" w:color="auto"/>
        <w:left w:val="none" w:sz="0" w:space="0" w:color="auto"/>
        <w:bottom w:val="none" w:sz="0" w:space="0" w:color="auto"/>
        <w:right w:val="none" w:sz="0" w:space="0" w:color="auto"/>
      </w:divBdr>
    </w:div>
    <w:div w:id="1028068639">
      <w:bodyDiv w:val="1"/>
      <w:marLeft w:val="0"/>
      <w:marRight w:val="0"/>
      <w:marTop w:val="0"/>
      <w:marBottom w:val="0"/>
      <w:divBdr>
        <w:top w:val="none" w:sz="0" w:space="0" w:color="auto"/>
        <w:left w:val="none" w:sz="0" w:space="0" w:color="auto"/>
        <w:bottom w:val="none" w:sz="0" w:space="0" w:color="auto"/>
        <w:right w:val="none" w:sz="0" w:space="0" w:color="auto"/>
      </w:divBdr>
    </w:div>
    <w:div w:id="1049039934">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474718823">
      <w:bodyDiv w:val="1"/>
      <w:marLeft w:val="0"/>
      <w:marRight w:val="0"/>
      <w:marTop w:val="0"/>
      <w:marBottom w:val="0"/>
      <w:divBdr>
        <w:top w:val="none" w:sz="0" w:space="0" w:color="auto"/>
        <w:left w:val="none" w:sz="0" w:space="0" w:color="auto"/>
        <w:bottom w:val="none" w:sz="0" w:space="0" w:color="auto"/>
        <w:right w:val="none" w:sz="0" w:space="0" w:color="auto"/>
      </w:divBdr>
    </w:div>
    <w:div w:id="1590654539">
      <w:bodyDiv w:val="1"/>
      <w:marLeft w:val="0"/>
      <w:marRight w:val="0"/>
      <w:marTop w:val="0"/>
      <w:marBottom w:val="0"/>
      <w:divBdr>
        <w:top w:val="none" w:sz="0" w:space="0" w:color="auto"/>
        <w:left w:val="none" w:sz="0" w:space="0" w:color="auto"/>
        <w:bottom w:val="none" w:sz="0" w:space="0" w:color="auto"/>
        <w:right w:val="none" w:sz="0" w:space="0" w:color="auto"/>
      </w:divBdr>
    </w:div>
    <w:div w:id="1611811532">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8681784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1179</Words>
  <Characters>6485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2023-02-02T19:38:00Z</dcterms:created>
  <dcterms:modified xsi:type="dcterms:W3CDTF">2023-02-02T19:38:00Z</dcterms:modified>
</cp:coreProperties>
</file>