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054D" w14:textId="6AFB172C" w:rsidR="000E3122" w:rsidRDefault="00FD7264" w:rsidP="0010176B">
      <w:pPr>
        <w:jc w:val="center"/>
        <w:rPr>
          <w:b/>
          <w:sz w:val="72"/>
          <w:szCs w:val="72"/>
          <w:lang w:val="es-ES"/>
        </w:rPr>
      </w:pPr>
      <w:r>
        <w:rPr>
          <w:b/>
          <w:sz w:val="72"/>
          <w:szCs w:val="72"/>
          <w:lang w:val="es-ES"/>
        </w:rPr>
        <w:t>Fin de Año</w:t>
      </w:r>
      <w:r w:rsidR="00A42CCD">
        <w:rPr>
          <w:b/>
          <w:sz w:val="72"/>
          <w:szCs w:val="72"/>
          <w:lang w:val="es-ES"/>
        </w:rPr>
        <w:t xml:space="preserve"> en Chiapas</w:t>
      </w:r>
    </w:p>
    <w:p w14:paraId="09273291" w14:textId="77777777" w:rsidR="00D16B85" w:rsidRDefault="000E3122" w:rsidP="0010176B">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5</w:t>
      </w:r>
      <w:r w:rsidR="0010176B">
        <w:rPr>
          <w:b/>
          <w:sz w:val="32"/>
          <w:szCs w:val="32"/>
          <w:lang w:val="es-ES"/>
        </w:rPr>
        <w:t xml:space="preserve"> </w:t>
      </w:r>
      <w:r w:rsidR="00D16B85" w:rsidRPr="00883B24">
        <w:rPr>
          <w:b/>
          <w:sz w:val="32"/>
          <w:szCs w:val="32"/>
          <w:lang w:val="es-ES"/>
        </w:rPr>
        <w:t>noches</w:t>
      </w:r>
    </w:p>
    <w:p w14:paraId="3FCBA51D" w14:textId="77777777" w:rsidR="005B3A5A" w:rsidRDefault="005B3A5A" w:rsidP="00D16B85">
      <w:pPr>
        <w:rPr>
          <w:sz w:val="20"/>
          <w:szCs w:val="20"/>
          <w:lang w:val="es-ES"/>
        </w:rPr>
      </w:pPr>
    </w:p>
    <w:p w14:paraId="028A2B78" w14:textId="77777777"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10176B" w:rsidRPr="0010176B">
        <w:rPr>
          <w:rFonts w:asciiTheme="minorHAnsi" w:eastAsia="Calibri" w:hAnsiTheme="minorHAnsi" w:cstheme="minorHAnsi"/>
          <w:b/>
          <w:sz w:val="20"/>
          <w:szCs w:val="20"/>
          <w:lang w:val="es-MX"/>
        </w:rPr>
        <w:t>Tuxtla Gutiérrez - Cañón Del Sumidero - San Cristóbal</w:t>
      </w:r>
    </w:p>
    <w:p w14:paraId="09B25D95" w14:textId="77777777" w:rsidR="0010176B" w:rsidRPr="0010176B" w:rsidRDefault="0010176B" w:rsidP="0010176B">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13:00 horas.</w:t>
      </w:r>
    </w:p>
    <w:p w14:paraId="1ABCDF72" w14:textId="77777777" w:rsidR="00A62282" w:rsidRDefault="0010176B" w:rsidP="0010176B">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10176B">
        <w:rPr>
          <w:rFonts w:asciiTheme="minorHAnsi" w:eastAsia="Calibri" w:hAnsiTheme="minorHAnsi" w:cstheme="minorHAnsi"/>
          <w:b/>
          <w:bCs/>
          <w:sz w:val="20"/>
          <w:szCs w:val="20"/>
          <w:lang w:val="es-MX"/>
        </w:rPr>
        <w:t>Alojamiento.</w:t>
      </w:r>
    </w:p>
    <w:p w14:paraId="5AD4D95E" w14:textId="77777777" w:rsidR="0010176B" w:rsidRPr="00714A66" w:rsidRDefault="0010176B" w:rsidP="0010176B">
      <w:pPr>
        <w:pStyle w:val="Textosinformato"/>
        <w:jc w:val="both"/>
        <w:rPr>
          <w:rFonts w:asciiTheme="minorHAnsi" w:eastAsia="Calibri" w:hAnsiTheme="minorHAnsi" w:cstheme="minorHAnsi"/>
          <w:b/>
          <w:sz w:val="20"/>
          <w:szCs w:val="20"/>
          <w:lang w:val="es-MX"/>
        </w:rPr>
      </w:pPr>
    </w:p>
    <w:p w14:paraId="32A3C83F" w14:textId="77777777"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0E3122" w:rsidRPr="000E3122">
        <w:rPr>
          <w:rFonts w:asciiTheme="minorHAnsi" w:eastAsia="Calibri" w:hAnsiTheme="minorHAnsi" w:cstheme="minorHAnsi"/>
          <w:b/>
          <w:sz w:val="20"/>
          <w:szCs w:val="20"/>
          <w:lang w:val="es-MX"/>
        </w:rPr>
        <w:t>San Cristóbal - Lagunas De Montebello - San Cristóbal</w:t>
      </w:r>
    </w:p>
    <w:p w14:paraId="5045F9FE" w14:textId="77777777" w:rsidR="0010176B" w:rsidRDefault="000E3122" w:rsidP="00714A66">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Salida en dirección a las Lagunas de Montebello, visitando en el trayecto: Amatenango del Valle, comunidad indígena conocida por su excelente alfarería en la que aún se utilizan métodos prehispánicos; y las Cascadas El Chiflón, una caída de agua natural donde se originan entre otras las cascadas “El Suspiro”, “Ala de Ángel”, “Arco Iris”, “Quinceañera” y la principal “Velo de Novia”, mismas que forman albercas naturales de intenso color azul en medio de una exuberante vegetación. Llegada a la zona lacustre más bella de México: las Lagunas de Montebello. Este Parque Nacional se compone por varias hectáreas de bosques de pinos y robles, y es famoso por los matices que imparten sus más de 50 lagos al reflejarse la luz del Sol sobre sus aguas cargadas de minerales. Regreso a San Cristóbal de Las Casas. </w:t>
      </w:r>
      <w:r w:rsidRPr="000E3122">
        <w:rPr>
          <w:rFonts w:asciiTheme="minorHAnsi" w:eastAsia="Calibri" w:hAnsiTheme="minorHAnsi" w:cstheme="minorHAnsi"/>
          <w:b/>
          <w:sz w:val="20"/>
          <w:szCs w:val="20"/>
          <w:lang w:val="es-MX"/>
        </w:rPr>
        <w:t>Alojamiento.</w:t>
      </w:r>
    </w:p>
    <w:p w14:paraId="27946EB3" w14:textId="77777777" w:rsidR="000E3122" w:rsidRPr="000E3122" w:rsidRDefault="000E3122" w:rsidP="00714A66">
      <w:pPr>
        <w:pStyle w:val="Textosinformato"/>
        <w:jc w:val="both"/>
        <w:rPr>
          <w:rFonts w:asciiTheme="minorHAnsi" w:eastAsia="Calibri" w:hAnsiTheme="minorHAnsi" w:cstheme="minorHAnsi"/>
          <w:b/>
          <w:sz w:val="20"/>
          <w:szCs w:val="20"/>
          <w:lang w:val="es-MX"/>
        </w:rPr>
      </w:pPr>
    </w:p>
    <w:p w14:paraId="04679250" w14:textId="77777777" w:rsidR="000E3122"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A62282">
        <w:t>.</w:t>
      </w:r>
      <w:r w:rsidR="0010176B" w:rsidRPr="0010176B">
        <w:t xml:space="preserve"> </w:t>
      </w:r>
      <w:r w:rsidR="000E3122" w:rsidRPr="000E3122">
        <w:rPr>
          <w:rFonts w:asciiTheme="minorHAnsi" w:eastAsia="Calibri" w:hAnsiTheme="minorHAnsi" w:cstheme="minorHAnsi"/>
          <w:b/>
          <w:sz w:val="20"/>
          <w:szCs w:val="20"/>
          <w:lang w:val="es-MX"/>
        </w:rPr>
        <w:t>San Cristóbal - Comunidades Indígenas - San Cristóbal</w:t>
      </w:r>
    </w:p>
    <w:p w14:paraId="1464ACE7" w14:textId="77777777" w:rsidR="0010176B" w:rsidRDefault="000E3122" w:rsidP="00714A66">
      <w:pPr>
        <w:pStyle w:val="Textosinformato"/>
        <w:jc w:val="both"/>
        <w:rPr>
          <w:rFonts w:asciiTheme="minorHAnsi" w:eastAsia="Calibri" w:hAnsiTheme="minorHAnsi" w:cstheme="minorHAnsi"/>
          <w:b/>
          <w:bCs/>
          <w:sz w:val="20"/>
          <w:szCs w:val="20"/>
          <w:lang w:val="es-MX"/>
        </w:rPr>
      </w:pPr>
      <w:r w:rsidRPr="000E3122">
        <w:rPr>
          <w:rFonts w:asciiTheme="minorHAnsi" w:eastAsia="Calibri" w:hAnsiTheme="minorHAnsi" w:cstheme="minorHAnsi"/>
          <w:sz w:val="20"/>
          <w:szCs w:val="20"/>
          <w:lang w:val="es-MX"/>
        </w:rPr>
        <w:t xml:space="preserve">Traslado a la zona conocida como los Altos de Chiapas para visitar las comunidades indígenas de San Juan Chamula y Zinacantán, habitadas por el grupo étnico Tzotzil. Ambas son poblaciones de tradiciones ancestrales que conservan sus creencias religiosas y organización social. En San Juan Chamula será partícipe de los rituales de curación y oración llevados a cabo en la iglesia. En Zinacantán conocerá la casa de artesanas tejedoras, donde será recibido con una bebida regional mientras observa el proceso de elaboración de sus textiles en telares de cintura y tendrá la oportunidad de probar unas deliciosas tortillas hechas a mano, con fuego de leña en una tradicional cocina indígena. Regreso a San Cristóbal de Las Casas. Tarde libre. </w:t>
      </w:r>
      <w:r w:rsidRPr="000E3122">
        <w:rPr>
          <w:rFonts w:asciiTheme="minorHAnsi" w:eastAsia="Calibri" w:hAnsiTheme="minorHAnsi" w:cstheme="minorHAnsi"/>
          <w:b/>
          <w:bCs/>
          <w:sz w:val="20"/>
          <w:szCs w:val="20"/>
          <w:lang w:val="es-MX"/>
        </w:rPr>
        <w:t>Alojamiento.</w:t>
      </w:r>
    </w:p>
    <w:p w14:paraId="7549E957" w14:textId="77777777" w:rsidR="000E3122" w:rsidRDefault="000E3122" w:rsidP="00714A66">
      <w:pPr>
        <w:pStyle w:val="Textosinformato"/>
        <w:jc w:val="both"/>
        <w:rPr>
          <w:rFonts w:asciiTheme="minorHAnsi" w:eastAsia="Calibri" w:hAnsiTheme="minorHAnsi" w:cstheme="minorHAnsi"/>
          <w:b/>
          <w:bCs/>
          <w:sz w:val="20"/>
          <w:szCs w:val="20"/>
          <w:lang w:val="es-MX"/>
        </w:rPr>
      </w:pPr>
    </w:p>
    <w:p w14:paraId="2F899D20" w14:textId="77777777" w:rsidR="000E3122" w:rsidRDefault="00A62282"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000E3122" w:rsidRPr="000E3122">
        <w:rPr>
          <w:rFonts w:asciiTheme="minorHAnsi" w:eastAsia="Calibri" w:hAnsiTheme="minorHAnsi" w:cstheme="minorHAnsi"/>
          <w:b/>
          <w:sz w:val="20"/>
          <w:szCs w:val="20"/>
          <w:lang w:val="es-MX"/>
        </w:rPr>
        <w:t xml:space="preserve">San Cristóbal - Agua Azul - Misol Ha </w:t>
      </w:r>
      <w:r w:rsidR="000E3122">
        <w:rPr>
          <w:rFonts w:asciiTheme="minorHAnsi" w:eastAsia="Calibri" w:hAnsiTheme="minorHAnsi" w:cstheme="minorHAnsi"/>
          <w:b/>
          <w:sz w:val="20"/>
          <w:szCs w:val="20"/>
          <w:lang w:val="es-MX"/>
        </w:rPr>
        <w:t>–</w:t>
      </w:r>
      <w:r w:rsidR="000E3122" w:rsidRPr="000E3122">
        <w:rPr>
          <w:rFonts w:asciiTheme="minorHAnsi" w:eastAsia="Calibri" w:hAnsiTheme="minorHAnsi" w:cstheme="minorHAnsi"/>
          <w:b/>
          <w:sz w:val="20"/>
          <w:szCs w:val="20"/>
          <w:lang w:val="es-MX"/>
        </w:rPr>
        <w:t xml:space="preserve"> Palenque</w:t>
      </w:r>
    </w:p>
    <w:p w14:paraId="4D5DAB77" w14:textId="77777777" w:rsidR="00A62282" w:rsidRDefault="000E3122" w:rsidP="00714A66">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Por la mañana, salida hacia las Cascadas de Agua Azul. Desayuno en ruta. Formadas por los afluentes de los ríos Shumuljá, Otulún y Tulijá, estas cascadas de aguas cristalinas y hermosas tonalidades turquesa, son también refugio de abundante vegetación y fauna silvestre. Sus cañones poco profundos con acantilados, se convierten en albercas naturales donde es posible refrescarse. Traslado a la Cascada de Misol-Ha, que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Pakal y donde los jeroglíficos detallan la historia de la dinastía que dirigió la ciudad. Se visita también: el Palacio, el Templo de la Cruz Foliada, el Templo del Sol, entre otras. Traslado al hotel. </w:t>
      </w:r>
      <w:r w:rsidRPr="000E3122">
        <w:rPr>
          <w:rFonts w:asciiTheme="minorHAnsi" w:eastAsia="Calibri" w:hAnsiTheme="minorHAnsi" w:cstheme="minorHAnsi"/>
          <w:b/>
          <w:sz w:val="20"/>
          <w:szCs w:val="20"/>
          <w:lang w:val="es-MX"/>
        </w:rPr>
        <w:t>Alojamiento.</w:t>
      </w:r>
    </w:p>
    <w:p w14:paraId="1D87E214" w14:textId="77777777" w:rsidR="000E3122" w:rsidRDefault="000E3122" w:rsidP="00714A66">
      <w:pPr>
        <w:pStyle w:val="Textosinformato"/>
        <w:jc w:val="both"/>
        <w:rPr>
          <w:rFonts w:asciiTheme="minorHAnsi" w:eastAsia="Calibri" w:hAnsiTheme="minorHAnsi" w:cstheme="minorHAnsi"/>
          <w:b/>
          <w:sz w:val="20"/>
          <w:szCs w:val="20"/>
          <w:lang w:val="es-MX"/>
        </w:rPr>
      </w:pPr>
    </w:p>
    <w:p w14:paraId="00F8D7AF" w14:textId="77777777" w:rsidR="000E3122" w:rsidRDefault="000E3122" w:rsidP="00714A66">
      <w:pPr>
        <w:pStyle w:val="Textosinformato"/>
        <w:jc w:val="both"/>
        <w:rPr>
          <w:rFonts w:asciiTheme="minorHAnsi" w:eastAsia="Calibri" w:hAnsiTheme="minorHAnsi" w:cstheme="minorHAnsi"/>
          <w:b/>
          <w:sz w:val="20"/>
          <w:szCs w:val="20"/>
          <w:lang w:val="es-MX"/>
        </w:rPr>
      </w:pPr>
    </w:p>
    <w:p w14:paraId="657713D0" w14:textId="77777777" w:rsidR="000E3122" w:rsidRDefault="000E3122" w:rsidP="00714A66">
      <w:pPr>
        <w:pStyle w:val="Textosinformato"/>
        <w:jc w:val="both"/>
        <w:rPr>
          <w:rFonts w:asciiTheme="minorHAnsi" w:eastAsia="Calibri" w:hAnsiTheme="minorHAnsi" w:cstheme="minorHAnsi"/>
          <w:b/>
          <w:sz w:val="20"/>
          <w:szCs w:val="20"/>
          <w:lang w:val="es-MX"/>
        </w:rPr>
      </w:pPr>
    </w:p>
    <w:p w14:paraId="243FF818" w14:textId="77777777" w:rsidR="000E3122" w:rsidRDefault="000E3122" w:rsidP="00714A66">
      <w:pPr>
        <w:pStyle w:val="Textosinformato"/>
        <w:jc w:val="both"/>
        <w:rPr>
          <w:rFonts w:asciiTheme="minorHAnsi" w:eastAsia="Calibri" w:hAnsiTheme="minorHAnsi" w:cstheme="minorHAnsi"/>
          <w:b/>
          <w:sz w:val="20"/>
          <w:szCs w:val="20"/>
          <w:lang w:val="es-MX"/>
        </w:rPr>
      </w:pPr>
    </w:p>
    <w:p w14:paraId="451D7461" w14:textId="77777777" w:rsidR="000E3122" w:rsidRDefault="000E3122" w:rsidP="00714A66">
      <w:pPr>
        <w:pStyle w:val="Textosinformato"/>
        <w:jc w:val="both"/>
        <w:rPr>
          <w:rFonts w:asciiTheme="minorHAnsi" w:eastAsia="Calibri" w:hAnsiTheme="minorHAnsi" w:cstheme="minorHAnsi"/>
          <w:b/>
          <w:sz w:val="20"/>
          <w:szCs w:val="20"/>
          <w:lang w:val="es-MX"/>
        </w:rPr>
      </w:pPr>
    </w:p>
    <w:p w14:paraId="160687E8" w14:textId="77777777" w:rsidR="000E3122" w:rsidRDefault="000E3122" w:rsidP="00714A66">
      <w:pPr>
        <w:pStyle w:val="Textosinformato"/>
        <w:jc w:val="both"/>
        <w:rPr>
          <w:rFonts w:asciiTheme="minorHAnsi" w:eastAsia="Calibri" w:hAnsiTheme="minorHAnsi" w:cstheme="minorHAnsi"/>
          <w:b/>
          <w:sz w:val="20"/>
          <w:szCs w:val="20"/>
          <w:lang w:val="es-MX"/>
        </w:rPr>
      </w:pPr>
    </w:p>
    <w:p w14:paraId="13987A85" w14:textId="77777777" w:rsidR="000E3122" w:rsidRDefault="000E3122" w:rsidP="00714A66">
      <w:pPr>
        <w:pStyle w:val="Textosinformato"/>
        <w:jc w:val="both"/>
        <w:rPr>
          <w:rFonts w:asciiTheme="minorHAnsi" w:eastAsia="Calibri" w:hAnsiTheme="minorHAnsi" w:cstheme="minorHAnsi"/>
          <w:b/>
          <w:sz w:val="20"/>
          <w:szCs w:val="20"/>
          <w:lang w:val="es-MX"/>
        </w:rPr>
      </w:pPr>
    </w:p>
    <w:p w14:paraId="5BA0EC5F" w14:textId="77777777" w:rsidR="000E3122" w:rsidRDefault="000E312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A62282">
        <w:t xml:space="preserve"> </w:t>
      </w:r>
      <w:r w:rsidRPr="000E3122">
        <w:rPr>
          <w:rFonts w:asciiTheme="minorHAnsi" w:eastAsia="Calibri" w:hAnsiTheme="minorHAnsi" w:cstheme="minorHAnsi"/>
          <w:b/>
          <w:sz w:val="20"/>
          <w:szCs w:val="20"/>
          <w:lang w:val="es-MX"/>
        </w:rPr>
        <w:t xml:space="preserve">Palenque - Yaxchilán - Bonampak </w:t>
      </w:r>
      <w:r>
        <w:rPr>
          <w:rFonts w:asciiTheme="minorHAnsi" w:eastAsia="Calibri" w:hAnsiTheme="minorHAnsi" w:cstheme="minorHAnsi"/>
          <w:b/>
          <w:sz w:val="20"/>
          <w:szCs w:val="20"/>
          <w:lang w:val="es-MX"/>
        </w:rPr>
        <w:t>–</w:t>
      </w:r>
      <w:r w:rsidRPr="000E3122">
        <w:rPr>
          <w:rFonts w:asciiTheme="minorHAnsi" w:eastAsia="Calibri" w:hAnsiTheme="minorHAnsi" w:cstheme="minorHAnsi"/>
          <w:b/>
          <w:sz w:val="20"/>
          <w:szCs w:val="20"/>
          <w:lang w:val="es-MX"/>
        </w:rPr>
        <w:t xml:space="preserve"> Palenque</w:t>
      </w:r>
    </w:p>
    <w:p w14:paraId="4798F139" w14:textId="77777777" w:rsidR="000E3122" w:rsidRPr="000E3122" w:rsidRDefault="000E3122" w:rsidP="00714A66">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 xml:space="preserve">Muy temprano, salida hacia Frontera Corozal. </w:t>
      </w:r>
      <w:r w:rsidRPr="000E3122">
        <w:rPr>
          <w:rFonts w:asciiTheme="minorHAnsi" w:eastAsia="Calibri" w:hAnsiTheme="minorHAnsi" w:cstheme="minorHAnsi"/>
          <w:b/>
          <w:sz w:val="20"/>
          <w:szCs w:val="20"/>
          <w:lang w:val="es-MX"/>
        </w:rPr>
        <w:t>Desayuno</w:t>
      </w:r>
      <w:r w:rsidRPr="000E3122">
        <w:rPr>
          <w:rFonts w:asciiTheme="minorHAnsi" w:eastAsia="Calibri" w:hAnsiTheme="minorHAnsi" w:cstheme="minorHAnsi"/>
          <w:bCs/>
          <w:sz w:val="20"/>
          <w:szCs w:val="20"/>
          <w:lang w:val="es-MX"/>
        </w:rPr>
        <w:t xml:space="preserve"> en ruta. Una vez ahí, abordará una lancha que lo llevará por las aguas del Río Usumacinta hacia la imponente zona arqueológica de Yaxchilán. Se trata de una de las más grandes capitales mayas, que alcanzó su esplendor con su gobernante Pájaro Jaguar IV, descendiente de Escudo Jaguar. Prueba de ello son sus magníficas estelas y dinteles labrados en piedra. </w:t>
      </w:r>
      <w:r w:rsidRPr="000E3122">
        <w:rPr>
          <w:rFonts w:asciiTheme="minorHAnsi" w:eastAsia="Calibri" w:hAnsiTheme="minorHAnsi" w:cstheme="minorHAnsi"/>
          <w:b/>
          <w:sz w:val="20"/>
          <w:szCs w:val="20"/>
          <w:lang w:val="es-MX"/>
        </w:rPr>
        <w:t>Comida.</w:t>
      </w:r>
      <w:r w:rsidRPr="000E3122">
        <w:rPr>
          <w:rFonts w:asciiTheme="minorHAnsi" w:eastAsia="Calibri" w:hAnsiTheme="minorHAnsi" w:cstheme="minorHAnsi"/>
          <w:bCs/>
          <w:sz w:val="20"/>
          <w:szCs w:val="20"/>
          <w:lang w:val="es-MX"/>
        </w:rPr>
        <w:t xml:space="preserve"> Traslado a Bonampak, cuyo nombre significa "Muros Pintados", y en ello reside la fama de este sitio, ya que sobre los muros de los recintos se encuentran las pinturas mejor conservadas del Mundo Maya. Regreso a Palenque. </w:t>
      </w:r>
      <w:r w:rsidRPr="000E3122">
        <w:rPr>
          <w:rFonts w:asciiTheme="minorHAnsi" w:eastAsia="Calibri" w:hAnsiTheme="minorHAnsi" w:cstheme="minorHAnsi"/>
          <w:b/>
          <w:sz w:val="20"/>
          <w:szCs w:val="20"/>
          <w:lang w:val="es-MX"/>
        </w:rPr>
        <w:t>Alojamiento.</w:t>
      </w:r>
    </w:p>
    <w:p w14:paraId="516AE316" w14:textId="77777777" w:rsidR="000E3122" w:rsidRDefault="000E3122" w:rsidP="00714A66">
      <w:pPr>
        <w:pStyle w:val="Textosinformato"/>
        <w:jc w:val="both"/>
        <w:rPr>
          <w:rFonts w:asciiTheme="minorHAnsi" w:eastAsia="Calibri" w:hAnsiTheme="minorHAnsi" w:cstheme="minorHAnsi"/>
          <w:bCs/>
          <w:sz w:val="20"/>
          <w:szCs w:val="20"/>
          <w:lang w:val="es-MX"/>
        </w:rPr>
      </w:pPr>
    </w:p>
    <w:p w14:paraId="0C96927F" w14:textId="77777777" w:rsidR="000E3122" w:rsidRDefault="000E3122" w:rsidP="000E312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6</w:t>
      </w:r>
      <w:r>
        <w:t>.</w:t>
      </w:r>
      <w:r w:rsidRPr="00A62282">
        <w:t xml:space="preserve"> </w:t>
      </w:r>
      <w:r w:rsidRPr="000E3122">
        <w:rPr>
          <w:rFonts w:asciiTheme="minorHAnsi" w:eastAsia="Calibri" w:hAnsiTheme="minorHAnsi" w:cstheme="minorHAnsi"/>
          <w:b/>
          <w:sz w:val="20"/>
          <w:szCs w:val="20"/>
          <w:lang w:val="es-MX"/>
        </w:rPr>
        <w:t>Palenque - Villahermosa (Museo La Venta)</w:t>
      </w:r>
    </w:p>
    <w:p w14:paraId="077EBAE7" w14:textId="77777777" w:rsidR="000E3122" w:rsidRPr="000E3122" w:rsidRDefault="000E3122" w:rsidP="000E3122">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14:paraId="23D4DC34" w14:textId="77777777" w:rsidR="000E3122" w:rsidRPr="000E3122" w:rsidRDefault="000E3122" w:rsidP="000E3122">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Salida después de las 17:00 horas.</w:t>
      </w:r>
    </w:p>
    <w:p w14:paraId="381077C8" w14:textId="77777777" w:rsidR="000E3122" w:rsidRPr="00714A66" w:rsidRDefault="000E3122" w:rsidP="00714A66">
      <w:pPr>
        <w:pStyle w:val="Textosinformato"/>
        <w:jc w:val="both"/>
        <w:rPr>
          <w:rFonts w:asciiTheme="minorHAnsi" w:eastAsia="Calibri" w:hAnsiTheme="minorHAnsi" w:cstheme="minorHAnsi"/>
          <w:b/>
          <w:sz w:val="20"/>
          <w:szCs w:val="20"/>
          <w:lang w:val="es-MX"/>
        </w:rPr>
      </w:pPr>
    </w:p>
    <w:p w14:paraId="6ACFF2AB"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469D811B" w14:textId="77777777" w:rsidR="0010176B" w:rsidRDefault="005B3A5A" w:rsidP="00EE5C9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236ED3BC" w14:textId="77777777" w:rsidR="00EE5C98" w:rsidRPr="00EE5C98" w:rsidRDefault="00EE5C98" w:rsidP="00EE5C98">
      <w:pPr>
        <w:pStyle w:val="Textosinformato"/>
        <w:jc w:val="center"/>
        <w:rPr>
          <w:rFonts w:asciiTheme="minorHAnsi" w:eastAsia="Calibri" w:hAnsiTheme="minorHAnsi" w:cstheme="minorHAnsi"/>
          <w:b/>
          <w:sz w:val="20"/>
          <w:szCs w:val="20"/>
          <w:lang w:val="es-MX"/>
        </w:rPr>
      </w:pPr>
    </w:p>
    <w:p w14:paraId="6DBD8E7D" w14:textId="77777777" w:rsidR="001D43E7" w:rsidRDefault="001D43E7" w:rsidP="005B3A5A">
      <w:pPr>
        <w:rPr>
          <w:sz w:val="20"/>
          <w:szCs w:val="20"/>
          <w:lang w:val="es-ES"/>
        </w:rPr>
      </w:pPr>
    </w:p>
    <w:p w14:paraId="1C103E49"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12416E6" wp14:editId="108F794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BBCBCDD"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416E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14:paraId="3BBCBCDD"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36322726" w14:textId="77777777" w:rsidR="0010176B" w:rsidRDefault="0010176B" w:rsidP="0010176B">
      <w:pPr>
        <w:rPr>
          <w:sz w:val="20"/>
          <w:szCs w:val="20"/>
          <w:lang w:val="es-ES"/>
        </w:rPr>
      </w:pPr>
    </w:p>
    <w:p w14:paraId="3D14B239" w14:textId="77777777" w:rsidR="00EE5C98" w:rsidRDefault="00EE5C98" w:rsidP="0010176B">
      <w:pPr>
        <w:rPr>
          <w:sz w:val="20"/>
          <w:szCs w:val="20"/>
          <w:lang w:val="es-ES"/>
        </w:rPr>
      </w:pPr>
    </w:p>
    <w:p w14:paraId="5E06113E" w14:textId="77777777" w:rsidR="00EE5C98" w:rsidRDefault="00EE5C98" w:rsidP="00EE5C98">
      <w:pPr>
        <w:pStyle w:val="Prrafodelista"/>
        <w:numPr>
          <w:ilvl w:val="0"/>
          <w:numId w:val="9"/>
        </w:numPr>
        <w:rPr>
          <w:sz w:val="20"/>
          <w:szCs w:val="20"/>
          <w:lang w:val="es-ES"/>
        </w:rPr>
      </w:pPr>
      <w:r w:rsidRPr="00EE5C98">
        <w:rPr>
          <w:sz w:val="20"/>
          <w:szCs w:val="20"/>
          <w:lang w:val="es-ES"/>
        </w:rPr>
        <w:t xml:space="preserve">Alojamiento En Hoteles, Categorías: Primera (P) </w:t>
      </w:r>
    </w:p>
    <w:p w14:paraId="29D05DE1" w14:textId="77777777" w:rsidR="00EE5C98" w:rsidRDefault="00EE5C98" w:rsidP="00EE5C98">
      <w:pPr>
        <w:pStyle w:val="Prrafodelista"/>
        <w:numPr>
          <w:ilvl w:val="0"/>
          <w:numId w:val="9"/>
        </w:numPr>
        <w:rPr>
          <w:sz w:val="20"/>
          <w:szCs w:val="20"/>
          <w:lang w:val="es-ES"/>
        </w:rPr>
      </w:pPr>
      <w:r w:rsidRPr="00EE5C98">
        <w:rPr>
          <w:sz w:val="20"/>
          <w:szCs w:val="20"/>
          <w:lang w:val="es-ES"/>
        </w:rPr>
        <w:t>Transporte En Unidades Con Aire Acondicionado Durante Todo El Recorrido.</w:t>
      </w:r>
    </w:p>
    <w:p w14:paraId="39AE38DC" w14:textId="77777777" w:rsidR="00EE5C98" w:rsidRDefault="00EE5C98" w:rsidP="00EE5C98">
      <w:pPr>
        <w:pStyle w:val="Prrafodelista"/>
        <w:numPr>
          <w:ilvl w:val="0"/>
          <w:numId w:val="9"/>
        </w:numPr>
        <w:rPr>
          <w:sz w:val="20"/>
          <w:szCs w:val="20"/>
          <w:lang w:val="es-ES"/>
        </w:rPr>
      </w:pPr>
      <w:r w:rsidRPr="00EE5C98">
        <w:rPr>
          <w:sz w:val="20"/>
          <w:szCs w:val="20"/>
          <w:lang w:val="es-ES"/>
        </w:rPr>
        <w:t>Alimentos 2 Desayunos Y 1 Comida.</w:t>
      </w:r>
    </w:p>
    <w:p w14:paraId="6BC82BA2" w14:textId="77777777" w:rsidR="00EE5C98" w:rsidRDefault="00EE5C98" w:rsidP="00EE5C98">
      <w:pPr>
        <w:pStyle w:val="Prrafodelista"/>
        <w:numPr>
          <w:ilvl w:val="0"/>
          <w:numId w:val="9"/>
        </w:numPr>
        <w:rPr>
          <w:sz w:val="20"/>
          <w:szCs w:val="20"/>
          <w:lang w:val="es-ES"/>
        </w:rPr>
      </w:pPr>
      <w:r w:rsidRPr="00EE5C98">
        <w:rPr>
          <w:sz w:val="20"/>
          <w:szCs w:val="20"/>
          <w:lang w:val="es-ES"/>
        </w:rPr>
        <w:t>Visitas Con Entradas Incluidas Según Itinerario.</w:t>
      </w:r>
    </w:p>
    <w:p w14:paraId="793ECC46" w14:textId="77777777" w:rsidR="004B4201" w:rsidRPr="004B4201" w:rsidRDefault="004B4201" w:rsidP="004B4201">
      <w:pPr>
        <w:pStyle w:val="Prrafodelista"/>
        <w:numPr>
          <w:ilvl w:val="0"/>
          <w:numId w:val="9"/>
        </w:numPr>
        <w:tabs>
          <w:tab w:val="left" w:pos="851"/>
        </w:tabs>
        <w:spacing w:after="0"/>
        <w:rPr>
          <w:sz w:val="20"/>
          <w:szCs w:val="20"/>
        </w:rPr>
      </w:pPr>
      <w:r w:rsidRPr="001E0FB8">
        <w:rPr>
          <w:sz w:val="20"/>
          <w:szCs w:val="20"/>
        </w:rPr>
        <w:t xml:space="preserve">Seguro de asistencia </w:t>
      </w:r>
      <w:r>
        <w:rPr>
          <w:sz w:val="20"/>
          <w:szCs w:val="20"/>
        </w:rPr>
        <w:t>en viaje cobertura COVID</w:t>
      </w:r>
    </w:p>
    <w:p w14:paraId="792FA551" w14:textId="77777777" w:rsidR="00EE5C98" w:rsidRDefault="00EE5C98" w:rsidP="00EE5C98">
      <w:pPr>
        <w:pStyle w:val="Prrafodelista"/>
        <w:numPr>
          <w:ilvl w:val="0"/>
          <w:numId w:val="9"/>
        </w:numPr>
        <w:rPr>
          <w:sz w:val="20"/>
          <w:szCs w:val="20"/>
          <w:lang w:val="es-ES"/>
        </w:rPr>
      </w:pPr>
      <w:r w:rsidRPr="00EE5C98">
        <w:rPr>
          <w:sz w:val="20"/>
          <w:szCs w:val="20"/>
          <w:lang w:val="es-ES"/>
        </w:rPr>
        <w:t>Impuestos De Hospedaje E Iva.</w:t>
      </w:r>
    </w:p>
    <w:p w14:paraId="33E6196D" w14:textId="77777777" w:rsidR="00CA4B41" w:rsidRDefault="00CA4B41" w:rsidP="00EE5C98">
      <w:pPr>
        <w:pStyle w:val="Prrafodelista"/>
        <w:numPr>
          <w:ilvl w:val="0"/>
          <w:numId w:val="9"/>
        </w:numPr>
        <w:rPr>
          <w:sz w:val="20"/>
          <w:szCs w:val="20"/>
          <w:lang w:val="es-ES"/>
        </w:rPr>
      </w:pPr>
      <w:r w:rsidRPr="00CA4B41">
        <w:rPr>
          <w:sz w:val="20"/>
          <w:szCs w:val="20"/>
          <w:lang w:val="es-ES"/>
        </w:rPr>
        <w:t xml:space="preserve">Chofer guía Español / Ingles </w:t>
      </w:r>
    </w:p>
    <w:p w14:paraId="1D6A2DF6" w14:textId="77777777" w:rsidR="00CA4B41" w:rsidRDefault="00CA4B41" w:rsidP="00EE5C98">
      <w:pPr>
        <w:pStyle w:val="Prrafodelista"/>
        <w:numPr>
          <w:ilvl w:val="0"/>
          <w:numId w:val="9"/>
        </w:numPr>
        <w:rPr>
          <w:sz w:val="20"/>
          <w:szCs w:val="20"/>
          <w:lang w:val="es-ES"/>
        </w:rPr>
      </w:pPr>
      <w:r w:rsidRPr="00CA4B41">
        <w:rPr>
          <w:sz w:val="20"/>
          <w:szCs w:val="20"/>
          <w:lang w:val="es-ES"/>
        </w:rPr>
        <w:t>Guía en Zonas Arqueológicas</w:t>
      </w:r>
    </w:p>
    <w:p w14:paraId="0D71F529" w14:textId="77777777" w:rsidR="00EE5C98" w:rsidRPr="00EE5C98" w:rsidRDefault="00EE5C98" w:rsidP="00EE5C98">
      <w:pPr>
        <w:pStyle w:val="Prrafodelista"/>
        <w:numPr>
          <w:ilvl w:val="0"/>
          <w:numId w:val="9"/>
        </w:numPr>
        <w:rPr>
          <w:sz w:val="20"/>
          <w:szCs w:val="20"/>
          <w:lang w:val="es-ES"/>
        </w:rPr>
      </w:pPr>
      <w:r w:rsidRPr="00EE5C98">
        <w:rPr>
          <w:sz w:val="20"/>
          <w:szCs w:val="20"/>
          <w:lang w:val="es-ES"/>
        </w:rPr>
        <w:t>Seguro De Asistencia En Viajes.</w:t>
      </w:r>
    </w:p>
    <w:p w14:paraId="67D6E19C" w14:textId="77777777" w:rsidR="00EE5C98" w:rsidRDefault="00EE5C98" w:rsidP="005B3A5A">
      <w:pPr>
        <w:ind w:left="567"/>
        <w:rPr>
          <w:b/>
        </w:rPr>
      </w:pPr>
    </w:p>
    <w:p w14:paraId="399A14F5" w14:textId="77777777" w:rsidR="005B3A5A" w:rsidRPr="00B56B0D" w:rsidRDefault="005B3A5A" w:rsidP="005B3A5A">
      <w:pPr>
        <w:ind w:left="567"/>
        <w:rPr>
          <w:b/>
        </w:rPr>
      </w:pPr>
      <w:r w:rsidRPr="00B56B0D">
        <w:rPr>
          <w:b/>
        </w:rPr>
        <w:t>NO Incluye</w:t>
      </w:r>
    </w:p>
    <w:p w14:paraId="6722DB6F"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3F4928C3"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74AD88D8"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067B5AA"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65B10383"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52E0A0BD"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60DDBC5B"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E835EEF" w14:textId="77777777"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6B56CBFA"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8FDE7A" w14:textId="2229160E" w:rsidR="005B3A5A" w:rsidRPr="00D0743A" w:rsidRDefault="00A42CCD"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22</w:t>
            </w:r>
            <w:r w:rsidR="00FD7264">
              <w:rPr>
                <w:rFonts w:ascii="Calibri" w:eastAsia="Times New Roman" w:hAnsi="Calibri" w:cs="Calibri"/>
                <w:sz w:val="20"/>
                <w:szCs w:val="20"/>
                <w:lang w:val="es-MX" w:eastAsia="es-MX"/>
              </w:rPr>
              <w:t>, 28 y 29</w:t>
            </w:r>
            <w:r w:rsidR="00F6545D">
              <w:rPr>
                <w:rFonts w:ascii="Calibri" w:eastAsia="Times New Roman" w:hAnsi="Calibri" w:cs="Calibri"/>
                <w:sz w:val="20"/>
                <w:szCs w:val="20"/>
                <w:lang w:val="es-MX" w:eastAsia="es-MX"/>
              </w:rPr>
              <w:t xml:space="preserve"> de diciembre del 202</w:t>
            </w:r>
            <w:r w:rsidR="005A1B74">
              <w:rPr>
                <w:rFonts w:ascii="Calibri" w:eastAsia="Times New Roman" w:hAnsi="Calibri" w:cs="Calibri"/>
                <w:sz w:val="20"/>
                <w:szCs w:val="20"/>
                <w:lang w:val="es-MX" w:eastAsia="es-MX"/>
              </w:rPr>
              <w:t>2</w:t>
            </w:r>
          </w:p>
        </w:tc>
      </w:tr>
    </w:tbl>
    <w:p w14:paraId="7BDC37F8"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4A5C1290" w14:textId="77777777" w:rsid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494106B0" w14:textId="77777777"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5EAA68C0" w14:textId="77777777"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4A816D49" w14:textId="77777777"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624A53B2" w14:textId="77777777"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5879CD1F" w14:textId="77777777"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53BF08F5" w14:textId="77777777"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2801"/>
        <w:gridCol w:w="971"/>
        <w:gridCol w:w="971"/>
        <w:gridCol w:w="971"/>
        <w:gridCol w:w="1646"/>
      </w:tblGrid>
      <w:tr w:rsidR="00893CEE" w:rsidRPr="00893CEE" w14:paraId="1D399CB1" w14:textId="77777777" w:rsidTr="00893CEE">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2C79204" w14:textId="77777777" w:rsidR="00893CEE" w:rsidRPr="00893CEE" w:rsidRDefault="00893CEE" w:rsidP="00893CEE">
            <w:pP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PRECIOS EN MXN POR PERSONA</w:t>
            </w:r>
          </w:p>
        </w:tc>
      </w:tr>
      <w:tr w:rsidR="00893CEE" w:rsidRPr="00893CEE" w14:paraId="28AC9BF3" w14:textId="77777777" w:rsidTr="00893CEE">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E1BB" w14:textId="77777777" w:rsidR="00893CEE" w:rsidRPr="00893CEE" w:rsidRDefault="00893CEE" w:rsidP="00893CEE">
            <w:pP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SERVICIOS TERRESTRES EXCLUSIVAMENTE (MIN 2 PAX)</w:t>
            </w:r>
          </w:p>
        </w:tc>
      </w:tr>
      <w:tr w:rsidR="00893CEE" w:rsidRPr="00893CEE" w14:paraId="3D1E3F28" w14:textId="77777777" w:rsidTr="00893CEE">
        <w:trPr>
          <w:trHeight w:val="300"/>
        </w:trPr>
        <w:tc>
          <w:tcPr>
            <w:tcW w:w="2801" w:type="dxa"/>
            <w:tcBorders>
              <w:top w:val="nil"/>
              <w:left w:val="single" w:sz="4" w:space="0" w:color="auto"/>
              <w:bottom w:val="single" w:sz="4" w:space="0" w:color="auto"/>
              <w:right w:val="single" w:sz="4" w:space="0" w:color="auto"/>
            </w:tcBorders>
            <w:shd w:val="clear" w:color="000000" w:fill="000000"/>
            <w:noWrap/>
            <w:vAlign w:val="center"/>
            <w:hideMark/>
          </w:tcPr>
          <w:p w14:paraId="00E78B07" w14:textId="7D3997C3" w:rsidR="00893CEE" w:rsidRPr="00893CEE" w:rsidRDefault="00893CEE" w:rsidP="00893CEE">
            <w:pP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2</w:t>
            </w:r>
            <w:r w:rsidR="00FD7264">
              <w:rPr>
                <w:rFonts w:ascii="Calibri" w:eastAsia="Times New Roman" w:hAnsi="Calibri" w:cs="Calibri"/>
                <w:b/>
                <w:bCs/>
                <w:color w:val="FFFFFF"/>
                <w:sz w:val="20"/>
                <w:szCs w:val="20"/>
                <w:lang w:val="es-MX" w:eastAsia="es-MX"/>
              </w:rPr>
              <w:t>2, 28 y 29</w:t>
            </w:r>
            <w:r w:rsidRPr="00893CEE">
              <w:rPr>
                <w:rFonts w:ascii="Calibri" w:eastAsia="Times New Roman" w:hAnsi="Calibri" w:cs="Calibri"/>
                <w:b/>
                <w:bCs/>
                <w:color w:val="FFFFFF"/>
                <w:sz w:val="20"/>
                <w:szCs w:val="20"/>
                <w:lang w:val="es-MX" w:eastAsia="es-MX"/>
              </w:rPr>
              <w:t xml:space="preserve"> DICIEMBRE 2022</w:t>
            </w:r>
          </w:p>
        </w:tc>
        <w:tc>
          <w:tcPr>
            <w:tcW w:w="971" w:type="dxa"/>
            <w:tcBorders>
              <w:top w:val="nil"/>
              <w:left w:val="nil"/>
              <w:bottom w:val="single" w:sz="4" w:space="0" w:color="auto"/>
              <w:right w:val="single" w:sz="4" w:space="0" w:color="auto"/>
            </w:tcBorders>
            <w:shd w:val="clear" w:color="000000" w:fill="000000"/>
            <w:noWrap/>
            <w:vAlign w:val="center"/>
            <w:hideMark/>
          </w:tcPr>
          <w:p w14:paraId="4DCD4589"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DBL</w:t>
            </w:r>
          </w:p>
        </w:tc>
        <w:tc>
          <w:tcPr>
            <w:tcW w:w="971" w:type="dxa"/>
            <w:tcBorders>
              <w:top w:val="nil"/>
              <w:left w:val="nil"/>
              <w:bottom w:val="single" w:sz="4" w:space="0" w:color="auto"/>
              <w:right w:val="single" w:sz="4" w:space="0" w:color="auto"/>
            </w:tcBorders>
            <w:shd w:val="clear" w:color="000000" w:fill="000000"/>
            <w:noWrap/>
            <w:vAlign w:val="center"/>
            <w:hideMark/>
          </w:tcPr>
          <w:p w14:paraId="56F1893D"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TPL</w:t>
            </w:r>
          </w:p>
        </w:tc>
        <w:tc>
          <w:tcPr>
            <w:tcW w:w="971" w:type="dxa"/>
            <w:tcBorders>
              <w:top w:val="nil"/>
              <w:left w:val="nil"/>
              <w:bottom w:val="single" w:sz="4" w:space="0" w:color="auto"/>
              <w:right w:val="single" w:sz="4" w:space="0" w:color="auto"/>
            </w:tcBorders>
            <w:shd w:val="clear" w:color="000000" w:fill="000000"/>
            <w:noWrap/>
            <w:vAlign w:val="center"/>
            <w:hideMark/>
          </w:tcPr>
          <w:p w14:paraId="0B2AC0C1"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SGL</w:t>
            </w:r>
          </w:p>
        </w:tc>
        <w:tc>
          <w:tcPr>
            <w:tcW w:w="1646" w:type="dxa"/>
            <w:tcBorders>
              <w:top w:val="nil"/>
              <w:left w:val="nil"/>
              <w:bottom w:val="single" w:sz="4" w:space="0" w:color="auto"/>
              <w:right w:val="single" w:sz="4" w:space="0" w:color="auto"/>
            </w:tcBorders>
            <w:shd w:val="clear" w:color="000000" w:fill="000000"/>
            <w:noWrap/>
            <w:vAlign w:val="center"/>
            <w:hideMark/>
          </w:tcPr>
          <w:p w14:paraId="02316C8E"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MNR (2-10)</w:t>
            </w:r>
          </w:p>
        </w:tc>
      </w:tr>
      <w:tr w:rsidR="00893CEE" w:rsidRPr="00893CEE" w14:paraId="6B76BFC5" w14:textId="77777777" w:rsidTr="00893CEE">
        <w:trPr>
          <w:trHeight w:val="300"/>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14:paraId="4C69A485" w14:textId="77777777" w:rsidR="00893CEE" w:rsidRPr="00893CEE" w:rsidRDefault="00893CEE" w:rsidP="00893CEE">
            <w:pP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PRIMERA (P)</w:t>
            </w:r>
          </w:p>
        </w:tc>
        <w:tc>
          <w:tcPr>
            <w:tcW w:w="971" w:type="dxa"/>
            <w:tcBorders>
              <w:top w:val="nil"/>
              <w:left w:val="nil"/>
              <w:bottom w:val="single" w:sz="4" w:space="0" w:color="auto"/>
              <w:right w:val="single" w:sz="4" w:space="0" w:color="auto"/>
            </w:tcBorders>
            <w:shd w:val="clear" w:color="auto" w:fill="auto"/>
            <w:noWrap/>
            <w:vAlign w:val="center"/>
            <w:hideMark/>
          </w:tcPr>
          <w:p w14:paraId="0BD95BA2"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15,600</w:t>
            </w:r>
          </w:p>
        </w:tc>
        <w:tc>
          <w:tcPr>
            <w:tcW w:w="971" w:type="dxa"/>
            <w:tcBorders>
              <w:top w:val="nil"/>
              <w:left w:val="nil"/>
              <w:bottom w:val="single" w:sz="4" w:space="0" w:color="auto"/>
              <w:right w:val="single" w:sz="4" w:space="0" w:color="auto"/>
            </w:tcBorders>
            <w:shd w:val="clear" w:color="auto" w:fill="auto"/>
            <w:noWrap/>
            <w:vAlign w:val="center"/>
            <w:hideMark/>
          </w:tcPr>
          <w:p w14:paraId="2C9D1D1C"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14,200</w:t>
            </w:r>
          </w:p>
        </w:tc>
        <w:tc>
          <w:tcPr>
            <w:tcW w:w="971" w:type="dxa"/>
            <w:tcBorders>
              <w:top w:val="nil"/>
              <w:left w:val="nil"/>
              <w:bottom w:val="single" w:sz="4" w:space="0" w:color="auto"/>
              <w:right w:val="single" w:sz="4" w:space="0" w:color="auto"/>
            </w:tcBorders>
            <w:shd w:val="clear" w:color="auto" w:fill="auto"/>
            <w:noWrap/>
            <w:vAlign w:val="center"/>
            <w:hideMark/>
          </w:tcPr>
          <w:p w14:paraId="22728B0C"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20,400</w:t>
            </w:r>
          </w:p>
        </w:tc>
        <w:tc>
          <w:tcPr>
            <w:tcW w:w="1646" w:type="dxa"/>
            <w:tcBorders>
              <w:top w:val="nil"/>
              <w:left w:val="nil"/>
              <w:bottom w:val="single" w:sz="4" w:space="0" w:color="auto"/>
              <w:right w:val="single" w:sz="4" w:space="0" w:color="auto"/>
            </w:tcBorders>
            <w:shd w:val="clear" w:color="auto" w:fill="auto"/>
            <w:noWrap/>
            <w:vAlign w:val="center"/>
            <w:hideMark/>
          </w:tcPr>
          <w:p w14:paraId="1F4D16F7"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6,900</w:t>
            </w:r>
          </w:p>
        </w:tc>
      </w:tr>
      <w:tr w:rsidR="00893CEE" w:rsidRPr="00893CEE" w14:paraId="52244725" w14:textId="77777777" w:rsidTr="00893CEE">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7D1B1" w14:textId="77777777" w:rsidR="00893CEE" w:rsidRPr="00893CEE" w:rsidRDefault="00893CEE" w:rsidP="00893CEE">
            <w:pP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TARIFAS SUJETAS A DISPONIBILIDAD Y CAMBIO SIN PREVIO AVISO</w:t>
            </w:r>
          </w:p>
        </w:tc>
      </w:tr>
    </w:tbl>
    <w:p w14:paraId="54CA3A18" w14:textId="77777777" w:rsidR="00EE5C98" w:rsidRPr="005B3A5A" w:rsidRDefault="00EE5C98" w:rsidP="005B3A5A">
      <w:pPr>
        <w:pStyle w:val="Textosinformato"/>
        <w:jc w:val="both"/>
        <w:rPr>
          <w:rFonts w:asciiTheme="minorHAnsi" w:eastAsia="Calibri" w:hAnsiTheme="minorHAnsi" w:cstheme="minorHAnsi"/>
          <w:color w:val="000000" w:themeColor="text1"/>
          <w:sz w:val="20"/>
          <w:szCs w:val="20"/>
          <w:lang w:val="es-MX"/>
        </w:rPr>
      </w:pPr>
    </w:p>
    <w:p w14:paraId="6D239AE2"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09F9CD1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53"/>
        <w:gridCol w:w="2171"/>
        <w:gridCol w:w="3282"/>
        <w:gridCol w:w="554"/>
      </w:tblGrid>
      <w:tr w:rsidR="00893CEE" w:rsidRPr="00893CEE" w14:paraId="0420E6D2" w14:textId="77777777" w:rsidTr="00893CEE">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4F3D7791"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HOTELES PREVISTOS O SIMILARES</w:t>
            </w:r>
          </w:p>
        </w:tc>
      </w:tr>
      <w:tr w:rsidR="00893CEE" w:rsidRPr="00893CEE" w14:paraId="4C144A1C" w14:textId="77777777" w:rsidTr="00893CEE">
        <w:trPr>
          <w:trHeight w:val="300"/>
        </w:trPr>
        <w:tc>
          <w:tcPr>
            <w:tcW w:w="1153" w:type="dxa"/>
            <w:tcBorders>
              <w:top w:val="nil"/>
              <w:left w:val="single" w:sz="4" w:space="0" w:color="auto"/>
              <w:bottom w:val="single" w:sz="4" w:space="0" w:color="auto"/>
              <w:right w:val="single" w:sz="4" w:space="0" w:color="auto"/>
            </w:tcBorders>
            <w:shd w:val="clear" w:color="000000" w:fill="000000"/>
            <w:noWrap/>
            <w:vAlign w:val="center"/>
            <w:hideMark/>
          </w:tcPr>
          <w:p w14:paraId="7D43C467"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NOCHES</w:t>
            </w:r>
          </w:p>
        </w:tc>
        <w:tc>
          <w:tcPr>
            <w:tcW w:w="2171" w:type="dxa"/>
            <w:tcBorders>
              <w:top w:val="nil"/>
              <w:left w:val="nil"/>
              <w:bottom w:val="single" w:sz="4" w:space="0" w:color="auto"/>
              <w:right w:val="single" w:sz="4" w:space="0" w:color="auto"/>
            </w:tcBorders>
            <w:shd w:val="clear" w:color="000000" w:fill="000000"/>
            <w:noWrap/>
            <w:vAlign w:val="center"/>
            <w:hideMark/>
          </w:tcPr>
          <w:p w14:paraId="2BD29383"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CIUDAD</w:t>
            </w:r>
          </w:p>
        </w:tc>
        <w:tc>
          <w:tcPr>
            <w:tcW w:w="3282" w:type="dxa"/>
            <w:tcBorders>
              <w:top w:val="nil"/>
              <w:left w:val="nil"/>
              <w:bottom w:val="single" w:sz="4" w:space="0" w:color="auto"/>
              <w:right w:val="single" w:sz="4" w:space="0" w:color="auto"/>
            </w:tcBorders>
            <w:shd w:val="clear" w:color="000000" w:fill="000000"/>
            <w:noWrap/>
            <w:vAlign w:val="center"/>
            <w:hideMark/>
          </w:tcPr>
          <w:p w14:paraId="4871D83D"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HOTEL</w:t>
            </w:r>
          </w:p>
        </w:tc>
        <w:tc>
          <w:tcPr>
            <w:tcW w:w="554" w:type="dxa"/>
            <w:tcBorders>
              <w:top w:val="nil"/>
              <w:left w:val="nil"/>
              <w:bottom w:val="single" w:sz="4" w:space="0" w:color="auto"/>
              <w:right w:val="single" w:sz="4" w:space="0" w:color="auto"/>
            </w:tcBorders>
            <w:shd w:val="clear" w:color="000000" w:fill="000000"/>
            <w:noWrap/>
            <w:vAlign w:val="center"/>
            <w:hideMark/>
          </w:tcPr>
          <w:p w14:paraId="52817938" w14:textId="77777777" w:rsidR="00893CEE" w:rsidRPr="00893CEE" w:rsidRDefault="00893CEE" w:rsidP="00893CEE">
            <w:pPr>
              <w:jc w:val="center"/>
              <w:rPr>
                <w:rFonts w:ascii="Calibri" w:eastAsia="Times New Roman" w:hAnsi="Calibri" w:cs="Calibri"/>
                <w:b/>
                <w:bCs/>
                <w:color w:val="FFFFFF"/>
                <w:sz w:val="20"/>
                <w:szCs w:val="20"/>
                <w:lang w:val="es-MX" w:eastAsia="es-MX"/>
              </w:rPr>
            </w:pPr>
            <w:r w:rsidRPr="00893CEE">
              <w:rPr>
                <w:rFonts w:ascii="Calibri" w:eastAsia="Times New Roman" w:hAnsi="Calibri" w:cs="Calibri"/>
                <w:b/>
                <w:bCs/>
                <w:color w:val="FFFFFF"/>
                <w:sz w:val="20"/>
                <w:szCs w:val="20"/>
                <w:lang w:val="es-MX" w:eastAsia="es-MX"/>
              </w:rPr>
              <w:t>CAT</w:t>
            </w:r>
          </w:p>
        </w:tc>
      </w:tr>
      <w:tr w:rsidR="00893CEE" w:rsidRPr="00893CEE" w14:paraId="64D3D4F6" w14:textId="77777777" w:rsidTr="00893CEE">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BFC2C"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3</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60251"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SAN CRISTÓBAL</w:t>
            </w:r>
          </w:p>
        </w:tc>
        <w:tc>
          <w:tcPr>
            <w:tcW w:w="3282" w:type="dxa"/>
            <w:tcBorders>
              <w:top w:val="nil"/>
              <w:left w:val="nil"/>
              <w:bottom w:val="single" w:sz="4" w:space="0" w:color="auto"/>
              <w:right w:val="single" w:sz="4" w:space="0" w:color="auto"/>
            </w:tcBorders>
            <w:shd w:val="clear" w:color="auto" w:fill="auto"/>
            <w:noWrap/>
            <w:vAlign w:val="center"/>
            <w:hideMark/>
          </w:tcPr>
          <w:p w14:paraId="6F83D190"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 xml:space="preserve">DIEGO DE MAZARIEGOS </w:t>
            </w:r>
          </w:p>
        </w:tc>
        <w:tc>
          <w:tcPr>
            <w:tcW w:w="554" w:type="dxa"/>
            <w:tcBorders>
              <w:top w:val="nil"/>
              <w:left w:val="nil"/>
              <w:bottom w:val="single" w:sz="4" w:space="0" w:color="auto"/>
              <w:right w:val="single" w:sz="4" w:space="0" w:color="auto"/>
            </w:tcBorders>
            <w:shd w:val="clear" w:color="auto" w:fill="auto"/>
            <w:noWrap/>
            <w:vAlign w:val="center"/>
            <w:hideMark/>
          </w:tcPr>
          <w:p w14:paraId="2F0B6FFC"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P</w:t>
            </w:r>
          </w:p>
        </w:tc>
      </w:tr>
      <w:tr w:rsidR="00893CEE" w:rsidRPr="00893CEE" w14:paraId="5E308CF9" w14:textId="77777777" w:rsidTr="00893CEE">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2D9DC6F9" w14:textId="77777777" w:rsidR="00893CEE" w:rsidRPr="00893CEE" w:rsidRDefault="00893CEE" w:rsidP="00893CEE">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18E6FDA0" w14:textId="77777777" w:rsidR="00893CEE" w:rsidRPr="00893CEE" w:rsidRDefault="00893CEE" w:rsidP="00893CEE">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709C9B52"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MANSIÓN DEL VALLE</w:t>
            </w:r>
          </w:p>
        </w:tc>
        <w:tc>
          <w:tcPr>
            <w:tcW w:w="554" w:type="dxa"/>
            <w:tcBorders>
              <w:top w:val="nil"/>
              <w:left w:val="nil"/>
              <w:bottom w:val="single" w:sz="4" w:space="0" w:color="auto"/>
              <w:right w:val="single" w:sz="4" w:space="0" w:color="auto"/>
            </w:tcBorders>
            <w:shd w:val="clear" w:color="auto" w:fill="auto"/>
            <w:noWrap/>
            <w:vAlign w:val="center"/>
            <w:hideMark/>
          </w:tcPr>
          <w:p w14:paraId="42FF7B78"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P</w:t>
            </w:r>
          </w:p>
        </w:tc>
      </w:tr>
      <w:tr w:rsidR="00893CEE" w:rsidRPr="00893CEE" w14:paraId="2183DF1A" w14:textId="77777777" w:rsidTr="00893CEE">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D1942"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2</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EA290"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PALENQUE</w:t>
            </w:r>
          </w:p>
        </w:tc>
        <w:tc>
          <w:tcPr>
            <w:tcW w:w="3282" w:type="dxa"/>
            <w:tcBorders>
              <w:top w:val="nil"/>
              <w:left w:val="nil"/>
              <w:bottom w:val="single" w:sz="4" w:space="0" w:color="auto"/>
              <w:right w:val="single" w:sz="4" w:space="0" w:color="auto"/>
            </w:tcBorders>
            <w:shd w:val="clear" w:color="auto" w:fill="auto"/>
            <w:noWrap/>
            <w:vAlign w:val="center"/>
            <w:hideMark/>
          </w:tcPr>
          <w:p w14:paraId="680F40E2"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MISION</w:t>
            </w:r>
          </w:p>
        </w:tc>
        <w:tc>
          <w:tcPr>
            <w:tcW w:w="554" w:type="dxa"/>
            <w:tcBorders>
              <w:top w:val="nil"/>
              <w:left w:val="nil"/>
              <w:bottom w:val="single" w:sz="4" w:space="0" w:color="auto"/>
              <w:right w:val="single" w:sz="4" w:space="0" w:color="auto"/>
            </w:tcBorders>
            <w:shd w:val="clear" w:color="auto" w:fill="auto"/>
            <w:noWrap/>
            <w:vAlign w:val="center"/>
            <w:hideMark/>
          </w:tcPr>
          <w:p w14:paraId="2C38FE63"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P</w:t>
            </w:r>
          </w:p>
        </w:tc>
      </w:tr>
      <w:tr w:rsidR="00893CEE" w:rsidRPr="00893CEE" w14:paraId="7C077C02" w14:textId="77777777" w:rsidTr="00893CEE">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5B12B8B1" w14:textId="77777777" w:rsidR="00893CEE" w:rsidRPr="00893CEE" w:rsidRDefault="00893CEE" w:rsidP="00893CEE">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78444CBE" w14:textId="77777777" w:rsidR="00893CEE" w:rsidRPr="00893CEE" w:rsidRDefault="00893CEE" w:rsidP="00893CEE">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6F410B2F"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CHAN-KAH VILLAGE</w:t>
            </w:r>
          </w:p>
        </w:tc>
        <w:tc>
          <w:tcPr>
            <w:tcW w:w="554" w:type="dxa"/>
            <w:tcBorders>
              <w:top w:val="nil"/>
              <w:left w:val="nil"/>
              <w:bottom w:val="single" w:sz="4" w:space="0" w:color="auto"/>
              <w:right w:val="single" w:sz="4" w:space="0" w:color="auto"/>
            </w:tcBorders>
            <w:shd w:val="clear" w:color="auto" w:fill="auto"/>
            <w:noWrap/>
            <w:vAlign w:val="center"/>
            <w:hideMark/>
          </w:tcPr>
          <w:p w14:paraId="2D56F526" w14:textId="77777777" w:rsidR="00893CEE" w:rsidRPr="00893CEE" w:rsidRDefault="00893CEE" w:rsidP="00893CEE">
            <w:pPr>
              <w:jc w:val="center"/>
              <w:rPr>
                <w:rFonts w:ascii="Calibri" w:eastAsia="Times New Roman" w:hAnsi="Calibri" w:cs="Calibri"/>
                <w:b/>
                <w:bCs/>
                <w:color w:val="000000"/>
                <w:sz w:val="20"/>
                <w:szCs w:val="20"/>
                <w:lang w:val="es-MX" w:eastAsia="es-MX"/>
              </w:rPr>
            </w:pPr>
            <w:r w:rsidRPr="00893CEE">
              <w:rPr>
                <w:rFonts w:ascii="Calibri" w:eastAsia="Times New Roman" w:hAnsi="Calibri" w:cs="Calibri"/>
                <w:b/>
                <w:bCs/>
                <w:color w:val="000000"/>
                <w:sz w:val="20"/>
                <w:szCs w:val="20"/>
                <w:lang w:val="es-MX" w:eastAsia="es-MX"/>
              </w:rPr>
              <w:t>P</w:t>
            </w:r>
          </w:p>
        </w:tc>
      </w:tr>
    </w:tbl>
    <w:p w14:paraId="462D4453"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51A2F7B2" w14:textId="77777777" w:rsidR="005B3A5A" w:rsidRDefault="005B3A5A" w:rsidP="00D16B85">
      <w:pPr>
        <w:rPr>
          <w:sz w:val="20"/>
          <w:szCs w:val="20"/>
          <w:lang w:val="es-ES"/>
        </w:rPr>
      </w:pPr>
    </w:p>
    <w:p w14:paraId="740555C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0BB9C07E" w14:textId="77777777"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01A509A" w14:textId="77777777"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C9311F1" w14:textId="777777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3CBB" w14:textId="77777777" w:rsidR="003E0C6C" w:rsidRDefault="003E0C6C" w:rsidP="00A771DB">
      <w:r>
        <w:separator/>
      </w:r>
    </w:p>
  </w:endnote>
  <w:endnote w:type="continuationSeparator" w:id="0">
    <w:p w14:paraId="3957A2C1" w14:textId="77777777" w:rsidR="003E0C6C" w:rsidRDefault="003E0C6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29C8" w14:textId="77777777" w:rsidR="00D16B85" w:rsidRDefault="00D16B85">
    <w:pPr>
      <w:pStyle w:val="Piedepgina"/>
    </w:pPr>
    <w:r>
      <w:rPr>
        <w:noProof/>
        <w:lang w:val="es-MX" w:eastAsia="es-MX"/>
      </w:rPr>
      <w:drawing>
        <wp:anchor distT="0" distB="0" distL="114300" distR="114300" simplePos="0" relativeHeight="251661312" behindDoc="0" locked="0" layoutInCell="1" allowOverlap="1" wp14:anchorId="6558EBED" wp14:editId="1F5FDD62">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7F38" w14:textId="77777777" w:rsidR="003E0C6C" w:rsidRDefault="003E0C6C" w:rsidP="00A771DB">
      <w:r>
        <w:separator/>
      </w:r>
    </w:p>
  </w:footnote>
  <w:footnote w:type="continuationSeparator" w:id="0">
    <w:p w14:paraId="5B6FA5D9" w14:textId="77777777" w:rsidR="003E0C6C" w:rsidRDefault="003E0C6C"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DAA7" w14:textId="77777777" w:rsidR="00D16B85" w:rsidRDefault="00D16B85">
    <w:pPr>
      <w:pStyle w:val="Encabezado"/>
    </w:pPr>
    <w:r>
      <w:rPr>
        <w:noProof/>
        <w:lang w:val="es-MX" w:eastAsia="es-MX"/>
      </w:rPr>
      <w:drawing>
        <wp:anchor distT="0" distB="0" distL="114300" distR="114300" simplePos="0" relativeHeight="251659264" behindDoc="1" locked="0" layoutInCell="1" allowOverlap="1" wp14:anchorId="7CF0E4F4" wp14:editId="408C6704">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B67"/>
    <w:multiLevelType w:val="hybridMultilevel"/>
    <w:tmpl w:val="9A4A929A"/>
    <w:lvl w:ilvl="0" w:tplc="5C242764">
      <w:start w:val="6"/>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380276720">
    <w:abstractNumId w:val="3"/>
  </w:num>
  <w:num w:numId="2" w16cid:durableId="254940902">
    <w:abstractNumId w:val="8"/>
  </w:num>
  <w:num w:numId="3" w16cid:durableId="1846820736">
    <w:abstractNumId w:val="4"/>
  </w:num>
  <w:num w:numId="4" w16cid:durableId="916132094">
    <w:abstractNumId w:val="1"/>
  </w:num>
  <w:num w:numId="5" w16cid:durableId="1711344516">
    <w:abstractNumId w:val="2"/>
  </w:num>
  <w:num w:numId="6" w16cid:durableId="1106077844">
    <w:abstractNumId w:val="7"/>
  </w:num>
  <w:num w:numId="7" w16cid:durableId="1647008930">
    <w:abstractNumId w:val="6"/>
  </w:num>
  <w:num w:numId="8" w16cid:durableId="1455947992">
    <w:abstractNumId w:val="5"/>
  </w:num>
  <w:num w:numId="9" w16cid:durableId="1294943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D1C56"/>
    <w:rsid w:val="001D43E7"/>
    <w:rsid w:val="001F325C"/>
    <w:rsid w:val="00236F6F"/>
    <w:rsid w:val="00254DCE"/>
    <w:rsid w:val="002A4B9A"/>
    <w:rsid w:val="002E0D5E"/>
    <w:rsid w:val="003B7DFF"/>
    <w:rsid w:val="003E0C6C"/>
    <w:rsid w:val="00453719"/>
    <w:rsid w:val="004A0666"/>
    <w:rsid w:val="004B4201"/>
    <w:rsid w:val="00551A3B"/>
    <w:rsid w:val="005A1B74"/>
    <w:rsid w:val="005B3A5A"/>
    <w:rsid w:val="00646A76"/>
    <w:rsid w:val="006A230C"/>
    <w:rsid w:val="006B6C37"/>
    <w:rsid w:val="006D4A8B"/>
    <w:rsid w:val="00714A66"/>
    <w:rsid w:val="0074638D"/>
    <w:rsid w:val="00827C99"/>
    <w:rsid w:val="00893CEE"/>
    <w:rsid w:val="00993F8F"/>
    <w:rsid w:val="00A40543"/>
    <w:rsid w:val="00A42CCD"/>
    <w:rsid w:val="00A62282"/>
    <w:rsid w:val="00A771DB"/>
    <w:rsid w:val="00AB44A0"/>
    <w:rsid w:val="00B1299C"/>
    <w:rsid w:val="00B26DBA"/>
    <w:rsid w:val="00C07C37"/>
    <w:rsid w:val="00C121EA"/>
    <w:rsid w:val="00C53BA3"/>
    <w:rsid w:val="00CA4B41"/>
    <w:rsid w:val="00D16B85"/>
    <w:rsid w:val="00D24868"/>
    <w:rsid w:val="00E32650"/>
    <w:rsid w:val="00E635F3"/>
    <w:rsid w:val="00EC78EF"/>
    <w:rsid w:val="00EE5C98"/>
    <w:rsid w:val="00F6545D"/>
    <w:rsid w:val="00FD72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49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5695">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015764610">
      <w:bodyDiv w:val="1"/>
      <w:marLeft w:val="0"/>
      <w:marRight w:val="0"/>
      <w:marTop w:val="0"/>
      <w:marBottom w:val="0"/>
      <w:divBdr>
        <w:top w:val="none" w:sz="0" w:space="0" w:color="auto"/>
        <w:left w:val="none" w:sz="0" w:space="0" w:color="auto"/>
        <w:bottom w:val="none" w:sz="0" w:space="0" w:color="auto"/>
        <w:right w:val="none" w:sz="0" w:space="0" w:color="auto"/>
      </w:divBdr>
    </w:div>
    <w:div w:id="1191214887">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480003768">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593969613">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31564948">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2</cp:revision>
  <dcterms:created xsi:type="dcterms:W3CDTF">2022-06-09T18:37:00Z</dcterms:created>
  <dcterms:modified xsi:type="dcterms:W3CDTF">2022-06-09T18:39:00Z</dcterms:modified>
</cp:coreProperties>
</file>