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35955" w:rsidRPr="00235955" w:rsidRDefault="00235955" w:rsidP="00235955">
      <w:pPr>
        <w:jc w:val="center"/>
        <w:rPr>
          <w:rFonts w:ascii="Calibri" w:hAnsi="Calibri" w:cs="Calibri"/>
          <w:b/>
          <w:sz w:val="72"/>
          <w:szCs w:val="72"/>
          <w:lang w:val="es-ES"/>
        </w:rPr>
      </w:pPr>
      <w:r w:rsidRPr="00235955">
        <w:rPr>
          <w:rFonts w:ascii="Calibri" w:hAnsi="Calibri" w:cs="Calibri"/>
          <w:b/>
          <w:sz w:val="72"/>
          <w:szCs w:val="72"/>
          <w:lang w:val="es-ES"/>
        </w:rPr>
        <w:t>Lo mejor de África 202</w:t>
      </w:r>
      <w:r w:rsidR="0063226A">
        <w:rPr>
          <w:rFonts w:ascii="Calibri" w:hAnsi="Calibri" w:cs="Calibri"/>
          <w:b/>
          <w:sz w:val="72"/>
          <w:szCs w:val="72"/>
          <w:lang w:val="es-ES"/>
        </w:rPr>
        <w:t>6</w:t>
      </w:r>
    </w:p>
    <w:p w:rsidR="00235955" w:rsidRPr="00235955" w:rsidRDefault="00235955" w:rsidP="00235955">
      <w:pPr>
        <w:jc w:val="center"/>
        <w:rPr>
          <w:rFonts w:ascii="Calibri" w:hAnsi="Calibri" w:cs="Calibri"/>
          <w:b/>
          <w:sz w:val="32"/>
          <w:szCs w:val="32"/>
          <w:lang w:val="es-ES"/>
        </w:rPr>
      </w:pPr>
      <w:r w:rsidRPr="00235955">
        <w:rPr>
          <w:rFonts w:ascii="Calibri" w:hAnsi="Calibri" w:cs="Calibri"/>
          <w:b/>
          <w:sz w:val="32"/>
          <w:szCs w:val="32"/>
          <w:lang w:val="es-ES"/>
        </w:rPr>
        <w:t>21 días / 20 noches</w:t>
      </w:r>
    </w:p>
    <w:p w:rsidR="00235955" w:rsidRDefault="00235955" w:rsidP="00235955">
      <w:pPr>
        <w:jc w:val="both"/>
        <w:rPr>
          <w:rFonts w:ascii="Calibri" w:hAnsi="Calibri" w:cs="Calibri"/>
          <w:sz w:val="20"/>
          <w:szCs w:val="20"/>
          <w:lang w:val="es-ES"/>
        </w:rPr>
      </w:pPr>
    </w:p>
    <w:p w:rsidR="00235955" w:rsidRPr="00235955" w:rsidRDefault="00235955" w:rsidP="00235955">
      <w:pPr>
        <w:jc w:val="both"/>
        <w:rPr>
          <w:rFonts w:ascii="Calibri" w:hAnsi="Calibri" w:cs="Calibri"/>
          <w:sz w:val="20"/>
          <w:szCs w:val="20"/>
          <w:lang w:val="es-ES"/>
        </w:rPr>
      </w:pPr>
      <w:r w:rsidRPr="00235955">
        <w:rPr>
          <w:rFonts w:ascii="Calibri" w:hAnsi="Calibri" w:cs="Calibri"/>
          <w:sz w:val="20"/>
          <w:szCs w:val="20"/>
          <w:lang w:val="es-ES"/>
        </w:rPr>
        <w:t xml:space="preserve">Llegadas: </w:t>
      </w:r>
      <w:proofErr w:type="gramStart"/>
      <w:r w:rsidRPr="00235955">
        <w:rPr>
          <w:rFonts w:ascii="Calibri" w:hAnsi="Calibri" w:cs="Calibri"/>
          <w:sz w:val="20"/>
          <w:szCs w:val="20"/>
          <w:lang w:val="es-ES"/>
        </w:rPr>
        <w:t>Lunes</w:t>
      </w:r>
      <w:proofErr w:type="gramEnd"/>
      <w:r w:rsidRPr="00235955">
        <w:rPr>
          <w:rFonts w:ascii="Calibri" w:hAnsi="Calibri" w:cs="Calibri"/>
          <w:sz w:val="20"/>
          <w:szCs w:val="20"/>
          <w:lang w:val="es-ES"/>
        </w:rPr>
        <w:t xml:space="preserve"> </w:t>
      </w:r>
    </w:p>
    <w:p w:rsidR="00235955" w:rsidRPr="00235955" w:rsidRDefault="00235955" w:rsidP="00235955">
      <w:pPr>
        <w:jc w:val="both"/>
        <w:rPr>
          <w:rFonts w:ascii="Calibri" w:hAnsi="Calibri" w:cs="Calibri"/>
          <w:b/>
          <w:sz w:val="20"/>
          <w:szCs w:val="20"/>
          <w:lang w:val="es-ES"/>
        </w:rPr>
      </w:pPr>
    </w:p>
    <w:p w:rsidR="00235955" w:rsidRPr="00235955" w:rsidRDefault="00235955" w:rsidP="00235955">
      <w:pPr>
        <w:jc w:val="both"/>
        <w:rPr>
          <w:rFonts w:ascii="Calibri" w:hAnsi="Calibri" w:cs="Calibri"/>
          <w:b/>
          <w:sz w:val="20"/>
          <w:szCs w:val="20"/>
          <w:lang w:val="es-MX"/>
        </w:rPr>
      </w:pPr>
      <w:r w:rsidRPr="00235955">
        <w:rPr>
          <w:rFonts w:ascii="Calibri" w:hAnsi="Calibri" w:cs="Calibri"/>
          <w:b/>
          <w:sz w:val="20"/>
          <w:szCs w:val="20"/>
          <w:lang w:val="es-MX"/>
        </w:rPr>
        <w:t>Día 1. Johannesburgo</w:t>
      </w:r>
    </w:p>
    <w:p w:rsidR="00235955" w:rsidRPr="00235955" w:rsidRDefault="00235955" w:rsidP="00235955">
      <w:pPr>
        <w:jc w:val="both"/>
        <w:rPr>
          <w:rFonts w:ascii="Calibri" w:hAnsi="Calibri" w:cs="Calibri"/>
          <w:sz w:val="20"/>
          <w:szCs w:val="20"/>
          <w:lang w:val="es-MX"/>
        </w:rPr>
      </w:pPr>
      <w:r w:rsidRPr="00235955">
        <w:rPr>
          <w:rFonts w:ascii="Calibri" w:hAnsi="Calibri" w:cs="Calibri"/>
          <w:sz w:val="20"/>
          <w:szCs w:val="20"/>
          <w:lang w:val="es-MX"/>
        </w:rPr>
        <w:t xml:space="preserve">Llegada al aeropuerto de Johannesburgo y traslado al hotel. Resto del día. </w:t>
      </w:r>
      <w:r w:rsidRPr="00235955">
        <w:rPr>
          <w:rFonts w:ascii="Calibri" w:hAnsi="Calibri" w:cs="Calibri"/>
          <w:b/>
          <w:sz w:val="20"/>
          <w:szCs w:val="20"/>
          <w:lang w:val="es-MX"/>
        </w:rPr>
        <w:t>Alojamiento.</w:t>
      </w:r>
    </w:p>
    <w:p w:rsidR="00235955" w:rsidRPr="00235955" w:rsidRDefault="00235955" w:rsidP="00235955">
      <w:pPr>
        <w:jc w:val="both"/>
        <w:rPr>
          <w:rFonts w:ascii="Calibri" w:hAnsi="Calibri" w:cs="Calibri"/>
          <w:i/>
          <w:sz w:val="20"/>
          <w:szCs w:val="20"/>
          <w:lang w:val="es-MX"/>
        </w:rPr>
      </w:pPr>
      <w:r w:rsidRPr="00235955">
        <w:rPr>
          <w:rFonts w:ascii="Calibri" w:hAnsi="Calibri" w:cs="Calibri"/>
          <w:i/>
          <w:sz w:val="20"/>
          <w:szCs w:val="20"/>
          <w:lang w:val="es-MX"/>
        </w:rPr>
        <w:t xml:space="preserve">OPCIONAL: Excursión regular de día completo de Johannesburgo y Soweto (comenzando 13:00hrs) – Visita de los lugares históricos más emblemáticos de la ciudad incluyendo la casa-museo de Nelson Mandela. Almuerzo en un Restaurante local.  Alternativa de solo medio </w:t>
      </w:r>
      <w:proofErr w:type="spellStart"/>
      <w:r w:rsidRPr="00235955">
        <w:rPr>
          <w:rFonts w:ascii="Calibri" w:hAnsi="Calibri" w:cs="Calibri"/>
          <w:i/>
          <w:sz w:val="20"/>
          <w:szCs w:val="20"/>
          <w:lang w:val="es-MX"/>
        </w:rPr>
        <w:t>dia</w:t>
      </w:r>
      <w:proofErr w:type="spellEnd"/>
      <w:r w:rsidRPr="00235955">
        <w:rPr>
          <w:rFonts w:ascii="Calibri" w:hAnsi="Calibri" w:cs="Calibri"/>
          <w:i/>
          <w:sz w:val="20"/>
          <w:szCs w:val="20"/>
          <w:lang w:val="es-MX"/>
        </w:rPr>
        <w:t xml:space="preserve"> Soweto sin almuerzo a las 14.00hrs</w:t>
      </w:r>
    </w:p>
    <w:p w:rsidR="00235955" w:rsidRPr="00235955" w:rsidRDefault="00235955" w:rsidP="00235955">
      <w:pPr>
        <w:jc w:val="both"/>
        <w:rPr>
          <w:rFonts w:ascii="Calibri" w:hAnsi="Calibri" w:cs="Calibri"/>
          <w:sz w:val="20"/>
          <w:szCs w:val="20"/>
          <w:lang w:val="es-MX"/>
        </w:rPr>
      </w:pPr>
    </w:p>
    <w:p w:rsidR="00235955" w:rsidRPr="00235955" w:rsidRDefault="00235955" w:rsidP="00235955">
      <w:pPr>
        <w:jc w:val="both"/>
        <w:rPr>
          <w:rFonts w:ascii="Calibri" w:hAnsi="Calibri" w:cs="Calibri"/>
          <w:sz w:val="20"/>
          <w:szCs w:val="20"/>
        </w:rPr>
      </w:pPr>
      <w:r w:rsidRPr="00235955">
        <w:rPr>
          <w:rFonts w:ascii="Calibri" w:hAnsi="Calibri" w:cs="Calibri"/>
          <w:b/>
          <w:sz w:val="20"/>
          <w:szCs w:val="20"/>
          <w:lang w:val="es-MX"/>
        </w:rPr>
        <w:t>Día 2. Johannesburgo –</w:t>
      </w:r>
      <w:r w:rsidRPr="00235955">
        <w:rPr>
          <w:rFonts w:ascii="Calibri" w:hAnsi="Calibri" w:cs="Calibri"/>
          <w:b/>
          <w:sz w:val="20"/>
          <w:szCs w:val="20"/>
        </w:rPr>
        <w:t xml:space="preserve"> </w:t>
      </w:r>
      <w:r w:rsidR="0063226A">
        <w:rPr>
          <w:rFonts w:ascii="Calibri" w:hAnsi="Calibri" w:cs="Calibri"/>
          <w:b/>
          <w:sz w:val="20"/>
          <w:szCs w:val="20"/>
        </w:rPr>
        <w:t>Mpumalanga-Parque Kruger</w:t>
      </w:r>
      <w:r w:rsidRPr="00235955">
        <w:rPr>
          <w:rFonts w:ascii="Calibri" w:hAnsi="Calibri" w:cs="Calibri"/>
          <w:sz w:val="20"/>
          <w:szCs w:val="20"/>
        </w:rPr>
        <w:t xml:space="preserve"> </w:t>
      </w:r>
    </w:p>
    <w:p w:rsidR="00235955" w:rsidRPr="0063226A" w:rsidRDefault="0063226A" w:rsidP="0063226A">
      <w:pPr>
        <w:jc w:val="both"/>
        <w:rPr>
          <w:rFonts w:ascii="Calibri" w:hAnsi="Calibri" w:cs="Calibri"/>
          <w:bCs/>
          <w:sz w:val="20"/>
          <w:szCs w:val="20"/>
          <w:lang w:val="es-MX"/>
        </w:rPr>
      </w:pPr>
      <w:proofErr w:type="spellStart"/>
      <w:r w:rsidRPr="0063226A">
        <w:rPr>
          <w:rFonts w:ascii="Calibri" w:hAnsi="Calibri" w:cs="Calibri"/>
          <w:b/>
          <w:sz w:val="20"/>
          <w:szCs w:val="20"/>
          <w:lang w:val="es-MX"/>
        </w:rPr>
        <w:t>Desayuno</w:t>
      </w:r>
      <w:r>
        <w:rPr>
          <w:rFonts w:ascii="Calibri" w:hAnsi="Calibri" w:cs="Calibri"/>
          <w:b/>
          <w:sz w:val="20"/>
          <w:szCs w:val="20"/>
          <w:lang w:val="es-MX"/>
        </w:rPr>
        <w:t>.</w:t>
      </w:r>
      <w:r w:rsidRPr="0063226A">
        <w:rPr>
          <w:rFonts w:ascii="Calibri" w:hAnsi="Calibri" w:cs="Calibri"/>
          <w:bCs/>
          <w:sz w:val="20"/>
          <w:szCs w:val="20"/>
          <w:lang w:val="es-MX"/>
        </w:rPr>
        <w:t>salida</w:t>
      </w:r>
      <w:proofErr w:type="spellEnd"/>
      <w:r w:rsidRPr="0063226A">
        <w:rPr>
          <w:rFonts w:ascii="Calibri" w:hAnsi="Calibri" w:cs="Calibri"/>
          <w:bCs/>
          <w:sz w:val="20"/>
          <w:szCs w:val="20"/>
          <w:lang w:val="es-MX"/>
        </w:rPr>
        <w:t xml:space="preserve"> (aproximadamente a las 07.00hrs) hacia el Parque Kruger atravesando la provincia de Mpumalanga y visitando lugares de impresionante belleza como: </w:t>
      </w:r>
      <w:proofErr w:type="spellStart"/>
      <w:r w:rsidRPr="0063226A">
        <w:rPr>
          <w:rFonts w:ascii="Calibri" w:hAnsi="Calibri" w:cs="Calibri"/>
          <w:bCs/>
          <w:sz w:val="20"/>
          <w:szCs w:val="20"/>
          <w:lang w:val="es-MX"/>
        </w:rPr>
        <w:t>Bourke's</w:t>
      </w:r>
      <w:proofErr w:type="spellEnd"/>
      <w:r w:rsidRPr="0063226A">
        <w:rPr>
          <w:rFonts w:ascii="Calibri" w:hAnsi="Calibri" w:cs="Calibri"/>
          <w:bCs/>
          <w:sz w:val="20"/>
          <w:szCs w:val="20"/>
          <w:lang w:val="es-MX"/>
        </w:rPr>
        <w:t xml:space="preserve"> </w:t>
      </w:r>
      <w:proofErr w:type="spellStart"/>
      <w:r w:rsidRPr="0063226A">
        <w:rPr>
          <w:rFonts w:ascii="Calibri" w:hAnsi="Calibri" w:cs="Calibri"/>
          <w:bCs/>
          <w:sz w:val="20"/>
          <w:szCs w:val="20"/>
          <w:lang w:val="es-MX"/>
        </w:rPr>
        <w:t>Luck</w:t>
      </w:r>
      <w:proofErr w:type="spellEnd"/>
      <w:r w:rsidRPr="0063226A">
        <w:rPr>
          <w:rFonts w:ascii="Calibri" w:hAnsi="Calibri" w:cs="Calibri"/>
          <w:bCs/>
          <w:sz w:val="20"/>
          <w:szCs w:val="20"/>
          <w:lang w:val="es-MX"/>
        </w:rPr>
        <w:t xml:space="preserve"> </w:t>
      </w:r>
      <w:proofErr w:type="spellStart"/>
      <w:r w:rsidRPr="0063226A">
        <w:rPr>
          <w:rFonts w:ascii="Calibri" w:hAnsi="Calibri" w:cs="Calibri"/>
          <w:bCs/>
          <w:sz w:val="20"/>
          <w:szCs w:val="20"/>
          <w:lang w:val="es-MX"/>
        </w:rPr>
        <w:t>Potholes</w:t>
      </w:r>
      <w:proofErr w:type="spellEnd"/>
      <w:r w:rsidRPr="0063226A">
        <w:rPr>
          <w:rFonts w:ascii="Calibri" w:hAnsi="Calibri" w:cs="Calibri"/>
          <w:bCs/>
          <w:sz w:val="20"/>
          <w:szCs w:val="20"/>
          <w:lang w:val="es-MX"/>
        </w:rPr>
        <w:t xml:space="preserve"> en el Cañón del Río </w:t>
      </w:r>
      <w:proofErr w:type="spellStart"/>
      <w:r w:rsidRPr="0063226A">
        <w:rPr>
          <w:rFonts w:ascii="Calibri" w:hAnsi="Calibri" w:cs="Calibri"/>
          <w:bCs/>
          <w:sz w:val="20"/>
          <w:szCs w:val="20"/>
          <w:lang w:val="es-MX"/>
        </w:rPr>
        <w:t>Blyde</w:t>
      </w:r>
      <w:proofErr w:type="spellEnd"/>
      <w:r w:rsidRPr="0063226A">
        <w:rPr>
          <w:rFonts w:ascii="Calibri" w:hAnsi="Calibri" w:cs="Calibri"/>
          <w:bCs/>
          <w:sz w:val="20"/>
          <w:szCs w:val="20"/>
          <w:lang w:val="es-MX"/>
        </w:rPr>
        <w:t xml:space="preserve"> (visitas sujetas a disponibilidad de tiempo y condiciones meteorológicas). Almuerzo NO incluido. Llegada por la tarde al hotel. </w:t>
      </w:r>
      <w:r w:rsidR="00235955" w:rsidRPr="00235955">
        <w:rPr>
          <w:rFonts w:ascii="Calibri" w:hAnsi="Calibri" w:cs="Calibri"/>
          <w:b/>
          <w:sz w:val="20"/>
          <w:szCs w:val="20"/>
          <w:lang w:val="es-MX"/>
        </w:rPr>
        <w:t>Cena</w:t>
      </w:r>
      <w:r w:rsidR="00235955" w:rsidRPr="00235955">
        <w:rPr>
          <w:rFonts w:ascii="Calibri" w:hAnsi="Calibri" w:cs="Calibri"/>
          <w:sz w:val="20"/>
          <w:szCs w:val="20"/>
          <w:lang w:val="es-MX"/>
        </w:rPr>
        <w:t xml:space="preserve"> y </w:t>
      </w:r>
      <w:r w:rsidR="00235955" w:rsidRPr="00235955">
        <w:rPr>
          <w:rFonts w:ascii="Calibri" w:hAnsi="Calibri" w:cs="Calibri"/>
          <w:b/>
          <w:sz w:val="20"/>
          <w:szCs w:val="20"/>
          <w:lang w:val="es-MX"/>
        </w:rPr>
        <w:t>Alojamiento.</w:t>
      </w:r>
    </w:p>
    <w:p w:rsidR="00235955" w:rsidRPr="00235955" w:rsidRDefault="00235955" w:rsidP="00235955">
      <w:pPr>
        <w:jc w:val="both"/>
        <w:rPr>
          <w:rFonts w:ascii="Calibri" w:hAnsi="Calibri" w:cs="Calibri"/>
          <w:sz w:val="20"/>
          <w:szCs w:val="20"/>
          <w:lang w:val="es-MX"/>
        </w:rPr>
      </w:pPr>
    </w:p>
    <w:p w:rsidR="00235955" w:rsidRPr="00235955" w:rsidRDefault="00235955" w:rsidP="00235955">
      <w:pPr>
        <w:jc w:val="both"/>
        <w:rPr>
          <w:rFonts w:ascii="Calibri" w:hAnsi="Calibri" w:cs="Calibri"/>
          <w:sz w:val="20"/>
          <w:szCs w:val="20"/>
        </w:rPr>
      </w:pPr>
      <w:r w:rsidRPr="00235955">
        <w:rPr>
          <w:rFonts w:ascii="Calibri" w:hAnsi="Calibri" w:cs="Calibri"/>
          <w:b/>
          <w:sz w:val="20"/>
          <w:szCs w:val="20"/>
          <w:lang w:val="es-MX"/>
        </w:rPr>
        <w:t xml:space="preserve">Día 3. </w:t>
      </w:r>
      <w:r w:rsidRPr="00235955">
        <w:rPr>
          <w:rFonts w:ascii="Calibri" w:hAnsi="Calibri" w:cs="Calibri"/>
          <w:b/>
          <w:sz w:val="20"/>
          <w:szCs w:val="20"/>
        </w:rPr>
        <w:t>Pa</w:t>
      </w:r>
      <w:r w:rsidR="0063226A">
        <w:rPr>
          <w:rFonts w:ascii="Calibri" w:hAnsi="Calibri" w:cs="Calibri"/>
          <w:b/>
          <w:sz w:val="20"/>
          <w:szCs w:val="20"/>
        </w:rPr>
        <w:t>rque Kruger</w:t>
      </w:r>
    </w:p>
    <w:p w:rsidR="0063226A" w:rsidRPr="0063226A" w:rsidRDefault="0063226A" w:rsidP="0063226A">
      <w:pPr>
        <w:jc w:val="both"/>
        <w:rPr>
          <w:rFonts w:ascii="Calibri" w:hAnsi="Calibri" w:cs="Calibri"/>
          <w:sz w:val="20"/>
          <w:szCs w:val="20"/>
          <w:lang w:val="es-MX"/>
        </w:rPr>
      </w:pPr>
      <w:r w:rsidRPr="0063226A">
        <w:rPr>
          <w:rFonts w:ascii="Calibri" w:hAnsi="Calibri" w:cs="Calibri"/>
          <w:sz w:val="20"/>
          <w:szCs w:val="20"/>
          <w:lang w:val="es-MX"/>
        </w:rPr>
        <w:t>Safari fotográfico de día completo, regresando al hotel por la tarde. Almuerzo NO incluido.</w:t>
      </w:r>
    </w:p>
    <w:p w:rsidR="0063226A" w:rsidRDefault="0063226A" w:rsidP="0063226A">
      <w:pPr>
        <w:jc w:val="both"/>
        <w:rPr>
          <w:rFonts w:ascii="Calibri" w:hAnsi="Calibri" w:cs="Calibri"/>
          <w:sz w:val="20"/>
          <w:szCs w:val="20"/>
          <w:lang w:val="es-MX"/>
        </w:rPr>
      </w:pPr>
    </w:p>
    <w:p w:rsidR="0063226A" w:rsidRPr="0063226A" w:rsidRDefault="0063226A" w:rsidP="0063226A">
      <w:pPr>
        <w:jc w:val="both"/>
        <w:rPr>
          <w:rFonts w:ascii="Calibri" w:hAnsi="Calibri" w:cs="Calibri"/>
          <w:sz w:val="20"/>
          <w:szCs w:val="20"/>
          <w:lang w:val="es-MX"/>
        </w:rPr>
      </w:pPr>
      <w:r w:rsidRPr="0063226A">
        <w:rPr>
          <w:rFonts w:ascii="Calibri" w:hAnsi="Calibri" w:cs="Calibri"/>
          <w:i/>
          <w:iCs/>
          <w:sz w:val="20"/>
          <w:szCs w:val="20"/>
          <w:lang w:val="es-MX"/>
        </w:rPr>
        <w:t>NOTA: EL HOTEL PROVEERÁ CAJAS DE PICNIC CON EL DESAYUNO DEBIDO A QUE LA HORA ESTIMADA DE SALIDA PARA REALIZAR LA ACTIVIDAD DE SAFARI FOTOGRÁFICO ES 05.30HRS. ALMUERZO NO INCLUIDO, SE PARA EN UNO DE LOS CAMPAMENTOS DENTRO DE PARQUE DONDE EL PASAJERO TIENE LA OPCIÓN DE COMER EN UN RESTAURANTE O EN UNA CAFETERÍA. DENTRO DEL PARQUE NACIONAL KRUGER NO SE PERMITE DEJAR LAS CARRETERAS. LA DURACIÓN DEL SAFARI ES DE APROXIMADAMENTE</w:t>
      </w:r>
      <w:r w:rsidRPr="0063226A">
        <w:rPr>
          <w:rFonts w:ascii="Calibri" w:hAnsi="Calibri" w:cs="Calibri"/>
          <w:sz w:val="20"/>
          <w:szCs w:val="20"/>
          <w:lang w:val="es-MX"/>
        </w:rPr>
        <w:t xml:space="preserve"> 8 HRS. </w:t>
      </w:r>
    </w:p>
    <w:p w:rsidR="0063226A" w:rsidRDefault="0063226A" w:rsidP="0063226A">
      <w:pPr>
        <w:jc w:val="both"/>
        <w:rPr>
          <w:rFonts w:ascii="Calibri" w:hAnsi="Calibri" w:cs="Calibri"/>
          <w:sz w:val="20"/>
          <w:szCs w:val="20"/>
          <w:lang w:val="es-MX"/>
        </w:rPr>
      </w:pPr>
    </w:p>
    <w:p w:rsidR="00235955" w:rsidRPr="0063226A" w:rsidRDefault="0063226A" w:rsidP="0063226A">
      <w:pPr>
        <w:jc w:val="both"/>
        <w:rPr>
          <w:rFonts w:ascii="Calibri" w:hAnsi="Calibri" w:cs="Calibri"/>
          <w:sz w:val="20"/>
          <w:szCs w:val="20"/>
          <w:lang w:val="es-MX"/>
        </w:rPr>
      </w:pPr>
      <w:r w:rsidRPr="0063226A">
        <w:rPr>
          <w:rFonts w:ascii="Calibri" w:hAnsi="Calibri" w:cs="Calibri"/>
          <w:sz w:val="20"/>
          <w:szCs w:val="20"/>
          <w:lang w:val="es-MX"/>
        </w:rPr>
        <w:t>Safari fotográfico en vehículo abierto 4x4 en las carreteras del Parque Kruger con guía de habla castellana. El guía se irá turnando entre los distintos vehículos en caso de haber más de 09 personas</w:t>
      </w:r>
      <w:r>
        <w:rPr>
          <w:rFonts w:ascii="Calibri" w:hAnsi="Calibri" w:cs="Calibri"/>
          <w:sz w:val="20"/>
          <w:szCs w:val="20"/>
          <w:lang w:val="es-MX"/>
        </w:rPr>
        <w:t xml:space="preserve">. </w:t>
      </w:r>
      <w:r w:rsidR="00235955" w:rsidRPr="00235955">
        <w:rPr>
          <w:rFonts w:ascii="Calibri" w:hAnsi="Calibri" w:cs="Calibri"/>
          <w:b/>
          <w:sz w:val="20"/>
          <w:szCs w:val="20"/>
          <w:lang w:val="es-MX"/>
        </w:rPr>
        <w:t>Cena</w:t>
      </w:r>
      <w:r w:rsidR="00235955" w:rsidRPr="00235955">
        <w:rPr>
          <w:rFonts w:ascii="Calibri" w:hAnsi="Calibri" w:cs="Calibri"/>
          <w:sz w:val="20"/>
          <w:szCs w:val="20"/>
          <w:lang w:val="es-MX"/>
        </w:rPr>
        <w:t xml:space="preserve"> y </w:t>
      </w:r>
      <w:r w:rsidR="00235955" w:rsidRPr="00235955">
        <w:rPr>
          <w:rFonts w:ascii="Calibri" w:hAnsi="Calibri" w:cs="Calibri"/>
          <w:b/>
          <w:sz w:val="20"/>
          <w:szCs w:val="20"/>
          <w:lang w:val="es-MX"/>
        </w:rPr>
        <w:t>Alojamiento.</w:t>
      </w:r>
    </w:p>
    <w:p w:rsidR="00235955" w:rsidRPr="00235955" w:rsidRDefault="00235955" w:rsidP="00235955">
      <w:pPr>
        <w:jc w:val="both"/>
        <w:rPr>
          <w:rFonts w:ascii="Calibri" w:hAnsi="Calibri" w:cs="Calibri"/>
          <w:sz w:val="20"/>
          <w:szCs w:val="20"/>
          <w:lang w:val="es-MX"/>
        </w:rPr>
      </w:pPr>
    </w:p>
    <w:p w:rsidR="00235955" w:rsidRPr="00235955" w:rsidRDefault="00235955" w:rsidP="00235955">
      <w:pPr>
        <w:jc w:val="both"/>
        <w:rPr>
          <w:rFonts w:ascii="Calibri" w:hAnsi="Calibri" w:cs="Calibri"/>
          <w:b/>
          <w:sz w:val="20"/>
          <w:szCs w:val="20"/>
        </w:rPr>
      </w:pPr>
      <w:r w:rsidRPr="00235955">
        <w:rPr>
          <w:rFonts w:ascii="Calibri" w:hAnsi="Calibri" w:cs="Calibri"/>
          <w:b/>
          <w:sz w:val="20"/>
          <w:szCs w:val="20"/>
          <w:lang w:val="es-MX"/>
        </w:rPr>
        <w:t xml:space="preserve">Día 4. </w:t>
      </w:r>
      <w:r w:rsidRPr="00235955">
        <w:rPr>
          <w:rFonts w:ascii="Calibri" w:hAnsi="Calibri" w:cs="Calibri"/>
          <w:b/>
          <w:sz w:val="20"/>
          <w:szCs w:val="20"/>
        </w:rPr>
        <w:t xml:space="preserve">Parque </w:t>
      </w:r>
      <w:r w:rsidR="0063226A">
        <w:rPr>
          <w:rFonts w:ascii="Calibri" w:hAnsi="Calibri" w:cs="Calibri"/>
          <w:b/>
          <w:sz w:val="20"/>
          <w:szCs w:val="20"/>
        </w:rPr>
        <w:t>Kruger-Pretoria-Johannesburgo-Ciudad del Cabo</w:t>
      </w:r>
    </w:p>
    <w:p w:rsidR="0063226A" w:rsidRPr="0063226A" w:rsidRDefault="0063226A" w:rsidP="0063226A">
      <w:pPr>
        <w:jc w:val="both"/>
        <w:rPr>
          <w:rFonts w:ascii="Calibri" w:hAnsi="Calibri" w:cs="Calibri"/>
          <w:sz w:val="20"/>
          <w:szCs w:val="20"/>
          <w:lang w:val="es-MX"/>
        </w:rPr>
      </w:pPr>
      <w:r w:rsidRPr="0063226A">
        <w:rPr>
          <w:rFonts w:ascii="Calibri" w:hAnsi="Calibri" w:cs="Calibri"/>
          <w:b/>
          <w:bCs/>
          <w:sz w:val="20"/>
          <w:szCs w:val="20"/>
          <w:lang w:val="es-MX"/>
        </w:rPr>
        <w:t>Desayuno.</w:t>
      </w:r>
      <w:r>
        <w:rPr>
          <w:rFonts w:ascii="Calibri" w:hAnsi="Calibri" w:cs="Calibri"/>
          <w:sz w:val="20"/>
          <w:szCs w:val="20"/>
          <w:lang w:val="es-MX"/>
        </w:rPr>
        <w:t xml:space="preserve"> </w:t>
      </w:r>
      <w:r w:rsidRPr="0063226A">
        <w:rPr>
          <w:rFonts w:ascii="Calibri" w:hAnsi="Calibri" w:cs="Calibri"/>
          <w:sz w:val="20"/>
          <w:szCs w:val="20"/>
          <w:lang w:val="es-MX"/>
        </w:rPr>
        <w:t xml:space="preserve">salida hacia el Aeropuerto Internacional O. R. Tambo de Johannesburgo – ORTIA. </w:t>
      </w:r>
    </w:p>
    <w:p w:rsidR="0063226A" w:rsidRPr="0063226A" w:rsidRDefault="0063226A" w:rsidP="0063226A">
      <w:pPr>
        <w:jc w:val="both"/>
        <w:rPr>
          <w:rFonts w:ascii="Calibri" w:hAnsi="Calibri" w:cs="Calibri"/>
          <w:i/>
          <w:iCs/>
          <w:sz w:val="20"/>
          <w:szCs w:val="20"/>
          <w:lang w:val="es-MX"/>
        </w:rPr>
      </w:pPr>
    </w:p>
    <w:p w:rsidR="0063226A" w:rsidRPr="0063226A" w:rsidRDefault="0063226A" w:rsidP="0063226A">
      <w:pPr>
        <w:jc w:val="both"/>
        <w:rPr>
          <w:rFonts w:ascii="Calibri" w:hAnsi="Calibri" w:cs="Calibri"/>
          <w:i/>
          <w:iCs/>
          <w:sz w:val="20"/>
          <w:szCs w:val="20"/>
          <w:lang w:val="es-MX"/>
        </w:rPr>
      </w:pPr>
      <w:r w:rsidRPr="0063226A">
        <w:rPr>
          <w:rFonts w:ascii="Calibri" w:hAnsi="Calibri" w:cs="Calibri"/>
          <w:i/>
          <w:iCs/>
          <w:sz w:val="20"/>
          <w:szCs w:val="20"/>
          <w:lang w:val="es-MX"/>
        </w:rPr>
        <w:t>Opcional: Volar desde MQP/CPT (vuelos recomendados directo a Cape Town de salida diaria programada a las 13.15hrs y llegada a las 15.55hrs y con escala en Johannesburgo con salida programada a las 10.15hrs llegando a las 15.10) en lugar de conducir de regreso a JNB para volar a CPT. Se aplicará un suplemento por los traslados en Mpumalanga.</w:t>
      </w:r>
    </w:p>
    <w:p w:rsidR="0063226A" w:rsidRPr="0063226A" w:rsidRDefault="0063226A" w:rsidP="0063226A">
      <w:pPr>
        <w:jc w:val="both"/>
        <w:rPr>
          <w:rFonts w:ascii="Calibri" w:hAnsi="Calibri" w:cs="Calibri"/>
          <w:b/>
          <w:bCs/>
          <w:color w:val="EE0000"/>
          <w:sz w:val="20"/>
          <w:szCs w:val="20"/>
          <w:lang w:val="es-MX"/>
        </w:rPr>
      </w:pPr>
    </w:p>
    <w:p w:rsidR="0063226A" w:rsidRPr="0063226A" w:rsidRDefault="0063226A" w:rsidP="0063226A">
      <w:pPr>
        <w:jc w:val="both"/>
        <w:rPr>
          <w:rFonts w:ascii="Calibri" w:hAnsi="Calibri" w:cs="Calibri"/>
          <w:b/>
          <w:bCs/>
          <w:color w:val="EE0000"/>
          <w:sz w:val="20"/>
          <w:szCs w:val="20"/>
          <w:lang w:val="es-MX"/>
        </w:rPr>
      </w:pPr>
      <w:r w:rsidRPr="0063226A">
        <w:rPr>
          <w:rFonts w:ascii="Calibri" w:hAnsi="Calibri" w:cs="Calibri"/>
          <w:b/>
          <w:bCs/>
          <w:color w:val="EE0000"/>
          <w:sz w:val="20"/>
          <w:szCs w:val="20"/>
          <w:lang w:val="es-MX"/>
        </w:rPr>
        <w:t>NOTA: LA HORA DE LOS VUELOS ARRIBA MENCIONADOS ES SOLO UNA SUGERENCIA Y ESTÁN SUJETOS A CAMBIOS SIN AVISO PREVIO.</w:t>
      </w:r>
    </w:p>
    <w:p w:rsidR="0063226A" w:rsidRPr="0063226A" w:rsidRDefault="0063226A" w:rsidP="0063226A">
      <w:pPr>
        <w:jc w:val="both"/>
        <w:rPr>
          <w:rFonts w:ascii="Calibri" w:hAnsi="Calibri" w:cs="Calibri"/>
          <w:b/>
          <w:bCs/>
          <w:color w:val="EE0000"/>
          <w:sz w:val="20"/>
          <w:szCs w:val="20"/>
          <w:lang w:val="es-MX"/>
        </w:rPr>
      </w:pPr>
    </w:p>
    <w:p w:rsidR="0063226A" w:rsidRPr="0063226A" w:rsidRDefault="0063226A" w:rsidP="0063226A">
      <w:pPr>
        <w:jc w:val="both"/>
        <w:rPr>
          <w:rFonts w:ascii="Calibri" w:hAnsi="Calibri" w:cs="Calibri"/>
          <w:sz w:val="20"/>
          <w:szCs w:val="20"/>
          <w:lang w:val="es-MX"/>
        </w:rPr>
      </w:pPr>
      <w:r w:rsidRPr="0063226A">
        <w:rPr>
          <w:rFonts w:ascii="Calibri" w:hAnsi="Calibri" w:cs="Calibri"/>
          <w:sz w:val="20"/>
          <w:szCs w:val="20"/>
          <w:lang w:val="es-MX"/>
        </w:rPr>
        <w:lastRenderedPageBreak/>
        <w:t>Visita panorámica de Pretoria incluyendo el “</w:t>
      </w:r>
      <w:proofErr w:type="spellStart"/>
      <w:r w:rsidRPr="0063226A">
        <w:rPr>
          <w:rFonts w:ascii="Calibri" w:hAnsi="Calibri" w:cs="Calibri"/>
          <w:sz w:val="20"/>
          <w:szCs w:val="20"/>
          <w:lang w:val="es-MX"/>
        </w:rPr>
        <w:t>Church</w:t>
      </w:r>
      <w:proofErr w:type="spellEnd"/>
      <w:r w:rsidRPr="0063226A">
        <w:rPr>
          <w:rFonts w:ascii="Calibri" w:hAnsi="Calibri" w:cs="Calibri"/>
          <w:sz w:val="20"/>
          <w:szCs w:val="20"/>
          <w:lang w:val="es-MX"/>
        </w:rPr>
        <w:t xml:space="preserve"> Square” y “</w:t>
      </w:r>
      <w:proofErr w:type="spellStart"/>
      <w:r w:rsidRPr="0063226A">
        <w:rPr>
          <w:rFonts w:ascii="Calibri" w:hAnsi="Calibri" w:cs="Calibri"/>
          <w:sz w:val="20"/>
          <w:szCs w:val="20"/>
          <w:lang w:val="es-MX"/>
        </w:rPr>
        <w:t>Union</w:t>
      </w:r>
      <w:proofErr w:type="spellEnd"/>
      <w:r w:rsidRPr="0063226A">
        <w:rPr>
          <w:rFonts w:ascii="Calibri" w:hAnsi="Calibri" w:cs="Calibri"/>
          <w:sz w:val="20"/>
          <w:szCs w:val="20"/>
          <w:lang w:val="es-MX"/>
        </w:rPr>
        <w:t xml:space="preserve"> </w:t>
      </w:r>
      <w:proofErr w:type="spellStart"/>
      <w:r w:rsidRPr="0063226A">
        <w:rPr>
          <w:rFonts w:ascii="Calibri" w:hAnsi="Calibri" w:cs="Calibri"/>
          <w:sz w:val="20"/>
          <w:szCs w:val="20"/>
          <w:lang w:val="es-MX"/>
        </w:rPr>
        <w:t>Buildings</w:t>
      </w:r>
      <w:proofErr w:type="spellEnd"/>
      <w:r w:rsidRPr="0063226A">
        <w:rPr>
          <w:rFonts w:ascii="Calibri" w:hAnsi="Calibri" w:cs="Calibri"/>
          <w:sz w:val="20"/>
          <w:szCs w:val="20"/>
          <w:lang w:val="es-MX"/>
        </w:rPr>
        <w:t>” (la visita no incluye entrada a los monumentos, sino que se contemplarán en Ruta). Almuerzo NO incluido. Traslado al Aeropuerto Internacional O. R. Tambo de Johannesburgo – ORTIA para abordar vuelo regular hacia Ciudad del Cabo (vuelo NO incluido)</w:t>
      </w:r>
    </w:p>
    <w:p w:rsidR="0063226A" w:rsidRDefault="0063226A" w:rsidP="0063226A">
      <w:pPr>
        <w:jc w:val="both"/>
        <w:rPr>
          <w:rFonts w:ascii="Calibri" w:hAnsi="Calibri" w:cs="Calibri"/>
          <w:sz w:val="20"/>
          <w:szCs w:val="20"/>
          <w:lang w:val="es-MX"/>
        </w:rPr>
      </w:pPr>
    </w:p>
    <w:p w:rsidR="0063226A" w:rsidRPr="0063226A" w:rsidRDefault="0063226A" w:rsidP="0063226A">
      <w:pPr>
        <w:jc w:val="both"/>
        <w:rPr>
          <w:rFonts w:ascii="Calibri" w:hAnsi="Calibri" w:cs="Calibri"/>
          <w:i/>
          <w:iCs/>
          <w:sz w:val="20"/>
          <w:szCs w:val="20"/>
          <w:lang w:val="es-MX"/>
        </w:rPr>
      </w:pPr>
      <w:r w:rsidRPr="0063226A">
        <w:rPr>
          <w:rFonts w:ascii="Calibri" w:hAnsi="Calibri" w:cs="Calibri"/>
          <w:i/>
          <w:iCs/>
          <w:sz w:val="20"/>
          <w:szCs w:val="20"/>
          <w:lang w:val="es-MX"/>
        </w:rPr>
        <w:t xml:space="preserve">La hora de salida desde el Aeropuerto Internacional O. R. Tambo de Johannesburgo – ORTIA tiene que ser a partir de las 19.00hrs. En caso de reservar vuelo con salida desde el Aeropuerto de </w:t>
      </w:r>
      <w:proofErr w:type="spellStart"/>
      <w:r w:rsidRPr="0063226A">
        <w:rPr>
          <w:rFonts w:ascii="Calibri" w:hAnsi="Calibri" w:cs="Calibri"/>
          <w:i/>
          <w:iCs/>
          <w:sz w:val="20"/>
          <w:szCs w:val="20"/>
          <w:lang w:val="es-MX"/>
        </w:rPr>
        <w:t>Lanseria</w:t>
      </w:r>
      <w:proofErr w:type="spellEnd"/>
      <w:r w:rsidRPr="0063226A">
        <w:rPr>
          <w:rFonts w:ascii="Calibri" w:hAnsi="Calibri" w:cs="Calibri"/>
          <w:i/>
          <w:iCs/>
          <w:sz w:val="20"/>
          <w:szCs w:val="20"/>
          <w:lang w:val="es-MX"/>
        </w:rPr>
        <w:t xml:space="preserve"> se aplicará un suplemento por el traslado adicional.</w:t>
      </w:r>
    </w:p>
    <w:p w:rsidR="0063226A" w:rsidRPr="0063226A" w:rsidRDefault="0063226A" w:rsidP="0063226A">
      <w:pPr>
        <w:jc w:val="both"/>
        <w:rPr>
          <w:rFonts w:ascii="Calibri" w:hAnsi="Calibri" w:cs="Calibri"/>
          <w:i/>
          <w:iCs/>
          <w:sz w:val="20"/>
          <w:szCs w:val="20"/>
          <w:lang w:val="es-MX"/>
        </w:rPr>
      </w:pPr>
    </w:p>
    <w:p w:rsidR="00235955" w:rsidRPr="00235955" w:rsidRDefault="0063226A" w:rsidP="0063226A">
      <w:pPr>
        <w:jc w:val="both"/>
        <w:rPr>
          <w:rFonts w:ascii="Calibri" w:hAnsi="Calibri" w:cs="Calibri"/>
          <w:sz w:val="20"/>
          <w:szCs w:val="20"/>
          <w:lang w:val="es-MX"/>
        </w:rPr>
      </w:pPr>
      <w:r w:rsidRPr="0063226A">
        <w:rPr>
          <w:rFonts w:ascii="Calibri" w:hAnsi="Calibri" w:cs="Calibri"/>
          <w:sz w:val="20"/>
          <w:szCs w:val="20"/>
          <w:lang w:val="es-MX"/>
        </w:rPr>
        <w:t>Llegada a Ciudad del Cabo recepción y traslado al hotel con guía/conductor de habla castellana</w:t>
      </w:r>
      <w:r>
        <w:rPr>
          <w:rFonts w:ascii="Calibri" w:hAnsi="Calibri" w:cs="Calibri"/>
          <w:sz w:val="20"/>
          <w:szCs w:val="20"/>
          <w:lang w:val="es-MX"/>
        </w:rPr>
        <w:t xml:space="preserve">. </w:t>
      </w:r>
      <w:r w:rsidRPr="0063226A">
        <w:rPr>
          <w:rFonts w:ascii="Calibri" w:hAnsi="Calibri" w:cs="Calibri"/>
          <w:b/>
          <w:bCs/>
          <w:sz w:val="20"/>
          <w:szCs w:val="20"/>
          <w:lang w:val="es-MX"/>
        </w:rPr>
        <w:t>Alojamiento</w:t>
      </w:r>
    </w:p>
    <w:p w:rsidR="0063226A" w:rsidRDefault="0063226A" w:rsidP="00235955">
      <w:pPr>
        <w:jc w:val="both"/>
        <w:rPr>
          <w:rFonts w:ascii="Calibri" w:hAnsi="Calibri" w:cs="Calibri"/>
          <w:b/>
          <w:sz w:val="20"/>
          <w:szCs w:val="20"/>
          <w:lang w:val="es-MX"/>
        </w:rPr>
      </w:pPr>
    </w:p>
    <w:p w:rsidR="00235955" w:rsidRPr="00235955" w:rsidRDefault="00235955" w:rsidP="00235955">
      <w:pPr>
        <w:jc w:val="both"/>
        <w:rPr>
          <w:rFonts w:ascii="Calibri" w:hAnsi="Calibri" w:cs="Calibri"/>
          <w:b/>
          <w:sz w:val="20"/>
          <w:szCs w:val="20"/>
        </w:rPr>
      </w:pPr>
      <w:r w:rsidRPr="00235955">
        <w:rPr>
          <w:rFonts w:ascii="Calibri" w:hAnsi="Calibri" w:cs="Calibri"/>
          <w:b/>
          <w:sz w:val="20"/>
          <w:szCs w:val="20"/>
          <w:lang w:val="es-MX"/>
        </w:rPr>
        <w:t xml:space="preserve">Día 5. </w:t>
      </w:r>
      <w:r w:rsidRPr="00235955">
        <w:rPr>
          <w:rFonts w:ascii="Calibri" w:hAnsi="Calibri" w:cs="Calibri"/>
          <w:b/>
          <w:sz w:val="20"/>
          <w:szCs w:val="20"/>
        </w:rPr>
        <w:t>Ciudad Del Cabo</w:t>
      </w:r>
    </w:p>
    <w:p w:rsidR="00235955" w:rsidRPr="00235955" w:rsidRDefault="00235955" w:rsidP="00235955">
      <w:pPr>
        <w:jc w:val="both"/>
        <w:rPr>
          <w:rFonts w:ascii="Calibri" w:hAnsi="Calibri" w:cs="Calibri"/>
          <w:sz w:val="20"/>
          <w:szCs w:val="20"/>
          <w:lang w:val="es-MX"/>
        </w:rPr>
      </w:pPr>
      <w:r w:rsidRPr="00235955">
        <w:rPr>
          <w:rFonts w:ascii="Calibri" w:hAnsi="Calibri" w:cs="Calibri"/>
          <w:b/>
          <w:sz w:val="20"/>
          <w:szCs w:val="20"/>
          <w:lang w:val="es-MX"/>
        </w:rPr>
        <w:t>Desayuno.</w:t>
      </w:r>
      <w:r w:rsidRPr="00235955">
        <w:rPr>
          <w:rFonts w:ascii="Calibri" w:hAnsi="Calibri" w:cs="Calibri"/>
          <w:sz w:val="20"/>
          <w:szCs w:val="20"/>
          <w:lang w:val="es-MX"/>
        </w:rPr>
        <w:t xml:space="preserve"> Excursión de día completo de la Península. Llegaremos hasta el Cabo de Buena Esperanza, visitando por el camino la Isla de las Focas y una colonia de pingüinos. </w:t>
      </w:r>
      <w:r w:rsidRPr="00235955">
        <w:rPr>
          <w:rFonts w:ascii="Calibri" w:hAnsi="Calibri" w:cs="Calibri"/>
          <w:b/>
          <w:sz w:val="20"/>
          <w:szCs w:val="20"/>
          <w:lang w:val="es-MX"/>
        </w:rPr>
        <w:t xml:space="preserve">Almuerzo en un Restaurante local. </w:t>
      </w:r>
      <w:r w:rsidRPr="00235955">
        <w:rPr>
          <w:rFonts w:ascii="Calibri" w:hAnsi="Calibri" w:cs="Calibri"/>
          <w:sz w:val="20"/>
          <w:szCs w:val="20"/>
          <w:lang w:val="es-MX"/>
        </w:rPr>
        <w:t xml:space="preserve">Por la tarde regreso al hotel. </w:t>
      </w:r>
      <w:r w:rsidRPr="00235955">
        <w:rPr>
          <w:rFonts w:ascii="Calibri" w:hAnsi="Calibri" w:cs="Calibri"/>
          <w:b/>
          <w:sz w:val="20"/>
          <w:szCs w:val="20"/>
          <w:lang w:val="es-MX"/>
        </w:rPr>
        <w:t>Alojamiento.</w:t>
      </w:r>
    </w:p>
    <w:p w:rsidR="00235955" w:rsidRPr="00235955" w:rsidRDefault="00235955" w:rsidP="00235955">
      <w:pPr>
        <w:jc w:val="both"/>
        <w:rPr>
          <w:rFonts w:ascii="Calibri" w:hAnsi="Calibri" w:cs="Calibri"/>
          <w:sz w:val="20"/>
          <w:szCs w:val="20"/>
          <w:lang w:val="es-MX"/>
        </w:rPr>
      </w:pPr>
      <w:r w:rsidRPr="00235955">
        <w:rPr>
          <w:rFonts w:ascii="Calibri" w:hAnsi="Calibri" w:cs="Calibri"/>
          <w:sz w:val="20"/>
          <w:szCs w:val="20"/>
          <w:lang w:val="es-MX"/>
        </w:rPr>
        <w:t xml:space="preserve">  </w:t>
      </w:r>
    </w:p>
    <w:p w:rsidR="00235955" w:rsidRPr="00235955" w:rsidRDefault="00235955" w:rsidP="00235955">
      <w:pPr>
        <w:jc w:val="both"/>
        <w:rPr>
          <w:rFonts w:ascii="Calibri" w:hAnsi="Calibri" w:cs="Calibri"/>
          <w:b/>
          <w:sz w:val="20"/>
          <w:szCs w:val="20"/>
        </w:rPr>
      </w:pPr>
      <w:r w:rsidRPr="00235955">
        <w:rPr>
          <w:rFonts w:ascii="Calibri" w:hAnsi="Calibri" w:cs="Calibri"/>
          <w:b/>
          <w:sz w:val="20"/>
          <w:szCs w:val="20"/>
          <w:lang w:val="es-MX"/>
        </w:rPr>
        <w:t xml:space="preserve">Día 6. </w:t>
      </w:r>
      <w:r w:rsidRPr="00235955">
        <w:rPr>
          <w:rFonts w:ascii="Calibri" w:hAnsi="Calibri" w:cs="Calibri"/>
          <w:b/>
          <w:sz w:val="20"/>
          <w:szCs w:val="20"/>
        </w:rPr>
        <w:t>Ciudad Del Cabo</w:t>
      </w:r>
    </w:p>
    <w:p w:rsidR="00235955" w:rsidRPr="00235955" w:rsidRDefault="00235955" w:rsidP="00235955">
      <w:pPr>
        <w:jc w:val="both"/>
        <w:rPr>
          <w:rFonts w:ascii="Calibri" w:hAnsi="Calibri" w:cs="Calibri"/>
          <w:sz w:val="20"/>
          <w:szCs w:val="20"/>
          <w:lang w:val="es-MX"/>
        </w:rPr>
      </w:pPr>
      <w:r w:rsidRPr="00235955">
        <w:rPr>
          <w:rFonts w:ascii="Calibri" w:hAnsi="Calibri" w:cs="Calibri"/>
          <w:b/>
          <w:sz w:val="20"/>
          <w:szCs w:val="20"/>
          <w:lang w:val="es-MX"/>
        </w:rPr>
        <w:t>Desayuno</w:t>
      </w:r>
      <w:r w:rsidRPr="00235955">
        <w:rPr>
          <w:rFonts w:ascii="Calibri" w:hAnsi="Calibri" w:cs="Calibri"/>
          <w:sz w:val="20"/>
          <w:szCs w:val="20"/>
          <w:lang w:val="es-MX"/>
        </w:rPr>
        <w:t xml:space="preserve">. Día libre para actividades opcionales. </w:t>
      </w:r>
      <w:r w:rsidRPr="00235955">
        <w:rPr>
          <w:rFonts w:ascii="Calibri" w:hAnsi="Calibri" w:cs="Calibri"/>
          <w:b/>
          <w:sz w:val="20"/>
          <w:szCs w:val="20"/>
          <w:lang w:val="es-MX"/>
        </w:rPr>
        <w:t>Alojamiento.</w:t>
      </w:r>
    </w:p>
    <w:p w:rsidR="00235955" w:rsidRPr="00235955" w:rsidRDefault="00235955" w:rsidP="00235955">
      <w:pPr>
        <w:jc w:val="both"/>
        <w:rPr>
          <w:rFonts w:ascii="Calibri" w:hAnsi="Calibri" w:cs="Calibri"/>
          <w:i/>
          <w:sz w:val="20"/>
          <w:szCs w:val="20"/>
          <w:lang w:val="es-MX"/>
        </w:rPr>
      </w:pPr>
      <w:r w:rsidRPr="00235955">
        <w:rPr>
          <w:rFonts w:ascii="Calibri" w:hAnsi="Calibri" w:cs="Calibri"/>
          <w:i/>
          <w:sz w:val="20"/>
          <w:szCs w:val="20"/>
          <w:lang w:val="es-MX"/>
        </w:rPr>
        <w:t xml:space="preserve">OPCIONAL: Excursión de día completo “Combo” – Visitará la Ciudad Madre, el conocido barrio “Bo </w:t>
      </w:r>
      <w:proofErr w:type="spellStart"/>
      <w:r w:rsidRPr="00235955">
        <w:rPr>
          <w:rFonts w:ascii="Calibri" w:hAnsi="Calibri" w:cs="Calibri"/>
          <w:i/>
          <w:sz w:val="20"/>
          <w:szCs w:val="20"/>
          <w:lang w:val="es-MX"/>
        </w:rPr>
        <w:t>Kaap</w:t>
      </w:r>
      <w:proofErr w:type="spellEnd"/>
      <w:r w:rsidRPr="00235955">
        <w:rPr>
          <w:rFonts w:ascii="Calibri" w:hAnsi="Calibri" w:cs="Calibri"/>
          <w:i/>
          <w:sz w:val="20"/>
          <w:szCs w:val="20"/>
          <w:lang w:val="es-MX"/>
        </w:rPr>
        <w:t>” y sus Museos, así como una de las Bodegas más antiguas de Sudáfrica donde realizará una Cata de Vinos. Almuerzo en un Restaurante local. Por la tarde regreso al hotel.</w:t>
      </w:r>
    </w:p>
    <w:p w:rsidR="00235955" w:rsidRPr="00235955" w:rsidRDefault="00235955" w:rsidP="00235955">
      <w:pPr>
        <w:jc w:val="both"/>
        <w:rPr>
          <w:rFonts w:ascii="Calibri" w:hAnsi="Calibri" w:cs="Calibri"/>
          <w:b/>
          <w:bCs/>
          <w:sz w:val="20"/>
          <w:szCs w:val="20"/>
          <w:lang w:val="es-MX"/>
        </w:rPr>
      </w:pPr>
    </w:p>
    <w:p w:rsidR="00235955" w:rsidRPr="00235955" w:rsidRDefault="00235955" w:rsidP="00235955">
      <w:pPr>
        <w:jc w:val="both"/>
        <w:rPr>
          <w:rFonts w:ascii="Calibri" w:hAnsi="Calibri" w:cs="Calibri"/>
          <w:sz w:val="20"/>
          <w:szCs w:val="20"/>
          <w:lang w:val="es-MX"/>
        </w:rPr>
      </w:pPr>
      <w:r w:rsidRPr="00235955">
        <w:rPr>
          <w:rFonts w:ascii="Calibri" w:hAnsi="Calibri" w:cs="Calibri"/>
          <w:b/>
          <w:bCs/>
          <w:sz w:val="20"/>
          <w:szCs w:val="20"/>
          <w:lang w:val="es-MX"/>
        </w:rPr>
        <w:t xml:space="preserve">Día 7. Ciudad Del Cabo – </w:t>
      </w:r>
      <w:r w:rsidRPr="00235955">
        <w:rPr>
          <w:rFonts w:ascii="Calibri" w:hAnsi="Calibri" w:cs="Calibri"/>
          <w:b/>
          <w:sz w:val="20"/>
          <w:szCs w:val="20"/>
          <w:lang w:val="es-MX"/>
        </w:rPr>
        <w:t xml:space="preserve">Livingstone  </w:t>
      </w:r>
    </w:p>
    <w:p w:rsidR="00235955" w:rsidRPr="00235955" w:rsidRDefault="00235955" w:rsidP="00235955">
      <w:pPr>
        <w:jc w:val="both"/>
        <w:rPr>
          <w:rFonts w:ascii="Calibri" w:hAnsi="Calibri" w:cs="Calibri"/>
          <w:sz w:val="20"/>
          <w:szCs w:val="20"/>
          <w:lang w:val="es-MX"/>
        </w:rPr>
      </w:pPr>
      <w:r w:rsidRPr="00235955">
        <w:rPr>
          <w:rFonts w:ascii="Calibri" w:hAnsi="Calibri" w:cs="Calibri"/>
          <w:b/>
          <w:bCs/>
          <w:sz w:val="20"/>
          <w:szCs w:val="20"/>
          <w:lang w:val="es-MX"/>
        </w:rPr>
        <w:t xml:space="preserve">Desayuno. </w:t>
      </w:r>
      <w:r w:rsidRPr="00235955">
        <w:rPr>
          <w:rFonts w:ascii="Calibri" w:hAnsi="Calibri" w:cs="Calibri"/>
          <w:sz w:val="20"/>
          <w:szCs w:val="20"/>
          <w:lang w:val="es-MX"/>
        </w:rPr>
        <w:t xml:space="preserve">A la hora prevista, traslado al aeropuerto para tomar su vuelo a Zambia. (no incluido) Recibimiento en el aeropuerto de Livingstone y traslado al hotel con guía/conductor de habla hispana. Resto del día libre. </w:t>
      </w:r>
      <w:r w:rsidRPr="00235955">
        <w:rPr>
          <w:rFonts w:ascii="Calibri" w:hAnsi="Calibri" w:cs="Calibri"/>
          <w:b/>
          <w:sz w:val="20"/>
          <w:szCs w:val="20"/>
          <w:lang w:val="es-MX"/>
        </w:rPr>
        <w:t>Alojamiento.</w:t>
      </w:r>
    </w:p>
    <w:p w:rsidR="00235955" w:rsidRPr="00235955" w:rsidRDefault="00235955" w:rsidP="00235955">
      <w:pPr>
        <w:jc w:val="both"/>
        <w:rPr>
          <w:rFonts w:ascii="Calibri" w:hAnsi="Calibri" w:cs="Calibri"/>
          <w:sz w:val="20"/>
          <w:szCs w:val="20"/>
          <w:lang w:val="es-MX"/>
        </w:rPr>
      </w:pPr>
    </w:p>
    <w:p w:rsidR="00235955" w:rsidRPr="00235955" w:rsidRDefault="00235955" w:rsidP="00235955">
      <w:pPr>
        <w:jc w:val="both"/>
        <w:rPr>
          <w:rFonts w:ascii="Calibri" w:hAnsi="Calibri" w:cs="Calibri"/>
          <w:b/>
          <w:sz w:val="20"/>
          <w:szCs w:val="20"/>
          <w:lang w:val="es-MX"/>
        </w:rPr>
      </w:pPr>
      <w:r w:rsidRPr="00235955">
        <w:rPr>
          <w:rFonts w:ascii="Calibri" w:hAnsi="Calibri" w:cs="Calibri"/>
          <w:b/>
          <w:sz w:val="20"/>
          <w:szCs w:val="20"/>
          <w:lang w:val="es-MX"/>
        </w:rPr>
        <w:t xml:space="preserve">Día 8. Livingstone </w:t>
      </w:r>
    </w:p>
    <w:p w:rsidR="00235955" w:rsidRPr="00235955" w:rsidRDefault="00235955" w:rsidP="00235955">
      <w:pPr>
        <w:jc w:val="both"/>
        <w:rPr>
          <w:rFonts w:ascii="Calibri" w:hAnsi="Calibri" w:cs="Calibri"/>
          <w:sz w:val="20"/>
          <w:szCs w:val="20"/>
        </w:rPr>
      </w:pPr>
      <w:r w:rsidRPr="00235955">
        <w:rPr>
          <w:rFonts w:ascii="Calibri" w:hAnsi="Calibri" w:cs="Calibri"/>
          <w:b/>
          <w:sz w:val="20"/>
          <w:szCs w:val="20"/>
          <w:lang w:val="es-MX"/>
        </w:rPr>
        <w:t xml:space="preserve">Desayuno. </w:t>
      </w:r>
      <w:r w:rsidRPr="00235955">
        <w:rPr>
          <w:rFonts w:ascii="Calibri" w:hAnsi="Calibri" w:cs="Calibri"/>
          <w:sz w:val="20"/>
          <w:szCs w:val="20"/>
          <w:lang w:val="es-MX"/>
        </w:rPr>
        <w:t xml:space="preserve">Salida para realizar una visita de las Cataratas Victoria. Regreso al hotel. Por la tarde, traslado con guía al atracadero donde abordara el bar para realizar un crucero a la puesta del sol en el Rio Zambeze. Regreso al hotel. </w:t>
      </w:r>
      <w:r w:rsidRPr="00235955">
        <w:rPr>
          <w:rFonts w:ascii="Calibri" w:hAnsi="Calibri" w:cs="Calibri"/>
          <w:b/>
          <w:sz w:val="20"/>
          <w:szCs w:val="20"/>
        </w:rPr>
        <w:t>Alojamiento</w:t>
      </w:r>
    </w:p>
    <w:p w:rsidR="00235955" w:rsidRPr="00235955" w:rsidRDefault="00235955" w:rsidP="00235955">
      <w:pPr>
        <w:jc w:val="both"/>
        <w:rPr>
          <w:rFonts w:ascii="Calibri" w:hAnsi="Calibri" w:cs="Calibri"/>
          <w:b/>
          <w:sz w:val="20"/>
          <w:szCs w:val="20"/>
          <w:lang w:val="es-MX"/>
        </w:rPr>
      </w:pPr>
    </w:p>
    <w:p w:rsidR="00235955" w:rsidRPr="00235955" w:rsidRDefault="00235955" w:rsidP="00235955">
      <w:pPr>
        <w:jc w:val="both"/>
        <w:rPr>
          <w:rFonts w:ascii="Calibri" w:hAnsi="Calibri" w:cs="Calibri"/>
          <w:b/>
          <w:sz w:val="20"/>
          <w:szCs w:val="20"/>
          <w:lang w:val="es-MX"/>
        </w:rPr>
      </w:pPr>
      <w:r w:rsidRPr="00235955">
        <w:rPr>
          <w:rFonts w:ascii="Calibri" w:hAnsi="Calibri" w:cs="Calibri"/>
          <w:b/>
          <w:sz w:val="20"/>
          <w:szCs w:val="20"/>
          <w:lang w:val="es-MX"/>
        </w:rPr>
        <w:t xml:space="preserve">Día 9. Livingstone </w:t>
      </w:r>
    </w:p>
    <w:p w:rsidR="00235955" w:rsidRPr="00235955" w:rsidRDefault="00235955" w:rsidP="00235955">
      <w:pPr>
        <w:jc w:val="both"/>
        <w:rPr>
          <w:rFonts w:ascii="Calibri" w:hAnsi="Calibri" w:cs="Calibri"/>
          <w:b/>
          <w:sz w:val="20"/>
          <w:szCs w:val="20"/>
          <w:lang w:val="es-MX"/>
        </w:rPr>
      </w:pPr>
      <w:r w:rsidRPr="00235955">
        <w:rPr>
          <w:rFonts w:ascii="Calibri" w:hAnsi="Calibri" w:cs="Calibri"/>
          <w:b/>
          <w:sz w:val="20"/>
          <w:szCs w:val="20"/>
          <w:lang w:val="es-MX"/>
        </w:rPr>
        <w:t xml:space="preserve">Desayuno. </w:t>
      </w:r>
      <w:r w:rsidRPr="00235955">
        <w:rPr>
          <w:rFonts w:ascii="Calibri" w:hAnsi="Calibri" w:cs="Calibri"/>
          <w:sz w:val="20"/>
          <w:szCs w:val="20"/>
          <w:lang w:val="es-MX"/>
        </w:rPr>
        <w:t xml:space="preserve">Salida por carretera hacia el Parque Nacional </w:t>
      </w:r>
      <w:proofErr w:type="spellStart"/>
      <w:r w:rsidRPr="00235955">
        <w:rPr>
          <w:rFonts w:ascii="Calibri" w:hAnsi="Calibri" w:cs="Calibri"/>
          <w:sz w:val="20"/>
          <w:szCs w:val="20"/>
          <w:lang w:val="es-MX"/>
        </w:rPr>
        <w:t>Chobe</w:t>
      </w:r>
      <w:proofErr w:type="spellEnd"/>
      <w:r w:rsidRPr="00235955">
        <w:rPr>
          <w:rFonts w:ascii="Calibri" w:hAnsi="Calibri" w:cs="Calibri"/>
          <w:sz w:val="20"/>
          <w:szCs w:val="20"/>
          <w:lang w:val="es-MX"/>
        </w:rPr>
        <w:t xml:space="preserve">, en el norte de </w:t>
      </w:r>
      <w:proofErr w:type="spellStart"/>
      <w:r w:rsidRPr="00235955">
        <w:rPr>
          <w:rFonts w:ascii="Calibri" w:hAnsi="Calibri" w:cs="Calibri"/>
          <w:sz w:val="20"/>
          <w:szCs w:val="20"/>
          <w:lang w:val="es-MX"/>
        </w:rPr>
        <w:t>Botswana</w:t>
      </w:r>
      <w:proofErr w:type="spellEnd"/>
      <w:r w:rsidRPr="00235955">
        <w:rPr>
          <w:rFonts w:ascii="Calibri" w:hAnsi="Calibri" w:cs="Calibri"/>
          <w:sz w:val="20"/>
          <w:szCs w:val="20"/>
          <w:lang w:val="es-MX"/>
        </w:rPr>
        <w:t xml:space="preserve">. Llegada a </w:t>
      </w:r>
      <w:proofErr w:type="spellStart"/>
      <w:r w:rsidRPr="00235955">
        <w:rPr>
          <w:rFonts w:ascii="Calibri" w:hAnsi="Calibri" w:cs="Calibri"/>
          <w:sz w:val="20"/>
          <w:szCs w:val="20"/>
          <w:lang w:val="es-MX"/>
        </w:rPr>
        <w:t>Chobe</w:t>
      </w:r>
      <w:proofErr w:type="spellEnd"/>
      <w:r w:rsidRPr="00235955">
        <w:rPr>
          <w:rFonts w:ascii="Calibri" w:hAnsi="Calibri" w:cs="Calibri"/>
          <w:sz w:val="20"/>
          <w:szCs w:val="20"/>
          <w:lang w:val="es-MX"/>
        </w:rPr>
        <w:t xml:space="preserve">, día completo de actividades de safari, incluyendo un safari en barco sobre el rio y un safari en 4x4 abierto. </w:t>
      </w:r>
      <w:r w:rsidRPr="00235955">
        <w:rPr>
          <w:rFonts w:ascii="Calibri" w:hAnsi="Calibri" w:cs="Calibri"/>
          <w:b/>
          <w:sz w:val="20"/>
          <w:szCs w:val="20"/>
          <w:lang w:val="es-MX"/>
        </w:rPr>
        <w:t>Almuerzo</w:t>
      </w:r>
      <w:r w:rsidRPr="00235955">
        <w:rPr>
          <w:rFonts w:ascii="Calibri" w:hAnsi="Calibri" w:cs="Calibri"/>
          <w:sz w:val="20"/>
          <w:szCs w:val="20"/>
          <w:lang w:val="es-MX"/>
        </w:rPr>
        <w:t xml:space="preserve">. Regreso al hotel. </w:t>
      </w:r>
      <w:r w:rsidRPr="00235955">
        <w:rPr>
          <w:rFonts w:ascii="Calibri" w:hAnsi="Calibri" w:cs="Calibri"/>
          <w:b/>
          <w:sz w:val="20"/>
          <w:szCs w:val="20"/>
          <w:lang w:val="es-MX"/>
        </w:rPr>
        <w:t>Alojamiento.</w:t>
      </w:r>
    </w:p>
    <w:p w:rsidR="00235955" w:rsidRPr="00235955" w:rsidRDefault="00235955" w:rsidP="00235955">
      <w:pPr>
        <w:jc w:val="both"/>
        <w:rPr>
          <w:rFonts w:ascii="Calibri" w:hAnsi="Calibri" w:cs="Calibri"/>
          <w:sz w:val="20"/>
          <w:szCs w:val="20"/>
          <w:lang w:val="es-MX"/>
        </w:rPr>
      </w:pPr>
    </w:p>
    <w:p w:rsidR="00235955" w:rsidRPr="00235955" w:rsidRDefault="00235955" w:rsidP="00235955">
      <w:pPr>
        <w:jc w:val="both"/>
        <w:rPr>
          <w:rFonts w:ascii="Calibri" w:hAnsi="Calibri" w:cs="Calibri"/>
          <w:b/>
          <w:sz w:val="20"/>
          <w:szCs w:val="20"/>
          <w:lang w:val="es-MX"/>
        </w:rPr>
      </w:pPr>
      <w:r w:rsidRPr="00235955">
        <w:rPr>
          <w:rFonts w:ascii="Calibri" w:hAnsi="Calibri" w:cs="Calibri"/>
          <w:b/>
          <w:sz w:val="20"/>
          <w:szCs w:val="20"/>
          <w:lang w:val="es-MX"/>
        </w:rPr>
        <w:t xml:space="preserve">Día 10. Livingstone – Nairobi </w:t>
      </w:r>
    </w:p>
    <w:p w:rsidR="00235955" w:rsidRPr="00235955" w:rsidRDefault="00235955" w:rsidP="00235955">
      <w:pPr>
        <w:jc w:val="both"/>
        <w:rPr>
          <w:rFonts w:ascii="Calibri" w:hAnsi="Calibri" w:cs="Calibri"/>
          <w:b/>
          <w:sz w:val="20"/>
          <w:szCs w:val="20"/>
          <w:lang w:val="es-MX"/>
        </w:rPr>
      </w:pPr>
      <w:r w:rsidRPr="00235955">
        <w:rPr>
          <w:rFonts w:ascii="Calibri" w:hAnsi="Calibri" w:cs="Calibri"/>
          <w:b/>
          <w:sz w:val="20"/>
          <w:szCs w:val="20"/>
          <w:lang w:val="es-MX"/>
        </w:rPr>
        <w:t>Desayuno.</w:t>
      </w:r>
      <w:r w:rsidRPr="00235955">
        <w:rPr>
          <w:rFonts w:ascii="Calibri" w:hAnsi="Calibri" w:cs="Calibri"/>
          <w:sz w:val="20"/>
          <w:szCs w:val="20"/>
          <w:lang w:val="es-MX"/>
        </w:rPr>
        <w:t xml:space="preserve"> A la hora indicada, traslado al Aeropuerto para abordar el vuelo con destino a la Ciudad de Nairobi. (no incluido) Llegada, asistencia y traslado al hotel. El uso de la habitación no está garantizado antes de mediodía. Salida para </w:t>
      </w:r>
      <w:r w:rsidRPr="00235955">
        <w:rPr>
          <w:rFonts w:ascii="Calibri" w:hAnsi="Calibri" w:cs="Calibri"/>
          <w:b/>
          <w:bCs/>
          <w:sz w:val="20"/>
          <w:szCs w:val="20"/>
          <w:lang w:val="es-MX"/>
        </w:rPr>
        <w:t xml:space="preserve">cena en el restaurante </w:t>
      </w:r>
      <w:proofErr w:type="spellStart"/>
      <w:r w:rsidRPr="00235955">
        <w:rPr>
          <w:rFonts w:ascii="Calibri" w:hAnsi="Calibri" w:cs="Calibri"/>
          <w:b/>
          <w:bCs/>
          <w:sz w:val="20"/>
          <w:szCs w:val="20"/>
          <w:lang w:val="es-MX"/>
        </w:rPr>
        <w:t>Carnivore</w:t>
      </w:r>
      <w:proofErr w:type="spellEnd"/>
      <w:r w:rsidRPr="00235955">
        <w:rPr>
          <w:rFonts w:ascii="Calibri" w:hAnsi="Calibri" w:cs="Calibri"/>
          <w:b/>
          <w:sz w:val="20"/>
          <w:szCs w:val="20"/>
          <w:lang w:val="es-MX"/>
        </w:rPr>
        <w:t xml:space="preserve">.  Alojamiento. </w:t>
      </w:r>
    </w:p>
    <w:p w:rsidR="00235955" w:rsidRPr="00235955" w:rsidRDefault="00235955" w:rsidP="00235955">
      <w:pPr>
        <w:jc w:val="both"/>
        <w:rPr>
          <w:rFonts w:ascii="Calibri" w:hAnsi="Calibri" w:cs="Calibri"/>
          <w:b/>
          <w:sz w:val="20"/>
          <w:szCs w:val="20"/>
          <w:lang w:val="es-MX"/>
        </w:rPr>
      </w:pPr>
    </w:p>
    <w:p w:rsidR="00235955" w:rsidRPr="00235955" w:rsidRDefault="00235955" w:rsidP="00235955">
      <w:pPr>
        <w:jc w:val="both"/>
        <w:rPr>
          <w:rFonts w:ascii="Calibri" w:hAnsi="Calibri" w:cs="Calibri"/>
          <w:sz w:val="20"/>
          <w:szCs w:val="20"/>
          <w:lang w:val="es-ES"/>
        </w:rPr>
      </w:pPr>
      <w:r w:rsidRPr="00235955">
        <w:rPr>
          <w:rFonts w:ascii="Calibri" w:hAnsi="Calibri" w:cs="Calibri"/>
          <w:b/>
          <w:sz w:val="20"/>
          <w:szCs w:val="20"/>
          <w:lang w:val="es-ES"/>
        </w:rPr>
        <w:t xml:space="preserve">Día 11. Nairobi </w:t>
      </w:r>
      <w:r w:rsidRPr="00235955">
        <w:rPr>
          <w:rFonts w:ascii="Calibri" w:hAnsi="Calibri" w:cs="Calibri"/>
          <w:sz w:val="20"/>
          <w:szCs w:val="20"/>
          <w:lang w:val="es-ES"/>
        </w:rPr>
        <w:t xml:space="preserve">– </w:t>
      </w:r>
      <w:r w:rsidRPr="00235955">
        <w:rPr>
          <w:rFonts w:ascii="Calibri" w:hAnsi="Calibri" w:cs="Calibri"/>
          <w:b/>
          <w:bCs/>
          <w:sz w:val="20"/>
          <w:szCs w:val="20"/>
          <w:lang w:val="es-ES"/>
        </w:rPr>
        <w:t xml:space="preserve">Montes </w:t>
      </w:r>
      <w:proofErr w:type="spellStart"/>
      <w:r w:rsidRPr="00235955">
        <w:rPr>
          <w:rFonts w:ascii="Calibri" w:hAnsi="Calibri" w:cs="Calibri"/>
          <w:b/>
          <w:bCs/>
          <w:sz w:val="20"/>
          <w:szCs w:val="20"/>
          <w:lang w:val="es-ES"/>
        </w:rPr>
        <w:t>Aberdare</w:t>
      </w:r>
      <w:proofErr w:type="spellEnd"/>
      <w:r w:rsidRPr="00235955">
        <w:rPr>
          <w:rFonts w:ascii="Calibri" w:hAnsi="Calibri" w:cs="Calibri"/>
          <w:sz w:val="20"/>
          <w:szCs w:val="20"/>
          <w:lang w:val="es-ES"/>
        </w:rPr>
        <w:t xml:space="preserve"> </w:t>
      </w:r>
    </w:p>
    <w:p w:rsidR="00235955" w:rsidRPr="00235955" w:rsidRDefault="00235955" w:rsidP="00235955">
      <w:pPr>
        <w:jc w:val="both"/>
        <w:rPr>
          <w:rFonts w:ascii="Calibri" w:hAnsi="Calibri" w:cs="Calibri"/>
          <w:sz w:val="20"/>
          <w:szCs w:val="20"/>
          <w:lang w:val="es-ES"/>
        </w:rPr>
      </w:pPr>
      <w:r w:rsidRPr="00235955">
        <w:rPr>
          <w:rFonts w:ascii="Calibri" w:hAnsi="Calibri" w:cs="Calibri"/>
          <w:b/>
          <w:bCs/>
          <w:sz w:val="20"/>
          <w:szCs w:val="20"/>
          <w:lang w:val="es-ES"/>
        </w:rPr>
        <w:t>Desayuno.</w:t>
      </w:r>
      <w:r w:rsidRPr="00235955">
        <w:rPr>
          <w:rFonts w:ascii="Calibri" w:hAnsi="Calibri" w:cs="Calibri"/>
          <w:sz w:val="20"/>
          <w:szCs w:val="20"/>
          <w:lang w:val="es-ES"/>
        </w:rPr>
        <w:t xml:space="preserve"> Salida hacia Nyeri. </w:t>
      </w:r>
      <w:r w:rsidRPr="00235955">
        <w:rPr>
          <w:rFonts w:ascii="Calibri" w:hAnsi="Calibri" w:cs="Calibri"/>
          <w:b/>
          <w:bCs/>
          <w:sz w:val="20"/>
          <w:szCs w:val="20"/>
          <w:lang w:val="es-ES"/>
        </w:rPr>
        <w:t>Almuerzo</w:t>
      </w:r>
      <w:r w:rsidRPr="00235955">
        <w:rPr>
          <w:rFonts w:ascii="Calibri" w:hAnsi="Calibri" w:cs="Calibri"/>
          <w:sz w:val="20"/>
          <w:szCs w:val="20"/>
          <w:lang w:val="es-ES"/>
        </w:rPr>
        <w:t xml:space="preserve">. Por la tarde subida en los vehículos del hotel al Parque Nacional de </w:t>
      </w:r>
      <w:proofErr w:type="spellStart"/>
      <w:r w:rsidRPr="00235955">
        <w:rPr>
          <w:rFonts w:ascii="Calibri" w:hAnsi="Calibri" w:cs="Calibri"/>
          <w:sz w:val="20"/>
          <w:szCs w:val="20"/>
          <w:lang w:val="es-ES"/>
        </w:rPr>
        <w:t>Aberdare</w:t>
      </w:r>
      <w:proofErr w:type="spellEnd"/>
      <w:r w:rsidRPr="00235955">
        <w:rPr>
          <w:rFonts w:ascii="Calibri" w:hAnsi="Calibri" w:cs="Calibri"/>
          <w:sz w:val="20"/>
          <w:szCs w:val="20"/>
          <w:lang w:val="es-ES"/>
        </w:rPr>
        <w:t xml:space="preserve">. </w:t>
      </w:r>
      <w:r w:rsidRPr="00235955">
        <w:rPr>
          <w:rFonts w:ascii="Calibri" w:hAnsi="Calibri" w:cs="Calibri"/>
          <w:b/>
          <w:bCs/>
          <w:sz w:val="20"/>
          <w:szCs w:val="20"/>
          <w:lang w:val="es-ES"/>
        </w:rPr>
        <w:t>Cena y alojamiento.</w:t>
      </w:r>
    </w:p>
    <w:p w:rsidR="00235955" w:rsidRPr="00235955" w:rsidRDefault="00235955" w:rsidP="00235955">
      <w:pPr>
        <w:jc w:val="both"/>
        <w:rPr>
          <w:rFonts w:ascii="Calibri" w:hAnsi="Calibri" w:cs="Calibri"/>
          <w:sz w:val="20"/>
          <w:szCs w:val="20"/>
          <w:lang w:val="es-ES"/>
        </w:rPr>
      </w:pPr>
    </w:p>
    <w:p w:rsidR="00235955" w:rsidRPr="00235955" w:rsidRDefault="00235955" w:rsidP="00235955">
      <w:pPr>
        <w:jc w:val="both"/>
        <w:rPr>
          <w:rFonts w:ascii="Calibri" w:hAnsi="Calibri" w:cs="Calibri"/>
          <w:sz w:val="20"/>
          <w:szCs w:val="20"/>
          <w:lang w:val="es-ES"/>
        </w:rPr>
      </w:pPr>
      <w:r w:rsidRPr="00235955">
        <w:rPr>
          <w:rFonts w:ascii="Calibri" w:hAnsi="Calibri" w:cs="Calibri"/>
          <w:b/>
          <w:sz w:val="20"/>
          <w:szCs w:val="20"/>
          <w:lang w:val="es-ES"/>
        </w:rPr>
        <w:t xml:space="preserve">Día 12. </w:t>
      </w:r>
      <w:r w:rsidRPr="00235955">
        <w:rPr>
          <w:rFonts w:ascii="Calibri" w:hAnsi="Calibri" w:cs="Calibri"/>
          <w:b/>
          <w:bCs/>
          <w:sz w:val="20"/>
          <w:szCs w:val="20"/>
          <w:lang w:val="es-ES"/>
        </w:rPr>
        <w:t xml:space="preserve">Montes </w:t>
      </w:r>
      <w:proofErr w:type="spellStart"/>
      <w:r w:rsidRPr="00235955">
        <w:rPr>
          <w:rFonts w:ascii="Calibri" w:hAnsi="Calibri" w:cs="Calibri"/>
          <w:b/>
          <w:bCs/>
          <w:sz w:val="20"/>
          <w:szCs w:val="20"/>
          <w:lang w:val="es-ES"/>
        </w:rPr>
        <w:t>Aberdare</w:t>
      </w:r>
      <w:proofErr w:type="spellEnd"/>
      <w:r w:rsidRPr="00235955">
        <w:rPr>
          <w:rFonts w:ascii="Calibri" w:hAnsi="Calibri" w:cs="Calibri"/>
          <w:b/>
          <w:bCs/>
          <w:sz w:val="20"/>
          <w:szCs w:val="20"/>
          <w:lang w:val="es-ES"/>
        </w:rPr>
        <w:t xml:space="preserve"> – Lago Nakuru</w:t>
      </w:r>
    </w:p>
    <w:p w:rsidR="00235955" w:rsidRPr="00235955" w:rsidRDefault="00235955" w:rsidP="00235955">
      <w:pPr>
        <w:jc w:val="both"/>
        <w:rPr>
          <w:rFonts w:ascii="Calibri" w:hAnsi="Calibri" w:cs="Calibri"/>
          <w:sz w:val="20"/>
          <w:szCs w:val="20"/>
          <w:lang w:val="es-ES"/>
        </w:rPr>
      </w:pPr>
      <w:r w:rsidRPr="00235955">
        <w:rPr>
          <w:rFonts w:ascii="Calibri" w:hAnsi="Calibri" w:cs="Calibri"/>
          <w:b/>
          <w:bCs/>
          <w:sz w:val="20"/>
          <w:szCs w:val="20"/>
          <w:lang w:val="es-ES"/>
        </w:rPr>
        <w:t>Desayuno.</w:t>
      </w:r>
      <w:r w:rsidRPr="00235955">
        <w:rPr>
          <w:rFonts w:ascii="Calibri" w:hAnsi="Calibri" w:cs="Calibri"/>
          <w:sz w:val="20"/>
          <w:szCs w:val="20"/>
          <w:lang w:val="es-ES"/>
        </w:rPr>
        <w:t xml:space="preserve"> Salida hacia Nyeri. </w:t>
      </w:r>
      <w:r w:rsidRPr="00235955">
        <w:rPr>
          <w:rFonts w:ascii="Calibri" w:hAnsi="Calibri" w:cs="Calibri"/>
          <w:b/>
          <w:bCs/>
          <w:sz w:val="20"/>
          <w:szCs w:val="20"/>
          <w:lang w:val="es-ES"/>
        </w:rPr>
        <w:t>Almuerzo</w:t>
      </w:r>
      <w:r w:rsidRPr="00235955">
        <w:rPr>
          <w:rFonts w:ascii="Calibri" w:hAnsi="Calibri" w:cs="Calibri"/>
          <w:sz w:val="20"/>
          <w:szCs w:val="20"/>
          <w:lang w:val="es-ES"/>
        </w:rPr>
        <w:t xml:space="preserve">. Por la tarde subida en los vehículos del hotel al Parque Nacional de </w:t>
      </w:r>
      <w:proofErr w:type="spellStart"/>
      <w:r w:rsidRPr="00235955">
        <w:rPr>
          <w:rFonts w:ascii="Calibri" w:hAnsi="Calibri" w:cs="Calibri"/>
          <w:sz w:val="20"/>
          <w:szCs w:val="20"/>
          <w:lang w:val="es-ES"/>
        </w:rPr>
        <w:t>Aberdare</w:t>
      </w:r>
      <w:proofErr w:type="spellEnd"/>
      <w:r w:rsidRPr="00235955">
        <w:rPr>
          <w:rFonts w:ascii="Calibri" w:hAnsi="Calibri" w:cs="Calibri"/>
          <w:sz w:val="20"/>
          <w:szCs w:val="20"/>
          <w:lang w:val="es-ES"/>
        </w:rPr>
        <w:t xml:space="preserve">. </w:t>
      </w:r>
      <w:r w:rsidRPr="00235955">
        <w:rPr>
          <w:rFonts w:ascii="Calibri" w:hAnsi="Calibri" w:cs="Calibri"/>
          <w:b/>
          <w:bCs/>
          <w:sz w:val="20"/>
          <w:szCs w:val="20"/>
          <w:lang w:val="es-ES"/>
        </w:rPr>
        <w:t>Cena y alojamiento.</w:t>
      </w:r>
    </w:p>
    <w:p w:rsidR="00235955" w:rsidRPr="00235955" w:rsidRDefault="00235955" w:rsidP="00235955">
      <w:pPr>
        <w:jc w:val="both"/>
        <w:rPr>
          <w:rFonts w:ascii="Calibri" w:hAnsi="Calibri" w:cs="Calibri"/>
          <w:sz w:val="20"/>
          <w:szCs w:val="20"/>
          <w:lang w:val="es-ES"/>
        </w:rPr>
      </w:pPr>
    </w:p>
    <w:p w:rsidR="00235955" w:rsidRPr="00235955" w:rsidRDefault="00235955" w:rsidP="00235955">
      <w:pPr>
        <w:jc w:val="both"/>
        <w:rPr>
          <w:rFonts w:ascii="Calibri" w:hAnsi="Calibri" w:cs="Calibri"/>
          <w:sz w:val="20"/>
          <w:szCs w:val="20"/>
          <w:lang w:val="es-ES"/>
        </w:rPr>
      </w:pPr>
      <w:r w:rsidRPr="00235955">
        <w:rPr>
          <w:rFonts w:ascii="Calibri" w:hAnsi="Calibri" w:cs="Calibri"/>
          <w:b/>
          <w:sz w:val="20"/>
          <w:szCs w:val="20"/>
          <w:lang w:val="es-ES"/>
        </w:rPr>
        <w:t xml:space="preserve">Día 13. </w:t>
      </w:r>
      <w:r w:rsidRPr="00235955">
        <w:rPr>
          <w:rFonts w:ascii="Calibri" w:hAnsi="Calibri" w:cs="Calibri"/>
          <w:b/>
          <w:bCs/>
          <w:sz w:val="20"/>
          <w:szCs w:val="20"/>
          <w:lang w:val="es-ES"/>
        </w:rPr>
        <w:t xml:space="preserve">Lago Nakuru – </w:t>
      </w:r>
      <w:proofErr w:type="spellStart"/>
      <w:r w:rsidRPr="00235955">
        <w:rPr>
          <w:rFonts w:ascii="Calibri" w:hAnsi="Calibri" w:cs="Calibri"/>
          <w:b/>
          <w:bCs/>
          <w:sz w:val="20"/>
          <w:szCs w:val="20"/>
          <w:lang w:val="es-ES"/>
        </w:rPr>
        <w:t>Maasai</w:t>
      </w:r>
      <w:proofErr w:type="spellEnd"/>
      <w:r w:rsidRPr="00235955">
        <w:rPr>
          <w:rFonts w:ascii="Calibri" w:hAnsi="Calibri" w:cs="Calibri"/>
          <w:b/>
          <w:bCs/>
          <w:sz w:val="20"/>
          <w:szCs w:val="20"/>
          <w:lang w:val="es-ES"/>
        </w:rPr>
        <w:t xml:space="preserve"> Mara  </w:t>
      </w:r>
    </w:p>
    <w:p w:rsidR="00235955" w:rsidRPr="00235955" w:rsidRDefault="00235955" w:rsidP="00235955">
      <w:pPr>
        <w:jc w:val="both"/>
        <w:rPr>
          <w:rFonts w:ascii="Calibri" w:hAnsi="Calibri" w:cs="Calibri"/>
          <w:b/>
          <w:bCs/>
          <w:sz w:val="20"/>
          <w:szCs w:val="20"/>
          <w:lang w:val="es-ES"/>
        </w:rPr>
      </w:pPr>
      <w:r w:rsidRPr="00235955">
        <w:rPr>
          <w:rFonts w:ascii="Calibri" w:hAnsi="Calibri" w:cs="Calibri"/>
          <w:b/>
          <w:bCs/>
          <w:sz w:val="20"/>
          <w:szCs w:val="20"/>
          <w:lang w:val="es-ES"/>
        </w:rPr>
        <w:t>Desayuno.</w:t>
      </w:r>
      <w:r w:rsidRPr="00235955">
        <w:rPr>
          <w:rFonts w:ascii="Calibri" w:hAnsi="Calibri" w:cs="Calibri"/>
          <w:sz w:val="20"/>
          <w:szCs w:val="20"/>
          <w:lang w:val="es-ES"/>
        </w:rPr>
        <w:t xml:space="preserve">  Salida a la Reserva Nacional de </w:t>
      </w:r>
      <w:proofErr w:type="spellStart"/>
      <w:r w:rsidRPr="00235955">
        <w:rPr>
          <w:rFonts w:ascii="Calibri" w:hAnsi="Calibri" w:cs="Calibri"/>
          <w:sz w:val="20"/>
          <w:szCs w:val="20"/>
          <w:lang w:val="es-ES"/>
        </w:rPr>
        <w:t>Maasai</w:t>
      </w:r>
      <w:proofErr w:type="spellEnd"/>
      <w:r w:rsidRPr="00235955">
        <w:rPr>
          <w:rFonts w:ascii="Calibri" w:hAnsi="Calibri" w:cs="Calibri"/>
          <w:sz w:val="20"/>
          <w:szCs w:val="20"/>
          <w:lang w:val="es-ES"/>
        </w:rPr>
        <w:t xml:space="preserve"> Mara, vía </w:t>
      </w:r>
      <w:proofErr w:type="spellStart"/>
      <w:r w:rsidRPr="00235955">
        <w:rPr>
          <w:rFonts w:ascii="Calibri" w:hAnsi="Calibri" w:cs="Calibri"/>
          <w:sz w:val="20"/>
          <w:szCs w:val="20"/>
          <w:lang w:val="es-ES"/>
        </w:rPr>
        <w:t>Narok</w:t>
      </w:r>
      <w:proofErr w:type="spellEnd"/>
      <w:r w:rsidRPr="00235955">
        <w:rPr>
          <w:rFonts w:ascii="Calibri" w:hAnsi="Calibri" w:cs="Calibri"/>
          <w:sz w:val="20"/>
          <w:szCs w:val="20"/>
          <w:lang w:val="es-ES"/>
        </w:rPr>
        <w:t xml:space="preserve">, para llegar a </w:t>
      </w:r>
      <w:r w:rsidRPr="00235955">
        <w:rPr>
          <w:rFonts w:ascii="Calibri" w:hAnsi="Calibri" w:cs="Calibri"/>
          <w:b/>
          <w:bCs/>
          <w:sz w:val="20"/>
          <w:szCs w:val="20"/>
          <w:lang w:val="es-ES"/>
        </w:rPr>
        <w:t>almorzar.</w:t>
      </w:r>
      <w:r w:rsidRPr="00235955">
        <w:rPr>
          <w:rFonts w:ascii="Calibri" w:hAnsi="Calibri" w:cs="Calibri"/>
          <w:sz w:val="20"/>
          <w:szCs w:val="20"/>
          <w:lang w:val="es-ES"/>
        </w:rPr>
        <w:t xml:space="preserve"> Safari por la tarde. </w:t>
      </w:r>
      <w:r w:rsidRPr="00235955">
        <w:rPr>
          <w:rFonts w:ascii="Calibri" w:hAnsi="Calibri" w:cs="Calibri"/>
          <w:b/>
          <w:bCs/>
          <w:sz w:val="20"/>
          <w:szCs w:val="20"/>
          <w:lang w:val="es-ES"/>
        </w:rPr>
        <w:t>Cena y alojamiento.</w:t>
      </w:r>
    </w:p>
    <w:p w:rsidR="00235955" w:rsidRPr="00235955" w:rsidRDefault="00235955" w:rsidP="00235955">
      <w:pPr>
        <w:jc w:val="both"/>
        <w:rPr>
          <w:rFonts w:ascii="Calibri" w:hAnsi="Calibri" w:cs="Calibri"/>
          <w:sz w:val="20"/>
          <w:szCs w:val="20"/>
          <w:lang w:val="es-ES"/>
        </w:rPr>
      </w:pPr>
    </w:p>
    <w:p w:rsidR="00235955" w:rsidRPr="00235955" w:rsidRDefault="00235955" w:rsidP="00235955">
      <w:pPr>
        <w:jc w:val="both"/>
        <w:rPr>
          <w:rFonts w:ascii="Calibri" w:hAnsi="Calibri" w:cs="Calibri"/>
          <w:sz w:val="20"/>
          <w:szCs w:val="20"/>
          <w:lang w:val="es-ES"/>
        </w:rPr>
      </w:pPr>
      <w:r w:rsidRPr="00235955">
        <w:rPr>
          <w:rFonts w:ascii="Calibri" w:hAnsi="Calibri" w:cs="Calibri"/>
          <w:b/>
          <w:sz w:val="20"/>
          <w:szCs w:val="20"/>
          <w:lang w:val="es-ES"/>
        </w:rPr>
        <w:t xml:space="preserve">Día 14. </w:t>
      </w:r>
      <w:proofErr w:type="spellStart"/>
      <w:r w:rsidRPr="00235955">
        <w:rPr>
          <w:rFonts w:ascii="Calibri" w:hAnsi="Calibri" w:cs="Calibri"/>
          <w:b/>
          <w:bCs/>
          <w:sz w:val="20"/>
          <w:szCs w:val="20"/>
          <w:lang w:val="es-ES"/>
        </w:rPr>
        <w:t>Maasai</w:t>
      </w:r>
      <w:proofErr w:type="spellEnd"/>
      <w:r w:rsidRPr="00235955">
        <w:rPr>
          <w:rFonts w:ascii="Calibri" w:hAnsi="Calibri" w:cs="Calibri"/>
          <w:b/>
          <w:bCs/>
          <w:sz w:val="20"/>
          <w:szCs w:val="20"/>
          <w:lang w:val="es-ES"/>
        </w:rPr>
        <w:t xml:space="preserve"> Mara  </w:t>
      </w:r>
    </w:p>
    <w:p w:rsidR="00235955" w:rsidRPr="00235955" w:rsidRDefault="00235955" w:rsidP="00235955">
      <w:pPr>
        <w:jc w:val="both"/>
        <w:rPr>
          <w:rFonts w:ascii="Calibri" w:hAnsi="Calibri" w:cs="Calibri"/>
          <w:sz w:val="20"/>
          <w:szCs w:val="20"/>
          <w:lang w:val="es-ES"/>
        </w:rPr>
      </w:pPr>
      <w:r w:rsidRPr="00235955">
        <w:rPr>
          <w:rFonts w:ascii="Calibri" w:hAnsi="Calibri" w:cs="Calibri"/>
          <w:b/>
          <w:bCs/>
          <w:sz w:val="20"/>
          <w:szCs w:val="20"/>
          <w:lang w:val="es-ES"/>
        </w:rPr>
        <w:t>Pensión completa</w:t>
      </w:r>
      <w:r w:rsidRPr="00235955">
        <w:rPr>
          <w:rFonts w:ascii="Calibri" w:hAnsi="Calibri" w:cs="Calibri"/>
          <w:sz w:val="20"/>
          <w:szCs w:val="20"/>
          <w:lang w:val="es-ES"/>
        </w:rPr>
        <w:t xml:space="preserve">. Salida de safari, una por la mañana y otra por la tarde, por la reserva. </w:t>
      </w:r>
      <w:r w:rsidRPr="00235955">
        <w:rPr>
          <w:rFonts w:ascii="Calibri" w:hAnsi="Calibri" w:cs="Calibri"/>
          <w:b/>
          <w:bCs/>
          <w:sz w:val="20"/>
          <w:szCs w:val="20"/>
          <w:lang w:val="es-ES"/>
        </w:rPr>
        <w:t>Alojamiento.</w:t>
      </w:r>
    </w:p>
    <w:p w:rsidR="00235955" w:rsidRPr="00235955" w:rsidRDefault="00235955" w:rsidP="00235955">
      <w:pPr>
        <w:jc w:val="both"/>
        <w:rPr>
          <w:rFonts w:ascii="Calibri" w:hAnsi="Calibri" w:cs="Calibri"/>
          <w:sz w:val="20"/>
          <w:szCs w:val="20"/>
          <w:lang w:val="es-ES"/>
        </w:rPr>
      </w:pPr>
    </w:p>
    <w:p w:rsidR="00235955" w:rsidRPr="00235955" w:rsidRDefault="00235955" w:rsidP="00235955">
      <w:pPr>
        <w:jc w:val="both"/>
        <w:rPr>
          <w:rFonts w:ascii="Calibri" w:hAnsi="Calibri" w:cs="Calibri"/>
          <w:sz w:val="20"/>
          <w:szCs w:val="20"/>
          <w:lang w:val="es-ES"/>
        </w:rPr>
      </w:pPr>
      <w:r w:rsidRPr="00235955">
        <w:rPr>
          <w:rFonts w:ascii="Calibri" w:hAnsi="Calibri" w:cs="Calibri"/>
          <w:b/>
          <w:sz w:val="20"/>
          <w:szCs w:val="20"/>
          <w:lang w:val="es-ES"/>
        </w:rPr>
        <w:t xml:space="preserve">Día 15. </w:t>
      </w:r>
      <w:proofErr w:type="spellStart"/>
      <w:r w:rsidRPr="00235955">
        <w:rPr>
          <w:rFonts w:ascii="Calibri" w:hAnsi="Calibri" w:cs="Calibri"/>
          <w:b/>
          <w:bCs/>
          <w:sz w:val="20"/>
          <w:szCs w:val="20"/>
          <w:lang w:val="es-ES"/>
        </w:rPr>
        <w:t>Maasai</w:t>
      </w:r>
      <w:proofErr w:type="spellEnd"/>
      <w:r w:rsidRPr="00235955">
        <w:rPr>
          <w:rFonts w:ascii="Calibri" w:hAnsi="Calibri" w:cs="Calibri"/>
          <w:b/>
          <w:bCs/>
          <w:sz w:val="20"/>
          <w:szCs w:val="20"/>
          <w:lang w:val="es-ES"/>
        </w:rPr>
        <w:t xml:space="preserve"> Mara – Nairobi</w:t>
      </w:r>
      <w:r w:rsidRPr="00235955">
        <w:rPr>
          <w:rFonts w:ascii="Calibri" w:hAnsi="Calibri" w:cs="Calibri"/>
          <w:sz w:val="20"/>
          <w:szCs w:val="20"/>
          <w:lang w:val="es-ES"/>
        </w:rPr>
        <w:t xml:space="preserve"> </w:t>
      </w:r>
    </w:p>
    <w:p w:rsidR="00235955" w:rsidRPr="00235955" w:rsidRDefault="00235955" w:rsidP="00235955">
      <w:pPr>
        <w:jc w:val="both"/>
        <w:rPr>
          <w:rFonts w:ascii="Calibri" w:hAnsi="Calibri" w:cs="Calibri"/>
          <w:sz w:val="20"/>
          <w:szCs w:val="20"/>
          <w:lang w:val="es-ES"/>
        </w:rPr>
      </w:pPr>
      <w:r w:rsidRPr="00235955">
        <w:rPr>
          <w:rFonts w:ascii="Calibri" w:hAnsi="Calibri" w:cs="Calibri"/>
          <w:b/>
          <w:bCs/>
          <w:sz w:val="20"/>
          <w:szCs w:val="20"/>
          <w:lang w:val="es-ES"/>
        </w:rPr>
        <w:t>Desayuno.</w:t>
      </w:r>
      <w:r w:rsidRPr="00235955">
        <w:rPr>
          <w:rFonts w:ascii="Calibri" w:hAnsi="Calibri" w:cs="Calibri"/>
          <w:sz w:val="20"/>
          <w:szCs w:val="20"/>
          <w:lang w:val="es-ES"/>
        </w:rPr>
        <w:t xml:space="preserve">  Salida hacia Nairobi. Llegada alrededor de medio día. Resto del día libre para realizar actividades (pago directo). </w:t>
      </w:r>
      <w:r w:rsidRPr="00235955">
        <w:rPr>
          <w:rFonts w:ascii="Calibri" w:hAnsi="Calibri" w:cs="Calibri"/>
          <w:b/>
          <w:bCs/>
          <w:sz w:val="20"/>
          <w:szCs w:val="20"/>
          <w:lang w:val="es-ES"/>
        </w:rPr>
        <w:t>Alojamiento.</w:t>
      </w:r>
    </w:p>
    <w:p w:rsidR="00235955" w:rsidRPr="00235955" w:rsidRDefault="00235955" w:rsidP="00235955">
      <w:pPr>
        <w:jc w:val="both"/>
        <w:rPr>
          <w:rFonts w:ascii="Calibri" w:hAnsi="Calibri" w:cs="Calibri"/>
          <w:sz w:val="20"/>
          <w:szCs w:val="20"/>
          <w:lang w:val="es-ES"/>
        </w:rPr>
      </w:pPr>
      <w:r w:rsidRPr="00235955">
        <w:rPr>
          <w:rFonts w:ascii="Calibri" w:hAnsi="Calibri" w:cs="Calibri"/>
          <w:sz w:val="20"/>
          <w:szCs w:val="20"/>
          <w:lang w:val="es-ES"/>
        </w:rPr>
        <w:t xml:space="preserve"> </w:t>
      </w:r>
    </w:p>
    <w:p w:rsidR="00235955" w:rsidRPr="00235955" w:rsidRDefault="00235955" w:rsidP="00235955">
      <w:pPr>
        <w:jc w:val="both"/>
        <w:rPr>
          <w:rFonts w:ascii="Calibri" w:hAnsi="Calibri" w:cs="Calibri"/>
          <w:sz w:val="20"/>
          <w:szCs w:val="20"/>
          <w:lang w:val="es-ES"/>
        </w:rPr>
      </w:pPr>
      <w:r w:rsidRPr="00235955">
        <w:rPr>
          <w:rFonts w:ascii="Calibri" w:hAnsi="Calibri" w:cs="Calibri"/>
          <w:b/>
          <w:sz w:val="20"/>
          <w:szCs w:val="20"/>
          <w:lang w:val="es-ES"/>
        </w:rPr>
        <w:t xml:space="preserve">Día 16. </w:t>
      </w:r>
      <w:r w:rsidRPr="00235955">
        <w:rPr>
          <w:rFonts w:ascii="Calibri" w:hAnsi="Calibri" w:cs="Calibri"/>
          <w:b/>
          <w:bCs/>
          <w:sz w:val="20"/>
          <w:szCs w:val="20"/>
          <w:lang w:val="es-ES"/>
        </w:rPr>
        <w:t xml:space="preserve">Nairobi – </w:t>
      </w:r>
      <w:proofErr w:type="spellStart"/>
      <w:r w:rsidRPr="00235955">
        <w:rPr>
          <w:rFonts w:ascii="Calibri" w:hAnsi="Calibri" w:cs="Calibri"/>
          <w:b/>
          <w:bCs/>
          <w:sz w:val="20"/>
          <w:szCs w:val="20"/>
          <w:lang w:val="es-ES"/>
        </w:rPr>
        <w:t>Namanga</w:t>
      </w:r>
      <w:proofErr w:type="spellEnd"/>
      <w:r w:rsidRPr="00235955">
        <w:rPr>
          <w:rFonts w:ascii="Calibri" w:hAnsi="Calibri" w:cs="Calibri"/>
          <w:b/>
          <w:bCs/>
          <w:sz w:val="20"/>
          <w:szCs w:val="20"/>
          <w:lang w:val="es-ES"/>
        </w:rPr>
        <w:t xml:space="preserve"> – Arusha – </w:t>
      </w:r>
      <w:proofErr w:type="spellStart"/>
      <w:r w:rsidRPr="00235955">
        <w:rPr>
          <w:rFonts w:ascii="Calibri" w:hAnsi="Calibri" w:cs="Calibri"/>
          <w:b/>
          <w:bCs/>
          <w:sz w:val="20"/>
          <w:szCs w:val="20"/>
          <w:lang w:val="es-ES"/>
        </w:rPr>
        <w:t>Tarangire</w:t>
      </w:r>
      <w:proofErr w:type="spellEnd"/>
    </w:p>
    <w:p w:rsidR="00235955" w:rsidRPr="00235955" w:rsidRDefault="00235955" w:rsidP="00235955">
      <w:pPr>
        <w:jc w:val="both"/>
        <w:rPr>
          <w:rFonts w:ascii="Calibri" w:hAnsi="Calibri" w:cs="Calibri"/>
          <w:sz w:val="20"/>
          <w:szCs w:val="20"/>
          <w:lang w:val="es-ES"/>
        </w:rPr>
      </w:pPr>
      <w:r w:rsidRPr="00235955">
        <w:rPr>
          <w:rFonts w:ascii="Calibri" w:hAnsi="Calibri" w:cs="Calibri"/>
          <w:b/>
          <w:bCs/>
          <w:sz w:val="20"/>
          <w:szCs w:val="20"/>
          <w:lang w:val="es-ES"/>
        </w:rPr>
        <w:t>Desayuno</w:t>
      </w:r>
      <w:r w:rsidRPr="00235955">
        <w:rPr>
          <w:rFonts w:ascii="Calibri" w:hAnsi="Calibri" w:cs="Calibri"/>
          <w:sz w:val="20"/>
          <w:szCs w:val="20"/>
          <w:lang w:val="es-ES"/>
        </w:rPr>
        <w:t xml:space="preserve">. Salida temprano hacia </w:t>
      </w:r>
      <w:proofErr w:type="spellStart"/>
      <w:r w:rsidRPr="00235955">
        <w:rPr>
          <w:rFonts w:ascii="Calibri" w:hAnsi="Calibri" w:cs="Calibri"/>
          <w:sz w:val="20"/>
          <w:szCs w:val="20"/>
          <w:lang w:val="es-ES"/>
        </w:rPr>
        <w:t>Namanga</w:t>
      </w:r>
      <w:proofErr w:type="spellEnd"/>
      <w:r w:rsidRPr="00235955">
        <w:rPr>
          <w:rFonts w:ascii="Calibri" w:hAnsi="Calibri" w:cs="Calibri"/>
          <w:sz w:val="20"/>
          <w:szCs w:val="20"/>
          <w:lang w:val="es-ES"/>
        </w:rPr>
        <w:t xml:space="preserve"> en la frontera con Tanzania. Tramites de frontera, cambio de vehículos y continuación hasta Arusha. Salida a las 12.00 </w:t>
      </w:r>
      <w:proofErr w:type="spellStart"/>
      <w:r w:rsidRPr="00235955">
        <w:rPr>
          <w:rFonts w:ascii="Calibri" w:hAnsi="Calibri" w:cs="Calibri"/>
          <w:sz w:val="20"/>
          <w:szCs w:val="20"/>
          <w:lang w:val="es-ES"/>
        </w:rPr>
        <w:t>hrs</w:t>
      </w:r>
      <w:proofErr w:type="spellEnd"/>
      <w:r w:rsidRPr="00235955">
        <w:rPr>
          <w:rFonts w:ascii="Calibri" w:hAnsi="Calibri" w:cs="Calibri"/>
          <w:sz w:val="20"/>
          <w:szCs w:val="20"/>
          <w:lang w:val="es-ES"/>
        </w:rPr>
        <w:t xml:space="preserve">. desde un hotel de Arusha para el comienzo del safari. Salida hacia el Parque Nacional de </w:t>
      </w:r>
      <w:proofErr w:type="spellStart"/>
      <w:r w:rsidRPr="00235955">
        <w:rPr>
          <w:rFonts w:ascii="Calibri" w:hAnsi="Calibri" w:cs="Calibri"/>
          <w:sz w:val="20"/>
          <w:szCs w:val="20"/>
          <w:lang w:val="es-ES"/>
        </w:rPr>
        <w:t>Tarangire</w:t>
      </w:r>
      <w:proofErr w:type="spellEnd"/>
      <w:r w:rsidRPr="00235955">
        <w:rPr>
          <w:rFonts w:ascii="Calibri" w:hAnsi="Calibri" w:cs="Calibri"/>
          <w:sz w:val="20"/>
          <w:szCs w:val="20"/>
          <w:lang w:val="es-ES"/>
        </w:rPr>
        <w:t xml:space="preserve">.  Safari fotográfico en ruta.  </w:t>
      </w:r>
      <w:r w:rsidRPr="00235955">
        <w:rPr>
          <w:rFonts w:ascii="Calibri" w:hAnsi="Calibri" w:cs="Calibri"/>
          <w:b/>
          <w:bCs/>
          <w:sz w:val="20"/>
          <w:szCs w:val="20"/>
          <w:lang w:val="es-ES"/>
        </w:rPr>
        <w:t>Cena y alojamiento</w:t>
      </w:r>
      <w:r w:rsidRPr="00235955">
        <w:rPr>
          <w:rFonts w:ascii="Calibri" w:hAnsi="Calibri" w:cs="Calibri"/>
          <w:sz w:val="20"/>
          <w:szCs w:val="20"/>
          <w:lang w:val="es-ES"/>
        </w:rPr>
        <w:t xml:space="preserve"> </w:t>
      </w:r>
    </w:p>
    <w:p w:rsidR="00235955" w:rsidRPr="00235955" w:rsidRDefault="00235955" w:rsidP="00235955">
      <w:pPr>
        <w:jc w:val="both"/>
        <w:rPr>
          <w:rFonts w:ascii="Calibri" w:hAnsi="Calibri" w:cs="Calibri"/>
          <w:sz w:val="20"/>
          <w:szCs w:val="20"/>
          <w:lang w:val="es-ES"/>
        </w:rPr>
      </w:pPr>
    </w:p>
    <w:p w:rsidR="00235955" w:rsidRPr="00235955" w:rsidRDefault="00235955" w:rsidP="00235955">
      <w:pPr>
        <w:jc w:val="both"/>
        <w:rPr>
          <w:rFonts w:ascii="Calibri" w:hAnsi="Calibri" w:cs="Calibri"/>
          <w:sz w:val="20"/>
          <w:szCs w:val="20"/>
          <w:lang w:val="es-ES"/>
        </w:rPr>
      </w:pPr>
      <w:r w:rsidRPr="00235955">
        <w:rPr>
          <w:rFonts w:ascii="Calibri" w:hAnsi="Calibri" w:cs="Calibri"/>
          <w:b/>
          <w:sz w:val="20"/>
          <w:szCs w:val="20"/>
          <w:lang w:val="es-ES"/>
        </w:rPr>
        <w:t xml:space="preserve">Día 17. </w:t>
      </w:r>
      <w:proofErr w:type="spellStart"/>
      <w:r w:rsidRPr="00235955">
        <w:rPr>
          <w:rFonts w:ascii="Calibri" w:hAnsi="Calibri" w:cs="Calibri"/>
          <w:b/>
          <w:bCs/>
          <w:sz w:val="20"/>
          <w:szCs w:val="20"/>
          <w:lang w:val="es-ES"/>
        </w:rPr>
        <w:t>Tarangire</w:t>
      </w:r>
      <w:proofErr w:type="spellEnd"/>
      <w:r w:rsidRPr="00235955">
        <w:rPr>
          <w:rFonts w:ascii="Calibri" w:hAnsi="Calibri" w:cs="Calibri"/>
          <w:b/>
          <w:bCs/>
          <w:sz w:val="20"/>
          <w:szCs w:val="20"/>
          <w:lang w:val="es-ES"/>
        </w:rPr>
        <w:t xml:space="preserve"> – </w:t>
      </w:r>
      <w:proofErr w:type="spellStart"/>
      <w:r w:rsidRPr="00235955">
        <w:rPr>
          <w:rFonts w:ascii="Calibri" w:hAnsi="Calibri" w:cs="Calibri"/>
          <w:b/>
          <w:bCs/>
          <w:sz w:val="20"/>
          <w:szCs w:val="20"/>
          <w:lang w:val="es-ES"/>
        </w:rPr>
        <w:t>Serengeti</w:t>
      </w:r>
      <w:proofErr w:type="spellEnd"/>
      <w:r w:rsidRPr="00235955">
        <w:rPr>
          <w:rFonts w:ascii="Calibri" w:hAnsi="Calibri" w:cs="Calibri"/>
          <w:sz w:val="20"/>
          <w:szCs w:val="20"/>
          <w:lang w:val="es-ES"/>
        </w:rPr>
        <w:t xml:space="preserve">  </w:t>
      </w:r>
    </w:p>
    <w:p w:rsidR="00235955" w:rsidRPr="00235955" w:rsidRDefault="00235955" w:rsidP="00235955">
      <w:pPr>
        <w:jc w:val="both"/>
        <w:rPr>
          <w:rFonts w:ascii="Calibri" w:hAnsi="Calibri" w:cs="Calibri"/>
          <w:sz w:val="20"/>
          <w:szCs w:val="20"/>
          <w:lang w:val="es-ES"/>
        </w:rPr>
      </w:pPr>
      <w:r w:rsidRPr="00235955">
        <w:rPr>
          <w:rFonts w:ascii="Calibri" w:hAnsi="Calibri" w:cs="Calibri"/>
          <w:b/>
          <w:bCs/>
          <w:sz w:val="20"/>
          <w:szCs w:val="20"/>
          <w:lang w:val="es-ES"/>
        </w:rPr>
        <w:t>Desayuno.</w:t>
      </w:r>
      <w:r w:rsidRPr="00235955">
        <w:rPr>
          <w:rFonts w:ascii="Calibri" w:hAnsi="Calibri" w:cs="Calibri"/>
          <w:sz w:val="20"/>
          <w:szCs w:val="20"/>
          <w:lang w:val="es-ES"/>
        </w:rPr>
        <w:t xml:space="preserve">  Salida hacia el Parque Nacional de </w:t>
      </w:r>
      <w:proofErr w:type="spellStart"/>
      <w:r w:rsidRPr="00235955">
        <w:rPr>
          <w:rFonts w:ascii="Calibri" w:hAnsi="Calibri" w:cs="Calibri"/>
          <w:sz w:val="20"/>
          <w:szCs w:val="20"/>
          <w:lang w:val="es-ES"/>
        </w:rPr>
        <w:t>Serengeti</w:t>
      </w:r>
      <w:proofErr w:type="spellEnd"/>
      <w:r w:rsidRPr="00235955">
        <w:rPr>
          <w:rFonts w:ascii="Calibri" w:hAnsi="Calibri" w:cs="Calibri"/>
          <w:sz w:val="20"/>
          <w:szCs w:val="20"/>
          <w:lang w:val="es-ES"/>
        </w:rPr>
        <w:t xml:space="preserve">, cruzando el Área de Conservación del Cráter de </w:t>
      </w:r>
      <w:proofErr w:type="spellStart"/>
      <w:r w:rsidRPr="00235955">
        <w:rPr>
          <w:rFonts w:ascii="Calibri" w:hAnsi="Calibri" w:cs="Calibri"/>
          <w:sz w:val="20"/>
          <w:szCs w:val="20"/>
          <w:lang w:val="es-ES"/>
        </w:rPr>
        <w:t>Ngorongoro</w:t>
      </w:r>
      <w:proofErr w:type="spellEnd"/>
      <w:r w:rsidRPr="00235955">
        <w:rPr>
          <w:rFonts w:ascii="Calibri" w:hAnsi="Calibri" w:cs="Calibri"/>
          <w:sz w:val="20"/>
          <w:szCs w:val="20"/>
          <w:lang w:val="es-ES"/>
        </w:rPr>
        <w:t xml:space="preserve">.  </w:t>
      </w:r>
      <w:r w:rsidRPr="00235955">
        <w:rPr>
          <w:rFonts w:ascii="Calibri" w:hAnsi="Calibri" w:cs="Calibri"/>
          <w:b/>
          <w:bCs/>
          <w:sz w:val="20"/>
          <w:szCs w:val="20"/>
          <w:lang w:val="es-ES"/>
        </w:rPr>
        <w:t>Almuerzo.</w:t>
      </w:r>
      <w:r w:rsidRPr="00235955">
        <w:rPr>
          <w:rFonts w:ascii="Calibri" w:hAnsi="Calibri" w:cs="Calibri"/>
          <w:sz w:val="20"/>
          <w:szCs w:val="20"/>
          <w:lang w:val="es-ES"/>
        </w:rPr>
        <w:t xml:space="preserve"> Llegada al Parque Nacional de </w:t>
      </w:r>
      <w:proofErr w:type="spellStart"/>
      <w:r w:rsidRPr="00235955">
        <w:rPr>
          <w:rFonts w:ascii="Calibri" w:hAnsi="Calibri" w:cs="Calibri"/>
          <w:sz w:val="20"/>
          <w:szCs w:val="20"/>
          <w:lang w:val="es-ES"/>
        </w:rPr>
        <w:t>Serengeti</w:t>
      </w:r>
      <w:proofErr w:type="spellEnd"/>
      <w:r w:rsidRPr="00235955">
        <w:rPr>
          <w:rFonts w:ascii="Calibri" w:hAnsi="Calibri" w:cs="Calibri"/>
          <w:sz w:val="20"/>
          <w:szCs w:val="20"/>
          <w:lang w:val="es-ES"/>
        </w:rPr>
        <w:t xml:space="preserve">. </w:t>
      </w:r>
      <w:r w:rsidRPr="00235955">
        <w:rPr>
          <w:rFonts w:ascii="Calibri" w:hAnsi="Calibri" w:cs="Calibri"/>
          <w:b/>
          <w:bCs/>
          <w:sz w:val="20"/>
          <w:szCs w:val="20"/>
          <w:lang w:val="es-ES"/>
        </w:rPr>
        <w:t>Cena y alojamiento</w:t>
      </w:r>
      <w:r w:rsidRPr="00235955">
        <w:rPr>
          <w:rFonts w:ascii="Calibri" w:hAnsi="Calibri" w:cs="Calibri"/>
          <w:sz w:val="20"/>
          <w:szCs w:val="20"/>
          <w:lang w:val="es-ES"/>
        </w:rPr>
        <w:t>.</w:t>
      </w:r>
    </w:p>
    <w:p w:rsidR="00235955" w:rsidRPr="00235955" w:rsidRDefault="00235955" w:rsidP="00235955">
      <w:pPr>
        <w:jc w:val="both"/>
        <w:rPr>
          <w:rFonts w:ascii="Calibri" w:hAnsi="Calibri" w:cs="Calibri"/>
          <w:b/>
          <w:sz w:val="20"/>
          <w:szCs w:val="20"/>
          <w:lang w:val="es-ES"/>
        </w:rPr>
      </w:pPr>
    </w:p>
    <w:p w:rsidR="00235955" w:rsidRPr="00235955" w:rsidRDefault="00235955" w:rsidP="00235955">
      <w:pPr>
        <w:jc w:val="both"/>
        <w:rPr>
          <w:rFonts w:ascii="Calibri" w:hAnsi="Calibri" w:cs="Calibri"/>
          <w:sz w:val="20"/>
          <w:szCs w:val="20"/>
          <w:lang w:val="es-ES"/>
        </w:rPr>
      </w:pPr>
      <w:r w:rsidRPr="00235955">
        <w:rPr>
          <w:rFonts w:ascii="Calibri" w:hAnsi="Calibri" w:cs="Calibri"/>
          <w:b/>
          <w:sz w:val="20"/>
          <w:szCs w:val="20"/>
          <w:lang w:val="es-ES"/>
        </w:rPr>
        <w:t xml:space="preserve">Día 18. </w:t>
      </w:r>
      <w:proofErr w:type="spellStart"/>
      <w:r w:rsidRPr="00235955">
        <w:rPr>
          <w:rFonts w:ascii="Calibri" w:hAnsi="Calibri" w:cs="Calibri"/>
          <w:b/>
          <w:bCs/>
          <w:sz w:val="20"/>
          <w:szCs w:val="20"/>
          <w:lang w:val="es-ES"/>
        </w:rPr>
        <w:t>Serengeti</w:t>
      </w:r>
      <w:proofErr w:type="spellEnd"/>
      <w:r w:rsidRPr="00235955">
        <w:rPr>
          <w:rFonts w:ascii="Calibri" w:hAnsi="Calibri" w:cs="Calibri"/>
          <w:sz w:val="20"/>
          <w:szCs w:val="20"/>
          <w:lang w:val="es-ES"/>
        </w:rPr>
        <w:t xml:space="preserve">  </w:t>
      </w:r>
    </w:p>
    <w:p w:rsidR="00235955" w:rsidRPr="00235955" w:rsidRDefault="00235955" w:rsidP="00235955">
      <w:pPr>
        <w:jc w:val="both"/>
        <w:rPr>
          <w:rFonts w:ascii="Calibri" w:hAnsi="Calibri" w:cs="Calibri"/>
          <w:sz w:val="20"/>
          <w:szCs w:val="20"/>
          <w:lang w:val="es-ES"/>
        </w:rPr>
      </w:pPr>
      <w:r w:rsidRPr="00235955">
        <w:rPr>
          <w:rFonts w:ascii="Calibri" w:hAnsi="Calibri" w:cs="Calibri"/>
          <w:b/>
          <w:bCs/>
          <w:sz w:val="20"/>
          <w:szCs w:val="20"/>
          <w:lang w:val="es-ES"/>
        </w:rPr>
        <w:t>Pensión completa.</w:t>
      </w:r>
      <w:r w:rsidRPr="00235955">
        <w:rPr>
          <w:rFonts w:ascii="Calibri" w:hAnsi="Calibri" w:cs="Calibri"/>
          <w:sz w:val="20"/>
          <w:szCs w:val="20"/>
          <w:lang w:val="es-ES"/>
        </w:rPr>
        <w:t xml:space="preserve"> Salida de safari, una por la mañana y otra por la tarde, por la reserva. </w:t>
      </w:r>
      <w:r w:rsidRPr="00235955">
        <w:rPr>
          <w:rFonts w:ascii="Calibri" w:hAnsi="Calibri" w:cs="Calibri"/>
          <w:b/>
          <w:bCs/>
          <w:sz w:val="20"/>
          <w:szCs w:val="20"/>
          <w:lang w:val="es-ES"/>
        </w:rPr>
        <w:t>Alojamiento.</w:t>
      </w:r>
    </w:p>
    <w:p w:rsidR="00235955" w:rsidRPr="00235955" w:rsidRDefault="00235955" w:rsidP="00235955">
      <w:pPr>
        <w:jc w:val="both"/>
        <w:rPr>
          <w:rFonts w:ascii="Calibri" w:hAnsi="Calibri" w:cs="Calibri"/>
          <w:b/>
          <w:sz w:val="20"/>
          <w:szCs w:val="20"/>
          <w:lang w:val="es-ES"/>
        </w:rPr>
      </w:pPr>
    </w:p>
    <w:p w:rsidR="00235955" w:rsidRPr="00235955" w:rsidRDefault="00235955" w:rsidP="00235955">
      <w:pPr>
        <w:jc w:val="both"/>
        <w:rPr>
          <w:rFonts w:ascii="Calibri" w:hAnsi="Calibri" w:cs="Calibri"/>
          <w:sz w:val="20"/>
          <w:szCs w:val="20"/>
          <w:lang w:val="es-ES"/>
        </w:rPr>
      </w:pPr>
      <w:r w:rsidRPr="00235955">
        <w:rPr>
          <w:rFonts w:ascii="Calibri" w:hAnsi="Calibri" w:cs="Calibri"/>
          <w:b/>
          <w:sz w:val="20"/>
          <w:szCs w:val="20"/>
          <w:lang w:val="es-ES"/>
        </w:rPr>
        <w:t xml:space="preserve">Día 19. </w:t>
      </w:r>
      <w:proofErr w:type="spellStart"/>
      <w:r w:rsidRPr="00235955">
        <w:rPr>
          <w:rFonts w:ascii="Calibri" w:hAnsi="Calibri" w:cs="Calibri"/>
          <w:b/>
          <w:bCs/>
          <w:sz w:val="20"/>
          <w:szCs w:val="20"/>
          <w:lang w:val="es-ES"/>
        </w:rPr>
        <w:t>Serengeti</w:t>
      </w:r>
      <w:proofErr w:type="spellEnd"/>
      <w:r w:rsidRPr="00235955">
        <w:rPr>
          <w:rFonts w:ascii="Calibri" w:hAnsi="Calibri" w:cs="Calibri"/>
          <w:sz w:val="20"/>
          <w:szCs w:val="20"/>
          <w:lang w:val="es-ES"/>
        </w:rPr>
        <w:t xml:space="preserve"> </w:t>
      </w:r>
      <w:r w:rsidRPr="00235955">
        <w:rPr>
          <w:rFonts w:ascii="Calibri" w:hAnsi="Calibri" w:cs="Calibri"/>
          <w:b/>
          <w:bCs/>
          <w:sz w:val="20"/>
          <w:szCs w:val="20"/>
          <w:lang w:val="es-ES"/>
        </w:rPr>
        <w:t>–</w:t>
      </w:r>
      <w:r w:rsidR="0063226A" w:rsidRPr="0063226A">
        <w:rPr>
          <w:rFonts w:ascii="Calibri" w:hAnsi="Calibri" w:cs="Calibri"/>
          <w:b/>
          <w:bCs/>
          <w:sz w:val="20"/>
          <w:szCs w:val="20"/>
          <w:lang w:val="es-ES"/>
        </w:rPr>
        <w:t xml:space="preserve"> </w:t>
      </w:r>
      <w:proofErr w:type="spellStart"/>
      <w:r w:rsidR="0063226A" w:rsidRPr="00235955">
        <w:rPr>
          <w:rFonts w:ascii="Calibri" w:hAnsi="Calibri" w:cs="Calibri"/>
          <w:b/>
          <w:bCs/>
          <w:sz w:val="20"/>
          <w:szCs w:val="20"/>
          <w:lang w:val="es-ES"/>
        </w:rPr>
        <w:t>Ngorongoro</w:t>
      </w:r>
      <w:proofErr w:type="spellEnd"/>
      <w:r w:rsidRPr="00235955">
        <w:rPr>
          <w:rFonts w:ascii="Calibri" w:hAnsi="Calibri" w:cs="Calibri"/>
          <w:b/>
          <w:bCs/>
          <w:sz w:val="20"/>
          <w:szCs w:val="20"/>
          <w:lang w:val="es-ES"/>
        </w:rPr>
        <w:t xml:space="preserve"> </w:t>
      </w:r>
    </w:p>
    <w:p w:rsidR="0063226A" w:rsidRPr="0063226A" w:rsidRDefault="0063226A" w:rsidP="0063226A">
      <w:pPr>
        <w:jc w:val="both"/>
        <w:rPr>
          <w:rFonts w:ascii="Calibri" w:hAnsi="Calibri" w:cs="Calibri"/>
          <w:sz w:val="20"/>
          <w:szCs w:val="20"/>
          <w:lang w:val="es-ES"/>
        </w:rPr>
      </w:pPr>
      <w:r w:rsidRPr="0063226A">
        <w:rPr>
          <w:rFonts w:ascii="Calibri" w:hAnsi="Calibri" w:cs="Calibri"/>
          <w:b/>
          <w:bCs/>
          <w:sz w:val="20"/>
          <w:szCs w:val="20"/>
          <w:lang w:val="es-ES"/>
        </w:rPr>
        <w:t xml:space="preserve">Desayuno </w:t>
      </w:r>
      <w:r w:rsidRPr="0063226A">
        <w:rPr>
          <w:rFonts w:ascii="Calibri" w:hAnsi="Calibri" w:cs="Calibri"/>
          <w:sz w:val="20"/>
          <w:szCs w:val="20"/>
          <w:lang w:val="es-ES"/>
        </w:rPr>
        <w:t xml:space="preserve">y safari por la mañana. Almuerzo en el </w:t>
      </w:r>
      <w:proofErr w:type="spellStart"/>
      <w:r w:rsidRPr="0063226A">
        <w:rPr>
          <w:rFonts w:ascii="Calibri" w:hAnsi="Calibri" w:cs="Calibri"/>
          <w:sz w:val="20"/>
          <w:szCs w:val="20"/>
          <w:lang w:val="es-ES"/>
        </w:rPr>
        <w:t>lodge</w:t>
      </w:r>
      <w:proofErr w:type="spellEnd"/>
      <w:r w:rsidRPr="0063226A">
        <w:rPr>
          <w:rFonts w:ascii="Calibri" w:hAnsi="Calibri" w:cs="Calibri"/>
          <w:sz w:val="20"/>
          <w:szCs w:val="20"/>
          <w:lang w:val="es-ES"/>
        </w:rPr>
        <w:t xml:space="preserve"> (uso de habitaciones hasta las 10.00 </w:t>
      </w:r>
      <w:proofErr w:type="spellStart"/>
      <w:r w:rsidRPr="0063226A">
        <w:rPr>
          <w:rFonts w:ascii="Calibri" w:hAnsi="Calibri" w:cs="Calibri"/>
          <w:sz w:val="20"/>
          <w:szCs w:val="20"/>
          <w:lang w:val="es-ES"/>
        </w:rPr>
        <w:t>hrs</w:t>
      </w:r>
      <w:proofErr w:type="spellEnd"/>
      <w:r w:rsidRPr="0063226A">
        <w:rPr>
          <w:rFonts w:ascii="Calibri" w:hAnsi="Calibri" w:cs="Calibri"/>
          <w:sz w:val="20"/>
          <w:szCs w:val="20"/>
          <w:lang w:val="es-ES"/>
        </w:rPr>
        <w:t xml:space="preserve">.). </w:t>
      </w:r>
    </w:p>
    <w:p w:rsidR="0063226A" w:rsidRDefault="0063226A" w:rsidP="0063226A">
      <w:pPr>
        <w:jc w:val="both"/>
        <w:rPr>
          <w:rFonts w:ascii="Calibri" w:hAnsi="Calibri" w:cs="Calibri"/>
          <w:b/>
          <w:bCs/>
          <w:sz w:val="20"/>
          <w:szCs w:val="20"/>
          <w:lang w:val="es-ES"/>
        </w:rPr>
      </w:pPr>
      <w:r w:rsidRPr="0063226A">
        <w:rPr>
          <w:rFonts w:ascii="Calibri" w:hAnsi="Calibri" w:cs="Calibri"/>
          <w:sz w:val="20"/>
          <w:szCs w:val="20"/>
          <w:lang w:val="es-ES"/>
        </w:rPr>
        <w:t xml:space="preserve">Salida hacia el Área de Conservación del Cráter de </w:t>
      </w:r>
      <w:proofErr w:type="spellStart"/>
      <w:r w:rsidRPr="0063226A">
        <w:rPr>
          <w:rFonts w:ascii="Calibri" w:hAnsi="Calibri" w:cs="Calibri"/>
          <w:sz w:val="20"/>
          <w:szCs w:val="20"/>
          <w:lang w:val="es-ES"/>
        </w:rPr>
        <w:t>Ngorongoro</w:t>
      </w:r>
      <w:proofErr w:type="spellEnd"/>
      <w:r w:rsidRPr="0063226A">
        <w:rPr>
          <w:rFonts w:ascii="Calibri" w:hAnsi="Calibri" w:cs="Calibri"/>
          <w:b/>
          <w:bCs/>
          <w:sz w:val="20"/>
          <w:szCs w:val="20"/>
          <w:lang w:val="es-ES"/>
        </w:rPr>
        <w:t xml:space="preserve">. Cena y alojamiento </w:t>
      </w:r>
    </w:p>
    <w:p w:rsidR="0063226A" w:rsidRDefault="0063226A" w:rsidP="0063226A">
      <w:pPr>
        <w:jc w:val="both"/>
        <w:rPr>
          <w:rFonts w:ascii="Calibri" w:hAnsi="Calibri" w:cs="Calibri"/>
          <w:b/>
          <w:bCs/>
          <w:sz w:val="20"/>
          <w:szCs w:val="20"/>
          <w:lang w:val="es-ES"/>
        </w:rPr>
      </w:pPr>
    </w:p>
    <w:p w:rsidR="00235955" w:rsidRPr="00235955" w:rsidRDefault="00235955" w:rsidP="0063226A">
      <w:pPr>
        <w:jc w:val="both"/>
        <w:rPr>
          <w:rFonts w:ascii="Calibri" w:hAnsi="Calibri" w:cs="Calibri"/>
          <w:sz w:val="20"/>
          <w:szCs w:val="20"/>
          <w:lang w:val="es-ES"/>
        </w:rPr>
      </w:pPr>
      <w:r w:rsidRPr="00235955">
        <w:rPr>
          <w:rFonts w:ascii="Calibri" w:hAnsi="Calibri" w:cs="Calibri"/>
          <w:b/>
          <w:sz w:val="20"/>
          <w:szCs w:val="20"/>
          <w:lang w:val="es-ES"/>
        </w:rPr>
        <w:t>Día 20. C</w:t>
      </w:r>
      <w:r w:rsidRPr="00235955">
        <w:rPr>
          <w:rFonts w:ascii="Calibri" w:hAnsi="Calibri" w:cs="Calibri"/>
          <w:b/>
          <w:bCs/>
          <w:sz w:val="20"/>
          <w:szCs w:val="20"/>
          <w:lang w:val="es-ES"/>
        </w:rPr>
        <w:t xml:space="preserve">ráter </w:t>
      </w:r>
      <w:proofErr w:type="spellStart"/>
      <w:r w:rsidRPr="00235955">
        <w:rPr>
          <w:rFonts w:ascii="Calibri" w:hAnsi="Calibri" w:cs="Calibri"/>
          <w:b/>
          <w:bCs/>
          <w:sz w:val="20"/>
          <w:szCs w:val="20"/>
          <w:lang w:val="es-ES"/>
        </w:rPr>
        <w:t>Ngorongoro</w:t>
      </w:r>
      <w:proofErr w:type="spellEnd"/>
      <w:r w:rsidRPr="00235955">
        <w:rPr>
          <w:rFonts w:ascii="Calibri" w:hAnsi="Calibri" w:cs="Calibri"/>
          <w:b/>
          <w:bCs/>
          <w:sz w:val="20"/>
          <w:szCs w:val="20"/>
          <w:lang w:val="es-ES"/>
        </w:rPr>
        <w:t xml:space="preserve"> </w:t>
      </w:r>
    </w:p>
    <w:p w:rsidR="00235955" w:rsidRPr="00235955" w:rsidRDefault="00235955" w:rsidP="00235955">
      <w:pPr>
        <w:jc w:val="both"/>
        <w:rPr>
          <w:rFonts w:ascii="Calibri" w:hAnsi="Calibri" w:cs="Calibri"/>
          <w:sz w:val="20"/>
          <w:szCs w:val="20"/>
          <w:lang w:val="es-ES"/>
        </w:rPr>
      </w:pPr>
      <w:r w:rsidRPr="00235955">
        <w:rPr>
          <w:rFonts w:ascii="Calibri" w:hAnsi="Calibri" w:cs="Calibri"/>
          <w:b/>
          <w:bCs/>
          <w:sz w:val="20"/>
          <w:szCs w:val="20"/>
          <w:lang w:val="es-ES"/>
        </w:rPr>
        <w:t xml:space="preserve">Desayuno. </w:t>
      </w:r>
      <w:r w:rsidRPr="00235955">
        <w:rPr>
          <w:rFonts w:ascii="Calibri" w:hAnsi="Calibri" w:cs="Calibri"/>
          <w:sz w:val="20"/>
          <w:szCs w:val="20"/>
          <w:lang w:val="es-ES"/>
        </w:rPr>
        <w:t xml:space="preserve">Hoy se disfruta de una salida de medio día en el cráter.  El resto del día se puede disfrutar de actividades opcionales en la zona (pago directo).  </w:t>
      </w:r>
      <w:r w:rsidRPr="00235955">
        <w:rPr>
          <w:rFonts w:ascii="Calibri" w:hAnsi="Calibri" w:cs="Calibri"/>
          <w:b/>
          <w:bCs/>
          <w:sz w:val="20"/>
          <w:szCs w:val="20"/>
          <w:lang w:val="es-ES"/>
        </w:rPr>
        <w:t>Almuerzo, cena y alojamiento</w:t>
      </w:r>
      <w:r w:rsidRPr="00235955">
        <w:rPr>
          <w:rFonts w:ascii="Calibri" w:hAnsi="Calibri" w:cs="Calibri"/>
          <w:sz w:val="20"/>
          <w:szCs w:val="20"/>
          <w:lang w:val="es-ES"/>
        </w:rPr>
        <w:t>.</w:t>
      </w:r>
    </w:p>
    <w:p w:rsidR="00235955" w:rsidRPr="00235955" w:rsidRDefault="00235955" w:rsidP="00235955">
      <w:pPr>
        <w:jc w:val="both"/>
        <w:rPr>
          <w:rFonts w:ascii="Calibri" w:hAnsi="Calibri" w:cs="Calibri"/>
          <w:sz w:val="20"/>
          <w:szCs w:val="20"/>
          <w:lang w:val="es-ES"/>
        </w:rPr>
      </w:pPr>
    </w:p>
    <w:p w:rsidR="00235955" w:rsidRPr="00235955" w:rsidRDefault="00235955" w:rsidP="00235955">
      <w:pPr>
        <w:jc w:val="both"/>
        <w:rPr>
          <w:rFonts w:ascii="Calibri" w:hAnsi="Calibri" w:cs="Calibri"/>
          <w:b/>
          <w:sz w:val="20"/>
          <w:szCs w:val="20"/>
          <w:lang w:val="es-ES"/>
        </w:rPr>
      </w:pPr>
      <w:r w:rsidRPr="00235955">
        <w:rPr>
          <w:rFonts w:ascii="Calibri" w:hAnsi="Calibri" w:cs="Calibri"/>
          <w:b/>
          <w:sz w:val="20"/>
          <w:szCs w:val="20"/>
          <w:lang w:val="es-ES"/>
        </w:rPr>
        <w:t xml:space="preserve">Día 21. </w:t>
      </w:r>
      <w:r w:rsidRPr="00235955">
        <w:rPr>
          <w:rFonts w:ascii="Calibri" w:hAnsi="Calibri" w:cs="Calibri"/>
          <w:b/>
          <w:bCs/>
          <w:sz w:val="20"/>
          <w:szCs w:val="20"/>
          <w:lang w:val="es-ES"/>
        </w:rPr>
        <w:t xml:space="preserve">Cráter </w:t>
      </w:r>
      <w:proofErr w:type="spellStart"/>
      <w:r w:rsidRPr="00235955">
        <w:rPr>
          <w:rFonts w:ascii="Calibri" w:hAnsi="Calibri" w:cs="Calibri"/>
          <w:b/>
          <w:bCs/>
          <w:sz w:val="20"/>
          <w:szCs w:val="20"/>
          <w:lang w:val="es-ES"/>
        </w:rPr>
        <w:t>Ngorongoro</w:t>
      </w:r>
      <w:proofErr w:type="spellEnd"/>
      <w:r w:rsidRPr="00235955">
        <w:rPr>
          <w:rFonts w:ascii="Calibri" w:hAnsi="Calibri" w:cs="Calibri"/>
          <w:sz w:val="20"/>
          <w:szCs w:val="20"/>
          <w:lang w:val="es-ES"/>
        </w:rPr>
        <w:t xml:space="preserve"> </w:t>
      </w:r>
      <w:r w:rsidRPr="00235955">
        <w:rPr>
          <w:rFonts w:ascii="Calibri" w:hAnsi="Calibri" w:cs="Calibri"/>
          <w:b/>
          <w:sz w:val="20"/>
          <w:szCs w:val="20"/>
          <w:lang w:val="es-ES"/>
        </w:rPr>
        <w:t>– Arusha – México</w:t>
      </w:r>
    </w:p>
    <w:p w:rsidR="00235955" w:rsidRPr="00235955" w:rsidRDefault="00235955" w:rsidP="00235955">
      <w:pPr>
        <w:jc w:val="both"/>
        <w:rPr>
          <w:rFonts w:ascii="Calibri" w:hAnsi="Calibri" w:cs="Calibri"/>
          <w:b/>
          <w:sz w:val="20"/>
          <w:szCs w:val="20"/>
          <w:lang w:val="es-ES"/>
        </w:rPr>
      </w:pPr>
      <w:r w:rsidRPr="00235955">
        <w:rPr>
          <w:rFonts w:ascii="Calibri" w:hAnsi="Calibri" w:cs="Calibri"/>
          <w:b/>
          <w:bCs/>
          <w:sz w:val="20"/>
          <w:szCs w:val="20"/>
          <w:lang w:val="es-ES"/>
        </w:rPr>
        <w:t>Desayuno.</w:t>
      </w:r>
      <w:r w:rsidRPr="00235955">
        <w:rPr>
          <w:rFonts w:ascii="Calibri" w:hAnsi="Calibri" w:cs="Calibri"/>
          <w:sz w:val="20"/>
          <w:szCs w:val="20"/>
          <w:lang w:val="es-ES"/>
        </w:rPr>
        <w:t xml:space="preserve"> salida hacia Arusha. Llegada alrededor de mediodía a un hotel céntrico en Arusha (uso de habitación no incluido).  </w:t>
      </w:r>
      <w:r w:rsidRPr="00235955">
        <w:rPr>
          <w:rFonts w:ascii="Calibri" w:hAnsi="Calibri" w:cs="Calibri"/>
          <w:b/>
          <w:bCs/>
          <w:sz w:val="20"/>
          <w:szCs w:val="20"/>
          <w:lang w:val="es-ES"/>
        </w:rPr>
        <w:t>Almuerzo en un restaurante local en Arusha</w:t>
      </w:r>
      <w:r w:rsidRPr="00235955">
        <w:rPr>
          <w:rFonts w:ascii="Calibri" w:hAnsi="Calibri" w:cs="Calibri"/>
          <w:sz w:val="20"/>
          <w:szCs w:val="20"/>
          <w:lang w:val="es-ES"/>
        </w:rPr>
        <w:t>.  A la hora prevista, traslado al Aeropuerto de Kilimanjaro para el vuelo internacional.</w:t>
      </w:r>
    </w:p>
    <w:p w:rsidR="00235955" w:rsidRPr="00235955" w:rsidRDefault="00235955" w:rsidP="00235955">
      <w:pPr>
        <w:jc w:val="both"/>
        <w:rPr>
          <w:rFonts w:ascii="Calibri" w:hAnsi="Calibri" w:cs="Calibri"/>
          <w:sz w:val="20"/>
          <w:szCs w:val="20"/>
          <w:lang w:val="es-ES"/>
        </w:rPr>
      </w:pPr>
    </w:p>
    <w:p w:rsidR="00235955" w:rsidRPr="00235955" w:rsidRDefault="00235955" w:rsidP="00235955">
      <w:pPr>
        <w:jc w:val="both"/>
        <w:rPr>
          <w:rFonts w:ascii="Calibri" w:hAnsi="Calibri" w:cs="Calibri"/>
          <w:b/>
          <w:bCs/>
          <w:sz w:val="20"/>
          <w:szCs w:val="20"/>
          <w:lang w:val="es-ES"/>
        </w:rPr>
      </w:pPr>
      <w:r w:rsidRPr="00235955">
        <w:rPr>
          <w:rFonts w:ascii="Calibri" w:hAnsi="Calibri" w:cs="Calibri"/>
          <w:b/>
          <w:bCs/>
          <w:sz w:val="20"/>
          <w:szCs w:val="20"/>
          <w:lang w:val="es-ES"/>
        </w:rPr>
        <w:t>FIN DE NUESTROS SERVICIOS.</w:t>
      </w:r>
    </w:p>
    <w:p w:rsidR="00235955" w:rsidRPr="00235955" w:rsidRDefault="00235955" w:rsidP="00235955">
      <w:pPr>
        <w:jc w:val="both"/>
        <w:rPr>
          <w:rFonts w:ascii="Calibri" w:hAnsi="Calibri" w:cs="Calibri"/>
          <w:sz w:val="20"/>
          <w:szCs w:val="20"/>
          <w:lang w:val="es-ES"/>
        </w:rPr>
      </w:pPr>
    </w:p>
    <w:p w:rsidR="00235955" w:rsidRPr="00235955" w:rsidRDefault="00235955" w:rsidP="00235955">
      <w:pPr>
        <w:jc w:val="both"/>
        <w:rPr>
          <w:rFonts w:ascii="Calibri" w:hAnsi="Calibri" w:cs="Calibri"/>
          <w:sz w:val="20"/>
          <w:szCs w:val="20"/>
          <w:lang w:val="es-ES"/>
        </w:rPr>
      </w:pPr>
    </w:p>
    <w:p w:rsidR="00235955" w:rsidRPr="00235955" w:rsidRDefault="00235955" w:rsidP="00235955">
      <w:pPr>
        <w:jc w:val="both"/>
        <w:rPr>
          <w:rFonts w:ascii="Calibri" w:hAnsi="Calibri" w:cs="Calibri"/>
          <w:sz w:val="20"/>
          <w:szCs w:val="20"/>
          <w:lang w:val="es-ES"/>
        </w:rPr>
      </w:pPr>
      <w:r w:rsidRPr="00235955">
        <w:rPr>
          <w:rFonts w:ascii="Calibri" w:hAnsi="Calibri" w:cs="Calibri"/>
          <w:noProof/>
          <w:sz w:val="20"/>
          <w:szCs w:val="20"/>
        </w:rPr>
        <mc:AlternateContent>
          <mc:Choice Requires="wps">
            <w:drawing>
              <wp:anchor distT="0" distB="0" distL="114300" distR="114300" simplePos="0" relativeHeight="251659264" behindDoc="0" locked="0" layoutInCell="1" allowOverlap="1" wp14:anchorId="1E563A29" wp14:editId="6D01F4EF">
                <wp:simplePos x="0" y="0"/>
                <wp:positionH relativeFrom="column">
                  <wp:posOffset>20955</wp:posOffset>
                </wp:positionH>
                <wp:positionV relativeFrom="paragraph">
                  <wp:posOffset>10160</wp:posOffset>
                </wp:positionV>
                <wp:extent cx="1628775" cy="265430"/>
                <wp:effectExtent l="0" t="0" r="28575" b="20320"/>
                <wp:wrapSquare wrapText="bothSides"/>
                <wp:docPr id="377386491"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35955" w:rsidRDefault="00235955" w:rsidP="00235955">
                            <w:pPr>
                              <w:jc w:val="center"/>
                              <w:rPr>
                                <w:b/>
                                <w:i/>
                                <w:lang w:val="es-ES"/>
                              </w:rPr>
                            </w:pPr>
                            <w:r>
                              <w:rPr>
                                <w:b/>
                                <w:i/>
                                <w:lang w:val="es-ES"/>
                              </w:rPr>
                              <w:t>JULIÁ TOURS INCLUYE: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E563A29" id="Rectángulo 2" o:spid="_x0000_s1026" style="position:absolute;left:0;text-align:left;margin-left:1.65pt;margin-top:.8pt;width:128.25pt;height:2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7f/+JmMCAAAKBQAADgAAAAAAAAAAAAAAAAAuAgAAZHJzL2Uy&#10;b0RvYy54bWxQSwECLQAUAAYACAAAACEAw7d+SN0AAAAGAQAADwAAAAAAAAAAAAAAAAC9BAAAZHJz&#10;L2Rvd25yZXYueG1sUEsFBgAAAAAEAAQA8wAAAMcFAAAAAA==&#10;" fillcolor="black [3200]" strokecolor="black [1600]" strokeweight="1pt">
                <v:textbox>
                  <w:txbxContent>
                    <w:p w:rsidR="00235955" w:rsidRDefault="00235955" w:rsidP="00235955">
                      <w:pPr>
                        <w:jc w:val="center"/>
                        <w:rPr>
                          <w:b/>
                          <w:i/>
                          <w:lang w:val="es-ES"/>
                        </w:rPr>
                      </w:pPr>
                      <w:r>
                        <w:rPr>
                          <w:b/>
                          <w:i/>
                          <w:lang w:val="es-ES"/>
                        </w:rPr>
                        <w:t>JULIÁ TOURS INCLUYE:</w:t>
                      </w:r>
                    </w:p>
                  </w:txbxContent>
                </v:textbox>
                <w10:wrap type="square"/>
              </v:rect>
            </w:pict>
          </mc:Fallback>
        </mc:AlternateContent>
      </w:r>
    </w:p>
    <w:p w:rsidR="00235955" w:rsidRPr="00235955" w:rsidRDefault="00235955" w:rsidP="00235955">
      <w:pPr>
        <w:jc w:val="both"/>
        <w:rPr>
          <w:rFonts w:ascii="Calibri" w:hAnsi="Calibri" w:cs="Calibri"/>
          <w:sz w:val="20"/>
          <w:szCs w:val="20"/>
          <w:lang w:val="es-ES"/>
        </w:rPr>
      </w:pPr>
    </w:p>
    <w:p w:rsidR="00235955" w:rsidRPr="00235955" w:rsidRDefault="00235955" w:rsidP="00235955">
      <w:pPr>
        <w:jc w:val="both"/>
        <w:rPr>
          <w:rFonts w:ascii="Calibri" w:hAnsi="Calibri" w:cs="Calibri"/>
          <w:sz w:val="20"/>
          <w:szCs w:val="20"/>
        </w:rPr>
      </w:pPr>
    </w:p>
    <w:p w:rsidR="0063226A" w:rsidRPr="0063226A" w:rsidRDefault="0063226A" w:rsidP="0063226A">
      <w:pPr>
        <w:numPr>
          <w:ilvl w:val="0"/>
          <w:numId w:val="1"/>
        </w:numPr>
        <w:jc w:val="both"/>
        <w:rPr>
          <w:rFonts w:ascii="Calibri" w:hAnsi="Calibri" w:cs="Calibri"/>
          <w:sz w:val="20"/>
          <w:szCs w:val="20"/>
          <w:lang w:val="es-MX"/>
        </w:rPr>
      </w:pPr>
      <w:r w:rsidRPr="0063226A">
        <w:rPr>
          <w:rFonts w:ascii="Calibri" w:hAnsi="Calibri" w:cs="Calibri"/>
          <w:sz w:val="20"/>
          <w:szCs w:val="20"/>
          <w:lang w:val="es-MX"/>
        </w:rPr>
        <w:t>Traslados del Aeropuerto a la llegada y salida en Johannesburgo y Ciudad del Cabo con Chofer - Guía de habla CASTELLANA.</w:t>
      </w:r>
    </w:p>
    <w:p w:rsidR="0063226A" w:rsidRPr="0063226A" w:rsidRDefault="0063226A" w:rsidP="0063226A">
      <w:pPr>
        <w:numPr>
          <w:ilvl w:val="0"/>
          <w:numId w:val="1"/>
        </w:numPr>
        <w:jc w:val="both"/>
        <w:rPr>
          <w:rFonts w:ascii="Calibri" w:hAnsi="Calibri" w:cs="Calibri"/>
          <w:sz w:val="20"/>
          <w:szCs w:val="20"/>
          <w:lang w:val="es-MX"/>
        </w:rPr>
      </w:pPr>
      <w:r w:rsidRPr="0063226A">
        <w:rPr>
          <w:rFonts w:ascii="Calibri" w:hAnsi="Calibri" w:cs="Calibri"/>
          <w:sz w:val="20"/>
          <w:szCs w:val="20"/>
          <w:lang w:val="es-MX"/>
        </w:rPr>
        <w:t>Transporte en coche, combi o autobús (dependiendo del número de participantes) con Chofer - Guía de habla CASTELLANA durante todo el viaje.</w:t>
      </w:r>
    </w:p>
    <w:p w:rsidR="0063226A" w:rsidRPr="0063226A" w:rsidRDefault="0063226A" w:rsidP="0063226A">
      <w:pPr>
        <w:numPr>
          <w:ilvl w:val="0"/>
          <w:numId w:val="1"/>
        </w:numPr>
        <w:jc w:val="both"/>
        <w:rPr>
          <w:rFonts w:ascii="Calibri" w:hAnsi="Calibri" w:cs="Calibri"/>
          <w:sz w:val="20"/>
          <w:szCs w:val="20"/>
          <w:lang w:val="es-MX"/>
        </w:rPr>
      </w:pPr>
      <w:r w:rsidRPr="0063226A">
        <w:rPr>
          <w:rFonts w:ascii="Calibri" w:hAnsi="Calibri" w:cs="Calibri"/>
          <w:sz w:val="20"/>
          <w:szCs w:val="20"/>
          <w:lang w:val="es-MX"/>
        </w:rPr>
        <w:t>Entradas al Parque Kruger.</w:t>
      </w:r>
    </w:p>
    <w:p w:rsidR="0063226A" w:rsidRPr="0063226A" w:rsidRDefault="0063226A" w:rsidP="0063226A">
      <w:pPr>
        <w:numPr>
          <w:ilvl w:val="0"/>
          <w:numId w:val="1"/>
        </w:numPr>
        <w:jc w:val="both"/>
        <w:rPr>
          <w:rFonts w:ascii="Calibri" w:hAnsi="Calibri" w:cs="Calibri"/>
          <w:sz w:val="20"/>
          <w:szCs w:val="20"/>
          <w:lang w:val="es-MX"/>
        </w:rPr>
      </w:pPr>
      <w:r w:rsidRPr="0063226A">
        <w:rPr>
          <w:rFonts w:ascii="Calibri" w:hAnsi="Calibri" w:cs="Calibri"/>
          <w:sz w:val="20"/>
          <w:szCs w:val="20"/>
          <w:lang w:val="es-MX"/>
        </w:rPr>
        <w:t>Safari de día completo en Kruger (</w:t>
      </w:r>
      <w:proofErr w:type="spellStart"/>
      <w:r w:rsidRPr="0063226A">
        <w:rPr>
          <w:rFonts w:ascii="Calibri" w:hAnsi="Calibri" w:cs="Calibri"/>
          <w:sz w:val="20"/>
          <w:szCs w:val="20"/>
          <w:lang w:val="es-MX"/>
        </w:rPr>
        <w:t>aprox</w:t>
      </w:r>
      <w:proofErr w:type="spellEnd"/>
      <w:r w:rsidRPr="0063226A">
        <w:rPr>
          <w:rFonts w:ascii="Calibri" w:hAnsi="Calibri" w:cs="Calibri"/>
          <w:sz w:val="20"/>
          <w:szCs w:val="20"/>
          <w:lang w:val="es-MX"/>
        </w:rPr>
        <w:t xml:space="preserve"> 8hrs) en vehículo 4x4 abierto con guía de habla CASTELLANA.</w:t>
      </w:r>
    </w:p>
    <w:p w:rsidR="0063226A" w:rsidRPr="0063226A" w:rsidRDefault="0063226A" w:rsidP="0063226A">
      <w:pPr>
        <w:numPr>
          <w:ilvl w:val="0"/>
          <w:numId w:val="1"/>
        </w:numPr>
        <w:jc w:val="both"/>
        <w:rPr>
          <w:rFonts w:ascii="Calibri" w:hAnsi="Calibri" w:cs="Calibri"/>
          <w:sz w:val="20"/>
          <w:szCs w:val="20"/>
          <w:lang w:val="es-MX"/>
        </w:rPr>
      </w:pPr>
      <w:r w:rsidRPr="0063226A">
        <w:rPr>
          <w:rFonts w:ascii="Calibri" w:hAnsi="Calibri" w:cs="Calibri"/>
          <w:sz w:val="20"/>
          <w:szCs w:val="20"/>
          <w:lang w:val="es-MX"/>
        </w:rPr>
        <w:t>Alojamiento y desayuno en Johannesburgo y Ciudad del Cabo, en los hoteles especificados.</w:t>
      </w:r>
    </w:p>
    <w:p w:rsidR="0063226A" w:rsidRPr="0063226A" w:rsidRDefault="0063226A" w:rsidP="0063226A">
      <w:pPr>
        <w:numPr>
          <w:ilvl w:val="0"/>
          <w:numId w:val="1"/>
        </w:numPr>
        <w:jc w:val="both"/>
        <w:rPr>
          <w:rFonts w:ascii="Calibri" w:hAnsi="Calibri" w:cs="Calibri"/>
          <w:sz w:val="20"/>
          <w:szCs w:val="20"/>
          <w:lang w:val="es-MX"/>
        </w:rPr>
      </w:pPr>
      <w:r w:rsidRPr="0063226A">
        <w:rPr>
          <w:rFonts w:ascii="Calibri" w:hAnsi="Calibri" w:cs="Calibri"/>
          <w:sz w:val="20"/>
          <w:szCs w:val="20"/>
          <w:lang w:val="es-MX"/>
        </w:rPr>
        <w:t>Alojamiento con Media pensión (desayuno y cena) en la zona del Parque Kruger.</w:t>
      </w:r>
    </w:p>
    <w:p w:rsidR="0063226A" w:rsidRPr="0063226A" w:rsidRDefault="0063226A" w:rsidP="0063226A">
      <w:pPr>
        <w:numPr>
          <w:ilvl w:val="0"/>
          <w:numId w:val="1"/>
        </w:numPr>
        <w:jc w:val="both"/>
        <w:rPr>
          <w:rFonts w:ascii="Calibri" w:hAnsi="Calibri" w:cs="Calibri"/>
          <w:sz w:val="20"/>
          <w:szCs w:val="20"/>
          <w:lang w:val="es-MX"/>
        </w:rPr>
      </w:pPr>
      <w:r w:rsidRPr="0063226A">
        <w:rPr>
          <w:rFonts w:ascii="Calibri" w:hAnsi="Calibri" w:cs="Calibri"/>
          <w:sz w:val="20"/>
          <w:szCs w:val="20"/>
          <w:lang w:val="es-MX"/>
        </w:rPr>
        <w:t>Visitas panorámicas en Mpumalanga, sujetas a disponibilidad de tiempo y condiciones meteorológicas</w:t>
      </w:r>
    </w:p>
    <w:p w:rsidR="0063226A" w:rsidRDefault="0063226A" w:rsidP="0063226A">
      <w:pPr>
        <w:numPr>
          <w:ilvl w:val="0"/>
          <w:numId w:val="1"/>
        </w:numPr>
        <w:jc w:val="both"/>
        <w:rPr>
          <w:rFonts w:ascii="Calibri" w:hAnsi="Calibri" w:cs="Calibri"/>
          <w:sz w:val="20"/>
          <w:szCs w:val="20"/>
          <w:lang w:val="es-MX"/>
        </w:rPr>
      </w:pPr>
      <w:r w:rsidRPr="0063226A">
        <w:rPr>
          <w:rFonts w:ascii="Calibri" w:hAnsi="Calibri" w:cs="Calibri"/>
          <w:sz w:val="20"/>
          <w:szCs w:val="20"/>
          <w:lang w:val="es-MX"/>
        </w:rPr>
        <w:t>Visita Panorámica de Pretoria incluyendo el “</w:t>
      </w:r>
      <w:proofErr w:type="spellStart"/>
      <w:r w:rsidRPr="0063226A">
        <w:rPr>
          <w:rFonts w:ascii="Calibri" w:hAnsi="Calibri" w:cs="Calibri"/>
          <w:sz w:val="20"/>
          <w:szCs w:val="20"/>
          <w:lang w:val="es-MX"/>
        </w:rPr>
        <w:t>Union</w:t>
      </w:r>
      <w:proofErr w:type="spellEnd"/>
      <w:r w:rsidRPr="0063226A">
        <w:rPr>
          <w:rFonts w:ascii="Calibri" w:hAnsi="Calibri" w:cs="Calibri"/>
          <w:sz w:val="20"/>
          <w:szCs w:val="20"/>
          <w:lang w:val="es-MX"/>
        </w:rPr>
        <w:t xml:space="preserve"> </w:t>
      </w:r>
      <w:proofErr w:type="spellStart"/>
      <w:r w:rsidRPr="0063226A">
        <w:rPr>
          <w:rFonts w:ascii="Calibri" w:hAnsi="Calibri" w:cs="Calibri"/>
          <w:sz w:val="20"/>
          <w:szCs w:val="20"/>
          <w:lang w:val="es-MX"/>
        </w:rPr>
        <w:t>Buildings</w:t>
      </w:r>
      <w:proofErr w:type="spellEnd"/>
      <w:r w:rsidRPr="0063226A">
        <w:rPr>
          <w:rFonts w:ascii="Calibri" w:hAnsi="Calibri" w:cs="Calibri"/>
          <w:sz w:val="20"/>
          <w:szCs w:val="20"/>
          <w:lang w:val="es-MX"/>
        </w:rPr>
        <w:t>” (sin entradas) con Chofer - Guía de habla CASTELLANA (para aquellos regresando por carretera a Johannesburgo).</w:t>
      </w:r>
    </w:p>
    <w:p w:rsidR="0063226A" w:rsidRPr="0063226A" w:rsidRDefault="0063226A" w:rsidP="0063226A">
      <w:pPr>
        <w:numPr>
          <w:ilvl w:val="0"/>
          <w:numId w:val="1"/>
        </w:numPr>
        <w:jc w:val="both"/>
        <w:rPr>
          <w:rFonts w:ascii="Calibri" w:hAnsi="Calibri" w:cs="Calibri"/>
          <w:sz w:val="20"/>
          <w:szCs w:val="20"/>
          <w:lang w:val="es-MX"/>
        </w:rPr>
      </w:pPr>
      <w:r w:rsidRPr="0063226A">
        <w:rPr>
          <w:rFonts w:ascii="Calibri" w:hAnsi="Calibri" w:cs="Calibri"/>
          <w:sz w:val="20"/>
          <w:szCs w:val="20"/>
          <w:lang w:val="es-MX"/>
        </w:rPr>
        <w:t>Alojamiento y desayuno en zona de Cataratas Victoria, en los hoteles especificados</w:t>
      </w:r>
    </w:p>
    <w:p w:rsidR="0063226A" w:rsidRPr="0063226A" w:rsidRDefault="0063226A" w:rsidP="0063226A">
      <w:pPr>
        <w:numPr>
          <w:ilvl w:val="0"/>
          <w:numId w:val="1"/>
        </w:numPr>
        <w:jc w:val="both"/>
        <w:rPr>
          <w:rFonts w:ascii="Calibri" w:hAnsi="Calibri" w:cs="Calibri"/>
          <w:sz w:val="20"/>
          <w:szCs w:val="20"/>
          <w:lang w:val="es-MX"/>
        </w:rPr>
      </w:pPr>
      <w:r w:rsidRPr="0063226A">
        <w:rPr>
          <w:rFonts w:ascii="Calibri" w:hAnsi="Calibri" w:cs="Calibri"/>
          <w:sz w:val="20"/>
          <w:szCs w:val="20"/>
          <w:lang w:val="es-MX"/>
        </w:rPr>
        <w:t>Visita guiada de las Cataratas Victoria con guía de habla CASTELLANA</w:t>
      </w:r>
    </w:p>
    <w:p w:rsidR="0063226A" w:rsidRPr="0063226A" w:rsidRDefault="0063226A" w:rsidP="0063226A">
      <w:pPr>
        <w:numPr>
          <w:ilvl w:val="0"/>
          <w:numId w:val="1"/>
        </w:numPr>
        <w:jc w:val="both"/>
        <w:rPr>
          <w:rFonts w:ascii="Calibri" w:hAnsi="Calibri" w:cs="Calibri"/>
          <w:sz w:val="20"/>
          <w:szCs w:val="20"/>
          <w:lang w:val="es-MX"/>
        </w:rPr>
      </w:pPr>
      <w:r w:rsidRPr="0063226A">
        <w:rPr>
          <w:rFonts w:ascii="Calibri" w:hAnsi="Calibri" w:cs="Calibri"/>
          <w:sz w:val="20"/>
          <w:szCs w:val="20"/>
          <w:lang w:val="es-MX"/>
        </w:rPr>
        <w:t>Traslado para el Crucero a la puesta de sol en el Rio Zambeze con guía de habla CASTELLANA</w:t>
      </w:r>
    </w:p>
    <w:p w:rsidR="0063226A" w:rsidRPr="0063226A" w:rsidRDefault="0063226A" w:rsidP="0063226A">
      <w:pPr>
        <w:numPr>
          <w:ilvl w:val="0"/>
          <w:numId w:val="1"/>
        </w:numPr>
        <w:jc w:val="both"/>
        <w:rPr>
          <w:rFonts w:ascii="Calibri" w:hAnsi="Calibri" w:cs="Calibri"/>
          <w:sz w:val="20"/>
          <w:szCs w:val="20"/>
          <w:lang w:val="es-MX"/>
        </w:rPr>
      </w:pPr>
      <w:r w:rsidRPr="0063226A">
        <w:rPr>
          <w:rFonts w:ascii="Calibri" w:hAnsi="Calibri" w:cs="Calibri"/>
          <w:sz w:val="20"/>
          <w:szCs w:val="20"/>
          <w:lang w:val="es-MX"/>
        </w:rPr>
        <w:t xml:space="preserve">Dia completo en </w:t>
      </w:r>
      <w:proofErr w:type="spellStart"/>
      <w:r w:rsidRPr="0063226A">
        <w:rPr>
          <w:rFonts w:ascii="Calibri" w:hAnsi="Calibri" w:cs="Calibri"/>
          <w:sz w:val="20"/>
          <w:szCs w:val="20"/>
          <w:lang w:val="es-MX"/>
        </w:rPr>
        <w:t>Chobe</w:t>
      </w:r>
      <w:proofErr w:type="spellEnd"/>
      <w:r w:rsidRPr="0063226A">
        <w:rPr>
          <w:rFonts w:ascii="Calibri" w:hAnsi="Calibri" w:cs="Calibri"/>
          <w:sz w:val="20"/>
          <w:szCs w:val="20"/>
          <w:lang w:val="es-MX"/>
        </w:rPr>
        <w:t xml:space="preserve">, incluyendo safari en 4x4, safari en barco y almuerzo, con </w:t>
      </w:r>
      <w:proofErr w:type="spellStart"/>
      <w:r w:rsidRPr="0063226A">
        <w:rPr>
          <w:rFonts w:ascii="Calibri" w:hAnsi="Calibri" w:cs="Calibri"/>
          <w:sz w:val="20"/>
          <w:szCs w:val="20"/>
          <w:lang w:val="es-MX"/>
        </w:rPr>
        <w:t>guia</w:t>
      </w:r>
      <w:proofErr w:type="spellEnd"/>
      <w:r w:rsidRPr="0063226A">
        <w:rPr>
          <w:rFonts w:ascii="Calibri" w:hAnsi="Calibri" w:cs="Calibri"/>
          <w:sz w:val="20"/>
          <w:szCs w:val="20"/>
          <w:lang w:val="es-MX"/>
        </w:rPr>
        <w:t xml:space="preserve"> de habla CASTELLANA </w:t>
      </w:r>
    </w:p>
    <w:p w:rsidR="0063226A" w:rsidRPr="0063226A" w:rsidRDefault="0063226A" w:rsidP="0063226A">
      <w:pPr>
        <w:numPr>
          <w:ilvl w:val="0"/>
          <w:numId w:val="1"/>
        </w:numPr>
        <w:jc w:val="both"/>
        <w:rPr>
          <w:rFonts w:ascii="Calibri" w:hAnsi="Calibri" w:cs="Calibri"/>
          <w:sz w:val="20"/>
          <w:szCs w:val="20"/>
          <w:lang w:val="es-MX"/>
        </w:rPr>
      </w:pPr>
      <w:r w:rsidRPr="0063226A">
        <w:rPr>
          <w:rFonts w:ascii="Calibri" w:hAnsi="Calibri" w:cs="Calibri"/>
          <w:sz w:val="20"/>
          <w:szCs w:val="20"/>
          <w:lang w:val="es-MX"/>
        </w:rPr>
        <w:t>0</w:t>
      </w:r>
      <w:r>
        <w:rPr>
          <w:rFonts w:ascii="Calibri" w:hAnsi="Calibri" w:cs="Calibri"/>
          <w:sz w:val="20"/>
          <w:szCs w:val="20"/>
          <w:lang w:val="es-MX"/>
        </w:rPr>
        <w:t xml:space="preserve">2 </w:t>
      </w:r>
      <w:r w:rsidRPr="0063226A">
        <w:rPr>
          <w:rFonts w:ascii="Calibri" w:hAnsi="Calibri" w:cs="Calibri"/>
          <w:sz w:val="20"/>
          <w:szCs w:val="20"/>
          <w:lang w:val="es-MX"/>
        </w:rPr>
        <w:t>noche en el hotel de Nairobi en régimen de alojamiento y desayuno</w:t>
      </w:r>
    </w:p>
    <w:p w:rsidR="0063226A" w:rsidRPr="0063226A" w:rsidRDefault="0063226A" w:rsidP="0063226A">
      <w:pPr>
        <w:numPr>
          <w:ilvl w:val="0"/>
          <w:numId w:val="1"/>
        </w:numPr>
        <w:jc w:val="both"/>
        <w:rPr>
          <w:rFonts w:ascii="Calibri" w:hAnsi="Calibri" w:cs="Calibri"/>
          <w:sz w:val="20"/>
          <w:szCs w:val="20"/>
          <w:lang w:val="es-MX"/>
        </w:rPr>
      </w:pPr>
      <w:r w:rsidRPr="0063226A">
        <w:rPr>
          <w:rFonts w:ascii="Calibri" w:hAnsi="Calibri" w:cs="Calibri"/>
          <w:sz w:val="20"/>
          <w:szCs w:val="20"/>
          <w:lang w:val="es-MX"/>
        </w:rPr>
        <w:t xml:space="preserve">Pensión completa en los Hoteles / </w:t>
      </w:r>
      <w:proofErr w:type="spellStart"/>
      <w:r w:rsidRPr="0063226A">
        <w:rPr>
          <w:rFonts w:ascii="Calibri" w:hAnsi="Calibri" w:cs="Calibri"/>
          <w:sz w:val="20"/>
          <w:szCs w:val="20"/>
          <w:lang w:val="es-MX"/>
        </w:rPr>
        <w:t>Lodges</w:t>
      </w:r>
      <w:proofErr w:type="spellEnd"/>
      <w:r w:rsidRPr="0063226A">
        <w:rPr>
          <w:rFonts w:ascii="Calibri" w:hAnsi="Calibri" w:cs="Calibri"/>
          <w:sz w:val="20"/>
          <w:szCs w:val="20"/>
          <w:lang w:val="es-MX"/>
        </w:rPr>
        <w:t xml:space="preserve"> especificados durante el safari</w:t>
      </w:r>
    </w:p>
    <w:p w:rsidR="0063226A" w:rsidRPr="0063226A" w:rsidRDefault="0063226A" w:rsidP="0063226A">
      <w:pPr>
        <w:numPr>
          <w:ilvl w:val="0"/>
          <w:numId w:val="1"/>
        </w:numPr>
        <w:jc w:val="both"/>
        <w:rPr>
          <w:rFonts w:ascii="Calibri" w:hAnsi="Calibri" w:cs="Calibri"/>
          <w:sz w:val="20"/>
          <w:szCs w:val="20"/>
          <w:lang w:val="es-MX"/>
        </w:rPr>
      </w:pPr>
      <w:r w:rsidRPr="0063226A">
        <w:rPr>
          <w:rFonts w:ascii="Calibri" w:hAnsi="Calibri" w:cs="Calibri"/>
          <w:sz w:val="20"/>
          <w:szCs w:val="20"/>
          <w:lang w:val="es-MX"/>
        </w:rPr>
        <w:t>01 almuerzo en Arusha</w:t>
      </w:r>
    </w:p>
    <w:p w:rsidR="0063226A" w:rsidRPr="0063226A" w:rsidRDefault="0063226A" w:rsidP="0063226A">
      <w:pPr>
        <w:numPr>
          <w:ilvl w:val="0"/>
          <w:numId w:val="1"/>
        </w:numPr>
        <w:jc w:val="both"/>
        <w:rPr>
          <w:rFonts w:ascii="Calibri" w:hAnsi="Calibri" w:cs="Calibri"/>
          <w:sz w:val="20"/>
          <w:szCs w:val="20"/>
          <w:lang w:val="es-MX"/>
        </w:rPr>
      </w:pPr>
      <w:r w:rsidRPr="0063226A">
        <w:rPr>
          <w:rFonts w:ascii="Calibri" w:hAnsi="Calibri" w:cs="Calibri"/>
          <w:sz w:val="20"/>
          <w:szCs w:val="20"/>
          <w:lang w:val="es-MX"/>
        </w:rPr>
        <w:t xml:space="preserve">Entradas a los Parques </w:t>
      </w:r>
    </w:p>
    <w:p w:rsidR="0063226A" w:rsidRPr="0063226A" w:rsidRDefault="0063226A" w:rsidP="0063226A">
      <w:pPr>
        <w:numPr>
          <w:ilvl w:val="0"/>
          <w:numId w:val="1"/>
        </w:numPr>
        <w:jc w:val="both"/>
        <w:rPr>
          <w:rFonts w:ascii="Calibri" w:hAnsi="Calibri" w:cs="Calibri"/>
          <w:sz w:val="20"/>
          <w:szCs w:val="20"/>
          <w:lang w:val="es-MX"/>
        </w:rPr>
      </w:pPr>
      <w:r w:rsidRPr="0063226A">
        <w:rPr>
          <w:rFonts w:ascii="Calibri" w:hAnsi="Calibri" w:cs="Calibri"/>
          <w:sz w:val="20"/>
          <w:szCs w:val="20"/>
          <w:lang w:val="es-MX"/>
        </w:rPr>
        <w:t>Transporte en LAND CRUISERS 4X4 de 07 plazas durante el safari, (uso no-exclusivo; ventana garantizada).</w:t>
      </w:r>
    </w:p>
    <w:p w:rsidR="0063226A" w:rsidRPr="0063226A" w:rsidRDefault="0063226A" w:rsidP="0063226A">
      <w:pPr>
        <w:numPr>
          <w:ilvl w:val="0"/>
          <w:numId w:val="1"/>
        </w:numPr>
        <w:jc w:val="both"/>
        <w:rPr>
          <w:rFonts w:ascii="Calibri" w:hAnsi="Calibri" w:cs="Calibri"/>
          <w:sz w:val="20"/>
          <w:szCs w:val="20"/>
          <w:lang w:val="es-MX"/>
        </w:rPr>
      </w:pPr>
      <w:r w:rsidRPr="0063226A">
        <w:rPr>
          <w:rFonts w:ascii="Calibri" w:hAnsi="Calibri" w:cs="Calibri"/>
          <w:sz w:val="20"/>
          <w:szCs w:val="20"/>
          <w:lang w:val="es-MX"/>
        </w:rPr>
        <w:t xml:space="preserve">Safari en 4 x 4 (uso no-exclusivo) en el Cráter de </w:t>
      </w:r>
      <w:proofErr w:type="spellStart"/>
      <w:r w:rsidRPr="0063226A">
        <w:rPr>
          <w:rFonts w:ascii="Calibri" w:hAnsi="Calibri" w:cs="Calibri"/>
          <w:sz w:val="20"/>
          <w:szCs w:val="20"/>
          <w:lang w:val="es-MX"/>
        </w:rPr>
        <w:t>Ngorongoro</w:t>
      </w:r>
      <w:proofErr w:type="spellEnd"/>
      <w:r w:rsidRPr="0063226A">
        <w:rPr>
          <w:rFonts w:ascii="Calibri" w:hAnsi="Calibri" w:cs="Calibri"/>
          <w:sz w:val="20"/>
          <w:szCs w:val="20"/>
          <w:lang w:val="es-MX"/>
        </w:rPr>
        <w:t xml:space="preserve"> </w:t>
      </w:r>
    </w:p>
    <w:p w:rsidR="0063226A" w:rsidRPr="0063226A" w:rsidRDefault="0063226A" w:rsidP="0063226A">
      <w:pPr>
        <w:numPr>
          <w:ilvl w:val="0"/>
          <w:numId w:val="1"/>
        </w:numPr>
        <w:jc w:val="both"/>
        <w:rPr>
          <w:rFonts w:ascii="Calibri" w:hAnsi="Calibri" w:cs="Calibri"/>
          <w:sz w:val="20"/>
          <w:szCs w:val="20"/>
          <w:lang w:val="es-MX"/>
        </w:rPr>
      </w:pPr>
      <w:r w:rsidRPr="0063226A">
        <w:rPr>
          <w:rFonts w:ascii="Calibri" w:hAnsi="Calibri" w:cs="Calibri"/>
          <w:sz w:val="20"/>
          <w:szCs w:val="20"/>
          <w:lang w:val="es-MX"/>
        </w:rPr>
        <w:t xml:space="preserve">CONDUCTOR - GUÍA DE HABLA CASTELLANO (si la salida se compone de más de un vehículo, el guía se irá cambiando de coche durante el recorrido.  Se comparte un guía por cada 3 coches) </w:t>
      </w:r>
    </w:p>
    <w:p w:rsidR="0063226A" w:rsidRPr="0063226A" w:rsidRDefault="0063226A" w:rsidP="0063226A">
      <w:pPr>
        <w:numPr>
          <w:ilvl w:val="0"/>
          <w:numId w:val="1"/>
        </w:numPr>
        <w:jc w:val="both"/>
        <w:rPr>
          <w:rFonts w:ascii="Calibri" w:hAnsi="Calibri" w:cs="Calibri"/>
          <w:sz w:val="20"/>
          <w:szCs w:val="20"/>
          <w:lang w:val="es-MX"/>
        </w:rPr>
      </w:pPr>
      <w:r w:rsidRPr="0063226A">
        <w:rPr>
          <w:rFonts w:ascii="Calibri" w:hAnsi="Calibri" w:cs="Calibri"/>
          <w:sz w:val="20"/>
          <w:szCs w:val="20"/>
          <w:lang w:val="es-MX"/>
        </w:rPr>
        <w:t>Un guía para los briefings en Arusha y en Nairobi</w:t>
      </w:r>
    </w:p>
    <w:p w:rsidR="00235955" w:rsidRPr="00235955" w:rsidRDefault="00235955" w:rsidP="00235955">
      <w:pPr>
        <w:numPr>
          <w:ilvl w:val="0"/>
          <w:numId w:val="1"/>
        </w:numPr>
        <w:jc w:val="both"/>
        <w:rPr>
          <w:rFonts w:ascii="Calibri" w:hAnsi="Calibri" w:cs="Calibri"/>
          <w:sz w:val="20"/>
          <w:szCs w:val="20"/>
          <w:lang w:val="es-MX"/>
        </w:rPr>
      </w:pPr>
      <w:r w:rsidRPr="00235955">
        <w:rPr>
          <w:rFonts w:ascii="Calibri" w:hAnsi="Calibri" w:cs="Calibri"/>
          <w:sz w:val="20"/>
          <w:szCs w:val="20"/>
          <w:lang w:val="es-MX"/>
        </w:rPr>
        <w:t>Seguro de asistencia básico</w:t>
      </w:r>
    </w:p>
    <w:p w:rsidR="00235955" w:rsidRPr="00235955" w:rsidRDefault="00235955" w:rsidP="00235955">
      <w:pPr>
        <w:jc w:val="both"/>
        <w:rPr>
          <w:rFonts w:ascii="Calibri" w:hAnsi="Calibri" w:cs="Calibri"/>
          <w:b/>
          <w:sz w:val="20"/>
          <w:szCs w:val="20"/>
        </w:rPr>
      </w:pPr>
    </w:p>
    <w:p w:rsidR="00E15887" w:rsidRDefault="00E15887" w:rsidP="00235955">
      <w:pPr>
        <w:jc w:val="both"/>
        <w:rPr>
          <w:rFonts w:ascii="Calibri" w:hAnsi="Calibri" w:cs="Calibri"/>
          <w:b/>
        </w:rPr>
      </w:pPr>
    </w:p>
    <w:p w:rsidR="00E15887" w:rsidRDefault="00E15887" w:rsidP="00235955">
      <w:pPr>
        <w:jc w:val="both"/>
        <w:rPr>
          <w:rFonts w:ascii="Calibri" w:hAnsi="Calibri" w:cs="Calibri"/>
          <w:b/>
        </w:rPr>
      </w:pPr>
    </w:p>
    <w:p w:rsidR="00E15887" w:rsidRDefault="00E15887" w:rsidP="00235955">
      <w:pPr>
        <w:jc w:val="both"/>
        <w:rPr>
          <w:rFonts w:ascii="Calibri" w:hAnsi="Calibri" w:cs="Calibri"/>
          <w:b/>
        </w:rPr>
      </w:pPr>
    </w:p>
    <w:p w:rsidR="0063226A" w:rsidRDefault="0063226A" w:rsidP="00235955">
      <w:pPr>
        <w:jc w:val="both"/>
        <w:rPr>
          <w:rFonts w:ascii="Calibri" w:hAnsi="Calibri" w:cs="Calibri"/>
          <w:b/>
        </w:rPr>
      </w:pPr>
    </w:p>
    <w:p w:rsidR="0063226A" w:rsidRDefault="0063226A" w:rsidP="00235955">
      <w:pPr>
        <w:jc w:val="both"/>
        <w:rPr>
          <w:rFonts w:ascii="Calibri" w:hAnsi="Calibri" w:cs="Calibri"/>
          <w:b/>
        </w:rPr>
      </w:pPr>
    </w:p>
    <w:p w:rsidR="0063226A" w:rsidRDefault="0063226A" w:rsidP="00235955">
      <w:pPr>
        <w:jc w:val="both"/>
        <w:rPr>
          <w:rFonts w:ascii="Calibri" w:hAnsi="Calibri" w:cs="Calibri"/>
          <w:b/>
        </w:rPr>
      </w:pPr>
    </w:p>
    <w:p w:rsidR="00E15887" w:rsidRDefault="00E15887" w:rsidP="00235955">
      <w:pPr>
        <w:jc w:val="both"/>
        <w:rPr>
          <w:rFonts w:ascii="Calibri" w:hAnsi="Calibri" w:cs="Calibri"/>
          <w:b/>
        </w:rPr>
      </w:pPr>
    </w:p>
    <w:p w:rsidR="00E15887" w:rsidRDefault="00E15887" w:rsidP="00235955">
      <w:pPr>
        <w:jc w:val="both"/>
        <w:rPr>
          <w:rFonts w:ascii="Calibri" w:hAnsi="Calibri" w:cs="Calibri"/>
          <w:b/>
        </w:rPr>
      </w:pPr>
    </w:p>
    <w:p w:rsidR="00235955" w:rsidRPr="00235955" w:rsidRDefault="00235955" w:rsidP="00235955">
      <w:pPr>
        <w:jc w:val="both"/>
        <w:rPr>
          <w:rFonts w:ascii="Calibri" w:hAnsi="Calibri" w:cs="Calibri"/>
          <w:b/>
        </w:rPr>
      </w:pPr>
      <w:r w:rsidRPr="00235955">
        <w:rPr>
          <w:rFonts w:ascii="Calibri" w:hAnsi="Calibri" w:cs="Calibri"/>
          <w:b/>
        </w:rPr>
        <w:t>NO Incluye</w:t>
      </w:r>
    </w:p>
    <w:p w:rsidR="00235955" w:rsidRPr="00235955" w:rsidRDefault="00235955" w:rsidP="00235955">
      <w:pPr>
        <w:numPr>
          <w:ilvl w:val="0"/>
          <w:numId w:val="1"/>
        </w:numPr>
        <w:jc w:val="both"/>
        <w:rPr>
          <w:rFonts w:ascii="Calibri" w:hAnsi="Calibri" w:cs="Calibri"/>
          <w:sz w:val="20"/>
          <w:szCs w:val="20"/>
          <w:lang w:val="es-MX"/>
        </w:rPr>
      </w:pPr>
      <w:r w:rsidRPr="00235955">
        <w:rPr>
          <w:rFonts w:ascii="Calibri" w:hAnsi="Calibri" w:cs="Calibri"/>
          <w:sz w:val="20"/>
          <w:szCs w:val="20"/>
          <w:lang w:val="es-MX"/>
        </w:rPr>
        <w:t>Vuelos internacionales y domésticos</w:t>
      </w:r>
    </w:p>
    <w:p w:rsidR="00235955" w:rsidRPr="00235955" w:rsidRDefault="00235955" w:rsidP="00235955">
      <w:pPr>
        <w:numPr>
          <w:ilvl w:val="0"/>
          <w:numId w:val="1"/>
        </w:numPr>
        <w:jc w:val="both"/>
        <w:rPr>
          <w:rFonts w:ascii="Calibri" w:hAnsi="Calibri" w:cs="Calibri"/>
          <w:sz w:val="20"/>
          <w:szCs w:val="20"/>
          <w:lang w:val="es-MX"/>
        </w:rPr>
      </w:pPr>
      <w:r w:rsidRPr="00235955">
        <w:rPr>
          <w:rFonts w:ascii="Calibri" w:hAnsi="Calibri" w:cs="Calibri"/>
          <w:sz w:val="20"/>
          <w:szCs w:val="20"/>
          <w:lang w:val="es-MX"/>
        </w:rPr>
        <w:t>Excursiones opcionales</w:t>
      </w:r>
    </w:p>
    <w:p w:rsidR="00235955" w:rsidRPr="00235955" w:rsidRDefault="00235955" w:rsidP="00235955">
      <w:pPr>
        <w:numPr>
          <w:ilvl w:val="0"/>
          <w:numId w:val="1"/>
        </w:numPr>
        <w:jc w:val="both"/>
        <w:rPr>
          <w:rFonts w:ascii="Calibri" w:hAnsi="Calibri" w:cs="Calibri"/>
          <w:sz w:val="20"/>
          <w:szCs w:val="20"/>
          <w:lang w:val="es-MX"/>
        </w:rPr>
      </w:pPr>
      <w:r w:rsidRPr="00235955">
        <w:rPr>
          <w:rFonts w:ascii="Calibri" w:hAnsi="Calibri" w:cs="Calibri"/>
          <w:sz w:val="20"/>
          <w:szCs w:val="20"/>
          <w:lang w:val="es-MX"/>
        </w:rPr>
        <w:t>Bebidas en las comidas mencionadas</w:t>
      </w:r>
    </w:p>
    <w:p w:rsidR="00235955" w:rsidRPr="00235955" w:rsidRDefault="00235955" w:rsidP="00235955">
      <w:pPr>
        <w:numPr>
          <w:ilvl w:val="0"/>
          <w:numId w:val="1"/>
        </w:numPr>
        <w:jc w:val="both"/>
        <w:rPr>
          <w:rFonts w:ascii="Calibri" w:hAnsi="Calibri" w:cs="Calibri"/>
          <w:sz w:val="20"/>
          <w:szCs w:val="20"/>
          <w:lang w:val="es-MX"/>
        </w:rPr>
      </w:pPr>
      <w:r w:rsidRPr="00235955">
        <w:rPr>
          <w:rFonts w:ascii="Calibri" w:hAnsi="Calibri" w:cs="Calibri"/>
          <w:sz w:val="20"/>
          <w:szCs w:val="20"/>
          <w:lang w:val="es-MX"/>
        </w:rPr>
        <w:t>Ningún servicio no especificado</w:t>
      </w:r>
    </w:p>
    <w:p w:rsidR="00235955" w:rsidRPr="00235955" w:rsidRDefault="00235955" w:rsidP="00235955">
      <w:pPr>
        <w:numPr>
          <w:ilvl w:val="0"/>
          <w:numId w:val="1"/>
        </w:numPr>
        <w:jc w:val="both"/>
        <w:rPr>
          <w:rFonts w:ascii="Calibri" w:hAnsi="Calibri" w:cs="Calibri"/>
          <w:sz w:val="20"/>
          <w:szCs w:val="20"/>
          <w:lang w:val="es-MX"/>
        </w:rPr>
      </w:pPr>
      <w:r w:rsidRPr="00235955">
        <w:rPr>
          <w:rFonts w:ascii="Calibri" w:hAnsi="Calibri" w:cs="Calibri"/>
          <w:sz w:val="20"/>
          <w:szCs w:val="20"/>
          <w:lang w:val="es-MX"/>
        </w:rPr>
        <w:t>Gastos personales</w:t>
      </w:r>
    </w:p>
    <w:p w:rsidR="00235955" w:rsidRPr="00235955" w:rsidRDefault="00235955" w:rsidP="00235955">
      <w:pPr>
        <w:numPr>
          <w:ilvl w:val="0"/>
          <w:numId w:val="1"/>
        </w:numPr>
        <w:jc w:val="both"/>
        <w:rPr>
          <w:rFonts w:ascii="Calibri" w:hAnsi="Calibri" w:cs="Calibri"/>
          <w:sz w:val="20"/>
          <w:szCs w:val="20"/>
          <w:lang w:val="es-MX"/>
        </w:rPr>
      </w:pPr>
      <w:r w:rsidRPr="00235955">
        <w:rPr>
          <w:rFonts w:ascii="Calibri" w:hAnsi="Calibri" w:cs="Calibri"/>
          <w:sz w:val="20"/>
          <w:szCs w:val="20"/>
          <w:lang w:val="es-MX"/>
        </w:rPr>
        <w:t>Propinas</w:t>
      </w:r>
    </w:p>
    <w:p w:rsidR="00235955" w:rsidRPr="00235955" w:rsidRDefault="00235955" w:rsidP="00235955">
      <w:pPr>
        <w:jc w:val="both"/>
        <w:rPr>
          <w:rFonts w:ascii="Calibri" w:hAnsi="Calibri" w:cs="Calibri"/>
          <w:sz w:val="20"/>
          <w:szCs w:val="20"/>
        </w:rPr>
      </w:pPr>
    </w:p>
    <w:p w:rsidR="00235955" w:rsidRPr="00235955" w:rsidRDefault="00235955" w:rsidP="00235955">
      <w:pPr>
        <w:jc w:val="both"/>
        <w:rPr>
          <w:rFonts w:ascii="Calibri" w:hAnsi="Calibri" w:cs="Calibri"/>
          <w:b/>
          <w:sz w:val="20"/>
          <w:szCs w:val="20"/>
        </w:rPr>
      </w:pPr>
    </w:p>
    <w:p w:rsidR="00235955" w:rsidRDefault="00235955" w:rsidP="00235955">
      <w:pPr>
        <w:jc w:val="both"/>
        <w:rPr>
          <w:rFonts w:ascii="Calibri" w:hAnsi="Calibri" w:cs="Calibri"/>
          <w:b/>
          <w:sz w:val="20"/>
          <w:szCs w:val="20"/>
        </w:rPr>
      </w:pPr>
    </w:p>
    <w:tbl>
      <w:tblPr>
        <w:tblW w:w="9341" w:type="dxa"/>
        <w:jc w:val="center"/>
        <w:tblCellMar>
          <w:left w:w="70" w:type="dxa"/>
          <w:right w:w="70" w:type="dxa"/>
        </w:tblCellMar>
        <w:tblLook w:val="04A0" w:firstRow="1" w:lastRow="0" w:firstColumn="1" w:lastColumn="0" w:noHBand="0" w:noVBand="1"/>
      </w:tblPr>
      <w:tblGrid>
        <w:gridCol w:w="6186"/>
        <w:gridCol w:w="1432"/>
        <w:gridCol w:w="931"/>
        <w:gridCol w:w="792"/>
      </w:tblGrid>
      <w:tr w:rsidR="0063226A" w:rsidRPr="0063226A" w:rsidTr="0063226A">
        <w:trPr>
          <w:trHeight w:val="288"/>
          <w:jc w:val="center"/>
        </w:trPr>
        <w:tc>
          <w:tcPr>
            <w:tcW w:w="9341"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63226A" w:rsidRPr="0063226A" w:rsidRDefault="0063226A" w:rsidP="0063226A">
            <w:pPr>
              <w:jc w:val="center"/>
              <w:rPr>
                <w:rFonts w:ascii="Calibri" w:eastAsia="Times New Roman" w:hAnsi="Calibri" w:cs="Calibri"/>
                <w:b/>
                <w:bCs/>
                <w:color w:val="FFFFFF"/>
                <w:sz w:val="20"/>
                <w:szCs w:val="20"/>
                <w:lang w:val="es-MX" w:eastAsia="es-MX"/>
              </w:rPr>
            </w:pPr>
            <w:r w:rsidRPr="0063226A">
              <w:rPr>
                <w:rFonts w:ascii="Calibri" w:eastAsia="Times New Roman" w:hAnsi="Calibri" w:cs="Calibri"/>
                <w:b/>
                <w:bCs/>
                <w:color w:val="FFFFFF"/>
                <w:sz w:val="20"/>
                <w:szCs w:val="20"/>
                <w:lang w:val="es-MX" w:eastAsia="es-MX"/>
              </w:rPr>
              <w:t xml:space="preserve">TARIFA EN USD POR PERSONA </w:t>
            </w:r>
          </w:p>
        </w:tc>
      </w:tr>
      <w:tr w:rsidR="0063226A" w:rsidRPr="0063226A" w:rsidTr="0063226A">
        <w:trPr>
          <w:trHeight w:val="288"/>
          <w:jc w:val="center"/>
        </w:trPr>
        <w:tc>
          <w:tcPr>
            <w:tcW w:w="9341"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63226A" w:rsidRPr="0063226A" w:rsidRDefault="0063226A" w:rsidP="0063226A">
            <w:pPr>
              <w:rPr>
                <w:rFonts w:ascii="Calibri" w:eastAsia="Times New Roman" w:hAnsi="Calibri" w:cs="Calibri"/>
                <w:b/>
                <w:bCs/>
                <w:color w:val="000000"/>
                <w:sz w:val="20"/>
                <w:szCs w:val="20"/>
                <w:lang w:val="es-MX" w:eastAsia="es-MX"/>
              </w:rPr>
            </w:pPr>
            <w:r w:rsidRPr="0063226A">
              <w:rPr>
                <w:rFonts w:ascii="Calibri" w:eastAsia="Times New Roman" w:hAnsi="Calibri" w:cs="Calibri"/>
                <w:b/>
                <w:bCs/>
                <w:color w:val="000000"/>
                <w:sz w:val="20"/>
                <w:szCs w:val="20"/>
                <w:lang w:val="es-MX" w:eastAsia="es-MX"/>
              </w:rPr>
              <w:t xml:space="preserve">SERVICIOS TERRESTRES EXCLUSIVAMENTE                                          </w:t>
            </w:r>
            <w:proofErr w:type="gramStart"/>
            <w:r w:rsidRPr="0063226A">
              <w:rPr>
                <w:rFonts w:ascii="Calibri" w:eastAsia="Times New Roman" w:hAnsi="Calibri" w:cs="Calibri"/>
                <w:b/>
                <w:bCs/>
                <w:color w:val="000000"/>
                <w:sz w:val="20"/>
                <w:szCs w:val="20"/>
                <w:lang w:val="es-MX" w:eastAsia="es-MX"/>
              </w:rPr>
              <w:t xml:space="preserve">   (</w:t>
            </w:r>
            <w:proofErr w:type="gramEnd"/>
            <w:r w:rsidRPr="0063226A">
              <w:rPr>
                <w:rFonts w:ascii="Calibri" w:eastAsia="Times New Roman" w:hAnsi="Calibri" w:cs="Calibri"/>
                <w:b/>
                <w:bCs/>
                <w:color w:val="000000"/>
                <w:sz w:val="20"/>
                <w:szCs w:val="20"/>
                <w:lang w:val="es-MX" w:eastAsia="es-MX"/>
              </w:rPr>
              <w:t xml:space="preserve">MÍNIMO 2 PASAJEROS) </w:t>
            </w:r>
          </w:p>
        </w:tc>
      </w:tr>
      <w:tr w:rsidR="0063226A" w:rsidRPr="0063226A" w:rsidTr="0063226A">
        <w:trPr>
          <w:trHeight w:val="288"/>
          <w:jc w:val="center"/>
        </w:trPr>
        <w:tc>
          <w:tcPr>
            <w:tcW w:w="6186" w:type="dxa"/>
            <w:tcBorders>
              <w:top w:val="nil"/>
              <w:left w:val="single" w:sz="8" w:space="0" w:color="auto"/>
              <w:bottom w:val="nil"/>
              <w:right w:val="nil"/>
            </w:tcBorders>
            <w:shd w:val="clear" w:color="000000" w:fill="000000"/>
            <w:noWrap/>
            <w:vAlign w:val="center"/>
            <w:hideMark/>
          </w:tcPr>
          <w:p w:rsidR="0063226A" w:rsidRPr="0063226A" w:rsidRDefault="0063226A" w:rsidP="0063226A">
            <w:pPr>
              <w:rPr>
                <w:rFonts w:ascii="Calibri" w:eastAsia="Times New Roman" w:hAnsi="Calibri" w:cs="Calibri"/>
                <w:b/>
                <w:bCs/>
                <w:color w:val="FFFFFF"/>
                <w:sz w:val="20"/>
                <w:szCs w:val="20"/>
                <w:lang w:val="es-MX" w:eastAsia="es-MX"/>
              </w:rPr>
            </w:pPr>
            <w:r w:rsidRPr="0063226A">
              <w:rPr>
                <w:rFonts w:ascii="Calibri" w:eastAsia="Times New Roman" w:hAnsi="Calibri" w:cs="Calibri"/>
                <w:b/>
                <w:bCs/>
                <w:color w:val="FFFFFF"/>
                <w:sz w:val="20"/>
                <w:szCs w:val="20"/>
                <w:lang w:val="es-MX" w:eastAsia="es-MX"/>
              </w:rPr>
              <w:t xml:space="preserve">10 </w:t>
            </w:r>
            <w:proofErr w:type="gramStart"/>
            <w:r w:rsidRPr="0063226A">
              <w:rPr>
                <w:rFonts w:ascii="Calibri" w:eastAsia="Times New Roman" w:hAnsi="Calibri" w:cs="Calibri"/>
                <w:b/>
                <w:bCs/>
                <w:color w:val="FFFFFF"/>
                <w:sz w:val="20"/>
                <w:szCs w:val="20"/>
                <w:lang w:val="es-MX" w:eastAsia="es-MX"/>
              </w:rPr>
              <w:t>Enero</w:t>
            </w:r>
            <w:proofErr w:type="gramEnd"/>
            <w:r w:rsidRPr="0063226A">
              <w:rPr>
                <w:rFonts w:ascii="Calibri" w:eastAsia="Times New Roman" w:hAnsi="Calibri" w:cs="Calibri"/>
                <w:b/>
                <w:bCs/>
                <w:color w:val="FFFFFF"/>
                <w:sz w:val="20"/>
                <w:szCs w:val="20"/>
                <w:lang w:val="es-MX" w:eastAsia="es-MX"/>
              </w:rPr>
              <w:t xml:space="preserve"> - 15 </w:t>
            </w:r>
            <w:proofErr w:type="gramStart"/>
            <w:r w:rsidRPr="0063226A">
              <w:rPr>
                <w:rFonts w:ascii="Calibri" w:eastAsia="Times New Roman" w:hAnsi="Calibri" w:cs="Calibri"/>
                <w:b/>
                <w:bCs/>
                <w:color w:val="FFFFFF"/>
                <w:sz w:val="20"/>
                <w:szCs w:val="20"/>
                <w:lang w:val="es-MX" w:eastAsia="es-MX"/>
              </w:rPr>
              <w:t>Diciembre</w:t>
            </w:r>
            <w:proofErr w:type="gramEnd"/>
            <w:r w:rsidRPr="0063226A">
              <w:rPr>
                <w:rFonts w:ascii="Calibri" w:eastAsia="Times New Roman" w:hAnsi="Calibri" w:cs="Calibri"/>
                <w:b/>
                <w:bCs/>
                <w:color w:val="FFFFFF"/>
                <w:sz w:val="20"/>
                <w:szCs w:val="20"/>
                <w:lang w:val="es-MX" w:eastAsia="es-MX"/>
              </w:rPr>
              <w:t xml:space="preserve"> 2026</w:t>
            </w:r>
          </w:p>
        </w:tc>
        <w:tc>
          <w:tcPr>
            <w:tcW w:w="1432" w:type="dxa"/>
            <w:tcBorders>
              <w:top w:val="nil"/>
              <w:left w:val="single" w:sz="4" w:space="0" w:color="auto"/>
              <w:bottom w:val="nil"/>
              <w:right w:val="single" w:sz="4" w:space="0" w:color="auto"/>
            </w:tcBorders>
            <w:shd w:val="clear" w:color="000000" w:fill="000000"/>
            <w:noWrap/>
            <w:vAlign w:val="center"/>
            <w:hideMark/>
          </w:tcPr>
          <w:p w:rsidR="0063226A" w:rsidRPr="0063226A" w:rsidRDefault="0063226A" w:rsidP="0063226A">
            <w:pPr>
              <w:jc w:val="center"/>
              <w:rPr>
                <w:rFonts w:ascii="Calibri" w:eastAsia="Times New Roman" w:hAnsi="Calibri" w:cs="Calibri"/>
                <w:b/>
                <w:bCs/>
                <w:color w:val="FFFFFF"/>
                <w:sz w:val="20"/>
                <w:szCs w:val="20"/>
                <w:lang w:val="es-MX" w:eastAsia="es-MX"/>
              </w:rPr>
            </w:pPr>
            <w:r w:rsidRPr="0063226A">
              <w:rPr>
                <w:rFonts w:ascii="Calibri" w:eastAsia="Times New Roman" w:hAnsi="Calibri" w:cs="Calibri"/>
                <w:b/>
                <w:bCs/>
                <w:color w:val="FFFFFF"/>
                <w:sz w:val="20"/>
                <w:szCs w:val="20"/>
                <w:lang w:val="es-MX" w:eastAsia="es-MX"/>
              </w:rPr>
              <w:t>DOBLE/TRIPLE</w:t>
            </w:r>
          </w:p>
        </w:tc>
        <w:tc>
          <w:tcPr>
            <w:tcW w:w="931" w:type="dxa"/>
            <w:tcBorders>
              <w:top w:val="nil"/>
              <w:left w:val="nil"/>
              <w:bottom w:val="nil"/>
              <w:right w:val="single" w:sz="4" w:space="0" w:color="auto"/>
            </w:tcBorders>
            <w:shd w:val="clear" w:color="000000" w:fill="000000"/>
            <w:noWrap/>
            <w:vAlign w:val="center"/>
            <w:hideMark/>
          </w:tcPr>
          <w:p w:rsidR="0063226A" w:rsidRPr="0063226A" w:rsidRDefault="0063226A" w:rsidP="0063226A">
            <w:pPr>
              <w:jc w:val="center"/>
              <w:rPr>
                <w:rFonts w:ascii="Calibri" w:eastAsia="Times New Roman" w:hAnsi="Calibri" w:cs="Calibri"/>
                <w:b/>
                <w:bCs/>
                <w:color w:val="FFFFFF"/>
                <w:sz w:val="20"/>
                <w:szCs w:val="20"/>
                <w:lang w:val="es-MX" w:eastAsia="es-MX"/>
              </w:rPr>
            </w:pPr>
            <w:r w:rsidRPr="0063226A">
              <w:rPr>
                <w:rFonts w:ascii="Calibri" w:eastAsia="Times New Roman" w:hAnsi="Calibri" w:cs="Calibri"/>
                <w:b/>
                <w:bCs/>
                <w:color w:val="FFFFFF"/>
                <w:sz w:val="20"/>
                <w:szCs w:val="20"/>
                <w:lang w:val="es-MX" w:eastAsia="es-MX"/>
              </w:rPr>
              <w:t xml:space="preserve">SENCILLA </w:t>
            </w:r>
          </w:p>
        </w:tc>
        <w:tc>
          <w:tcPr>
            <w:tcW w:w="792" w:type="dxa"/>
            <w:tcBorders>
              <w:top w:val="nil"/>
              <w:left w:val="nil"/>
              <w:bottom w:val="nil"/>
              <w:right w:val="single" w:sz="8" w:space="0" w:color="auto"/>
            </w:tcBorders>
            <w:shd w:val="clear" w:color="000000" w:fill="000000"/>
            <w:noWrap/>
            <w:vAlign w:val="center"/>
            <w:hideMark/>
          </w:tcPr>
          <w:p w:rsidR="0063226A" w:rsidRPr="0063226A" w:rsidRDefault="0063226A" w:rsidP="0063226A">
            <w:pPr>
              <w:jc w:val="center"/>
              <w:rPr>
                <w:rFonts w:ascii="Calibri" w:eastAsia="Times New Roman" w:hAnsi="Calibri" w:cs="Calibri"/>
                <w:b/>
                <w:bCs/>
                <w:color w:val="FFFFFF"/>
                <w:sz w:val="20"/>
                <w:szCs w:val="20"/>
                <w:lang w:val="es-MX" w:eastAsia="es-MX"/>
              </w:rPr>
            </w:pPr>
            <w:r w:rsidRPr="0063226A">
              <w:rPr>
                <w:rFonts w:ascii="Calibri" w:eastAsia="Times New Roman" w:hAnsi="Calibri" w:cs="Calibri"/>
                <w:b/>
                <w:bCs/>
                <w:color w:val="FFFFFF"/>
                <w:sz w:val="20"/>
                <w:szCs w:val="20"/>
                <w:lang w:val="es-MX" w:eastAsia="es-MX"/>
              </w:rPr>
              <w:t>MENOR</w:t>
            </w:r>
          </w:p>
        </w:tc>
      </w:tr>
      <w:tr w:rsidR="0063226A" w:rsidRPr="0063226A" w:rsidTr="0063226A">
        <w:trPr>
          <w:trHeight w:val="288"/>
          <w:jc w:val="center"/>
        </w:trPr>
        <w:tc>
          <w:tcPr>
            <w:tcW w:w="6186" w:type="dxa"/>
            <w:tcBorders>
              <w:top w:val="nil"/>
              <w:left w:val="single" w:sz="8" w:space="0" w:color="auto"/>
              <w:bottom w:val="nil"/>
              <w:right w:val="nil"/>
            </w:tcBorders>
            <w:shd w:val="clear" w:color="000000" w:fill="000000"/>
            <w:noWrap/>
            <w:vAlign w:val="center"/>
            <w:hideMark/>
          </w:tcPr>
          <w:p w:rsidR="0063226A" w:rsidRPr="0063226A" w:rsidRDefault="0063226A" w:rsidP="0063226A">
            <w:pPr>
              <w:rPr>
                <w:rFonts w:ascii="Calibri" w:eastAsia="Times New Roman" w:hAnsi="Calibri" w:cs="Calibri"/>
                <w:b/>
                <w:bCs/>
                <w:color w:val="FFFFFF"/>
                <w:sz w:val="20"/>
                <w:szCs w:val="20"/>
                <w:lang w:val="es-MX" w:eastAsia="es-MX"/>
              </w:rPr>
            </w:pPr>
            <w:r w:rsidRPr="0063226A">
              <w:rPr>
                <w:rFonts w:ascii="Calibri" w:eastAsia="Times New Roman" w:hAnsi="Calibri" w:cs="Calibri"/>
                <w:b/>
                <w:bCs/>
                <w:color w:val="FFFFFF"/>
                <w:sz w:val="20"/>
                <w:szCs w:val="20"/>
                <w:lang w:val="es-MX" w:eastAsia="es-MX"/>
              </w:rPr>
              <w:t> </w:t>
            </w:r>
          </w:p>
        </w:tc>
        <w:tc>
          <w:tcPr>
            <w:tcW w:w="1432" w:type="dxa"/>
            <w:tcBorders>
              <w:top w:val="nil"/>
              <w:left w:val="single" w:sz="4" w:space="0" w:color="auto"/>
              <w:bottom w:val="nil"/>
              <w:right w:val="single" w:sz="4" w:space="0" w:color="auto"/>
            </w:tcBorders>
            <w:shd w:val="clear" w:color="000000" w:fill="000000"/>
            <w:noWrap/>
            <w:vAlign w:val="center"/>
            <w:hideMark/>
          </w:tcPr>
          <w:p w:rsidR="0063226A" w:rsidRPr="0063226A" w:rsidRDefault="0063226A" w:rsidP="0063226A">
            <w:pPr>
              <w:jc w:val="center"/>
              <w:rPr>
                <w:rFonts w:ascii="Calibri" w:eastAsia="Times New Roman" w:hAnsi="Calibri" w:cs="Calibri"/>
                <w:b/>
                <w:bCs/>
                <w:color w:val="FFFFFF"/>
                <w:sz w:val="20"/>
                <w:szCs w:val="20"/>
                <w:lang w:val="es-MX" w:eastAsia="es-MX"/>
              </w:rPr>
            </w:pPr>
            <w:r w:rsidRPr="0063226A">
              <w:rPr>
                <w:rFonts w:ascii="Calibri" w:eastAsia="Times New Roman" w:hAnsi="Calibri" w:cs="Calibri"/>
                <w:b/>
                <w:bCs/>
                <w:color w:val="FFFFFF"/>
                <w:sz w:val="20"/>
                <w:szCs w:val="20"/>
                <w:lang w:val="es-MX" w:eastAsia="es-MX"/>
              </w:rPr>
              <w:t> </w:t>
            </w:r>
          </w:p>
        </w:tc>
        <w:tc>
          <w:tcPr>
            <w:tcW w:w="931" w:type="dxa"/>
            <w:tcBorders>
              <w:top w:val="nil"/>
              <w:left w:val="nil"/>
              <w:bottom w:val="nil"/>
              <w:right w:val="nil"/>
            </w:tcBorders>
            <w:shd w:val="clear" w:color="000000" w:fill="000000"/>
            <w:noWrap/>
            <w:vAlign w:val="center"/>
            <w:hideMark/>
          </w:tcPr>
          <w:p w:rsidR="0063226A" w:rsidRPr="0063226A" w:rsidRDefault="0063226A" w:rsidP="0063226A">
            <w:pPr>
              <w:jc w:val="center"/>
              <w:rPr>
                <w:rFonts w:ascii="Calibri" w:eastAsia="Times New Roman" w:hAnsi="Calibri" w:cs="Calibri"/>
                <w:b/>
                <w:bCs/>
                <w:color w:val="FFFFFF"/>
                <w:sz w:val="20"/>
                <w:szCs w:val="20"/>
                <w:lang w:val="es-MX" w:eastAsia="es-MX"/>
              </w:rPr>
            </w:pPr>
            <w:r w:rsidRPr="0063226A">
              <w:rPr>
                <w:rFonts w:ascii="Calibri" w:eastAsia="Times New Roman" w:hAnsi="Calibri" w:cs="Calibri"/>
                <w:b/>
                <w:bCs/>
                <w:color w:val="FFFFFF"/>
                <w:sz w:val="20"/>
                <w:szCs w:val="20"/>
                <w:lang w:val="es-MX" w:eastAsia="es-MX"/>
              </w:rPr>
              <w:t> </w:t>
            </w:r>
          </w:p>
        </w:tc>
        <w:tc>
          <w:tcPr>
            <w:tcW w:w="792" w:type="dxa"/>
            <w:tcBorders>
              <w:top w:val="nil"/>
              <w:left w:val="nil"/>
              <w:bottom w:val="nil"/>
              <w:right w:val="single" w:sz="8" w:space="0" w:color="auto"/>
            </w:tcBorders>
            <w:shd w:val="clear" w:color="000000" w:fill="000000"/>
            <w:noWrap/>
            <w:vAlign w:val="center"/>
            <w:hideMark/>
          </w:tcPr>
          <w:p w:rsidR="0063226A" w:rsidRPr="0063226A" w:rsidRDefault="0063226A" w:rsidP="0063226A">
            <w:pPr>
              <w:jc w:val="center"/>
              <w:rPr>
                <w:rFonts w:ascii="Calibri" w:eastAsia="Times New Roman" w:hAnsi="Calibri" w:cs="Calibri"/>
                <w:b/>
                <w:bCs/>
                <w:color w:val="FFFFFF"/>
                <w:sz w:val="20"/>
                <w:szCs w:val="20"/>
                <w:lang w:val="es-MX" w:eastAsia="es-MX"/>
              </w:rPr>
            </w:pPr>
            <w:r w:rsidRPr="0063226A">
              <w:rPr>
                <w:rFonts w:ascii="Calibri" w:eastAsia="Times New Roman" w:hAnsi="Calibri" w:cs="Calibri"/>
                <w:b/>
                <w:bCs/>
                <w:color w:val="FFFFFF"/>
                <w:sz w:val="20"/>
                <w:szCs w:val="20"/>
                <w:lang w:val="es-MX" w:eastAsia="es-MX"/>
              </w:rPr>
              <w:t> </w:t>
            </w:r>
          </w:p>
        </w:tc>
      </w:tr>
      <w:tr w:rsidR="0063226A" w:rsidRPr="0063226A" w:rsidTr="0063226A">
        <w:trPr>
          <w:trHeight w:val="300"/>
          <w:jc w:val="center"/>
        </w:trPr>
        <w:tc>
          <w:tcPr>
            <w:tcW w:w="6186" w:type="dxa"/>
            <w:tcBorders>
              <w:top w:val="nil"/>
              <w:left w:val="single" w:sz="8" w:space="0" w:color="auto"/>
              <w:bottom w:val="nil"/>
              <w:right w:val="nil"/>
            </w:tcBorders>
            <w:shd w:val="clear" w:color="000000" w:fill="000000"/>
            <w:noWrap/>
            <w:vAlign w:val="center"/>
            <w:hideMark/>
          </w:tcPr>
          <w:p w:rsidR="0063226A" w:rsidRPr="0063226A" w:rsidRDefault="0063226A" w:rsidP="0063226A">
            <w:pPr>
              <w:rPr>
                <w:rFonts w:ascii="Calibri" w:eastAsia="Times New Roman" w:hAnsi="Calibri" w:cs="Calibri"/>
                <w:b/>
                <w:bCs/>
                <w:color w:val="FFFFFF"/>
                <w:sz w:val="20"/>
                <w:szCs w:val="20"/>
                <w:lang w:val="es-MX" w:eastAsia="es-MX"/>
              </w:rPr>
            </w:pPr>
            <w:r w:rsidRPr="0063226A">
              <w:rPr>
                <w:rFonts w:ascii="Calibri" w:eastAsia="Times New Roman" w:hAnsi="Calibri" w:cs="Calibri"/>
                <w:b/>
                <w:bCs/>
                <w:color w:val="FFFFFF"/>
                <w:sz w:val="20"/>
                <w:szCs w:val="20"/>
                <w:lang w:val="es-MX" w:eastAsia="es-MX"/>
              </w:rPr>
              <w:t> </w:t>
            </w:r>
          </w:p>
        </w:tc>
        <w:tc>
          <w:tcPr>
            <w:tcW w:w="1432" w:type="dxa"/>
            <w:tcBorders>
              <w:top w:val="nil"/>
              <w:left w:val="single" w:sz="4" w:space="0" w:color="auto"/>
              <w:bottom w:val="nil"/>
              <w:right w:val="single" w:sz="4" w:space="0" w:color="auto"/>
            </w:tcBorders>
            <w:shd w:val="clear" w:color="000000" w:fill="000000"/>
            <w:noWrap/>
            <w:vAlign w:val="center"/>
            <w:hideMark/>
          </w:tcPr>
          <w:p w:rsidR="0063226A" w:rsidRPr="0063226A" w:rsidRDefault="0063226A" w:rsidP="0063226A">
            <w:pPr>
              <w:jc w:val="center"/>
              <w:rPr>
                <w:rFonts w:ascii="Calibri" w:eastAsia="Times New Roman" w:hAnsi="Calibri" w:cs="Calibri"/>
                <w:b/>
                <w:bCs/>
                <w:color w:val="FFFFFF"/>
                <w:sz w:val="20"/>
                <w:szCs w:val="20"/>
                <w:lang w:val="es-MX" w:eastAsia="es-MX"/>
              </w:rPr>
            </w:pPr>
            <w:r w:rsidRPr="0063226A">
              <w:rPr>
                <w:rFonts w:ascii="Calibri" w:eastAsia="Times New Roman" w:hAnsi="Calibri" w:cs="Calibri"/>
                <w:b/>
                <w:bCs/>
                <w:color w:val="FFFFFF"/>
                <w:sz w:val="20"/>
                <w:szCs w:val="20"/>
                <w:lang w:val="es-MX" w:eastAsia="es-MX"/>
              </w:rPr>
              <w:t> </w:t>
            </w:r>
          </w:p>
        </w:tc>
        <w:tc>
          <w:tcPr>
            <w:tcW w:w="931" w:type="dxa"/>
            <w:tcBorders>
              <w:top w:val="nil"/>
              <w:left w:val="nil"/>
              <w:bottom w:val="nil"/>
              <w:right w:val="nil"/>
            </w:tcBorders>
            <w:shd w:val="clear" w:color="000000" w:fill="000000"/>
            <w:noWrap/>
            <w:vAlign w:val="center"/>
            <w:hideMark/>
          </w:tcPr>
          <w:p w:rsidR="0063226A" w:rsidRPr="0063226A" w:rsidRDefault="0063226A" w:rsidP="0063226A">
            <w:pPr>
              <w:jc w:val="center"/>
              <w:rPr>
                <w:rFonts w:ascii="Calibri" w:eastAsia="Times New Roman" w:hAnsi="Calibri" w:cs="Calibri"/>
                <w:b/>
                <w:bCs/>
                <w:color w:val="FFFFFF"/>
                <w:sz w:val="20"/>
                <w:szCs w:val="20"/>
                <w:lang w:val="es-MX" w:eastAsia="es-MX"/>
              </w:rPr>
            </w:pPr>
            <w:r w:rsidRPr="0063226A">
              <w:rPr>
                <w:rFonts w:ascii="Calibri" w:eastAsia="Times New Roman" w:hAnsi="Calibri" w:cs="Calibri"/>
                <w:b/>
                <w:bCs/>
                <w:color w:val="FFFFFF"/>
                <w:sz w:val="20"/>
                <w:szCs w:val="20"/>
                <w:lang w:val="es-MX" w:eastAsia="es-MX"/>
              </w:rPr>
              <w:t> </w:t>
            </w:r>
          </w:p>
        </w:tc>
        <w:tc>
          <w:tcPr>
            <w:tcW w:w="792" w:type="dxa"/>
            <w:tcBorders>
              <w:top w:val="nil"/>
              <w:left w:val="nil"/>
              <w:bottom w:val="nil"/>
              <w:right w:val="single" w:sz="8" w:space="0" w:color="auto"/>
            </w:tcBorders>
            <w:shd w:val="clear" w:color="000000" w:fill="000000"/>
            <w:noWrap/>
            <w:vAlign w:val="center"/>
            <w:hideMark/>
          </w:tcPr>
          <w:p w:rsidR="0063226A" w:rsidRPr="0063226A" w:rsidRDefault="0063226A" w:rsidP="0063226A">
            <w:pPr>
              <w:jc w:val="center"/>
              <w:rPr>
                <w:rFonts w:ascii="Calibri" w:eastAsia="Times New Roman" w:hAnsi="Calibri" w:cs="Calibri"/>
                <w:b/>
                <w:bCs/>
                <w:color w:val="FFFFFF"/>
                <w:sz w:val="20"/>
                <w:szCs w:val="20"/>
                <w:lang w:val="es-MX" w:eastAsia="es-MX"/>
              </w:rPr>
            </w:pPr>
            <w:r w:rsidRPr="0063226A">
              <w:rPr>
                <w:rFonts w:ascii="Calibri" w:eastAsia="Times New Roman" w:hAnsi="Calibri" w:cs="Calibri"/>
                <w:b/>
                <w:bCs/>
                <w:color w:val="FFFFFF"/>
                <w:sz w:val="20"/>
                <w:szCs w:val="20"/>
                <w:lang w:val="es-MX" w:eastAsia="es-MX"/>
              </w:rPr>
              <w:t> </w:t>
            </w:r>
          </w:p>
        </w:tc>
      </w:tr>
      <w:tr w:rsidR="0063226A" w:rsidRPr="0063226A" w:rsidTr="0063226A">
        <w:trPr>
          <w:trHeight w:val="288"/>
          <w:jc w:val="center"/>
        </w:trPr>
        <w:tc>
          <w:tcPr>
            <w:tcW w:w="6186"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63226A" w:rsidRPr="0063226A" w:rsidRDefault="0063226A" w:rsidP="0063226A">
            <w:pPr>
              <w:rPr>
                <w:rFonts w:ascii="Calibri" w:eastAsia="Times New Roman" w:hAnsi="Calibri" w:cs="Calibri"/>
                <w:b/>
                <w:bCs/>
                <w:color w:val="000000"/>
                <w:sz w:val="20"/>
                <w:szCs w:val="20"/>
                <w:lang w:val="es-MX" w:eastAsia="es-MX"/>
              </w:rPr>
            </w:pPr>
            <w:r w:rsidRPr="0063226A">
              <w:rPr>
                <w:rFonts w:ascii="Calibri" w:eastAsia="Times New Roman" w:hAnsi="Calibri" w:cs="Calibri"/>
                <w:b/>
                <w:bCs/>
                <w:color w:val="000000"/>
                <w:sz w:val="20"/>
                <w:szCs w:val="20"/>
                <w:lang w:val="es-MX" w:eastAsia="es-MX"/>
              </w:rPr>
              <w:t>PRIMERA</w:t>
            </w:r>
          </w:p>
        </w:tc>
        <w:tc>
          <w:tcPr>
            <w:tcW w:w="1432" w:type="dxa"/>
            <w:tcBorders>
              <w:top w:val="single" w:sz="8" w:space="0" w:color="auto"/>
              <w:left w:val="nil"/>
              <w:bottom w:val="single" w:sz="4" w:space="0" w:color="auto"/>
              <w:right w:val="single" w:sz="4" w:space="0" w:color="auto"/>
            </w:tcBorders>
            <w:noWrap/>
            <w:vAlign w:val="center"/>
            <w:hideMark/>
          </w:tcPr>
          <w:p w:rsidR="0063226A" w:rsidRPr="0063226A" w:rsidRDefault="0063226A" w:rsidP="0063226A">
            <w:pPr>
              <w:jc w:val="center"/>
              <w:rPr>
                <w:rFonts w:ascii="Calibri" w:eastAsia="Times New Roman" w:hAnsi="Calibri" w:cs="Calibri"/>
                <w:b/>
                <w:bCs/>
                <w:color w:val="000000"/>
                <w:sz w:val="20"/>
                <w:szCs w:val="20"/>
                <w:lang w:val="es-MX" w:eastAsia="es-MX"/>
              </w:rPr>
            </w:pPr>
            <w:r w:rsidRPr="0063226A">
              <w:rPr>
                <w:rFonts w:ascii="Calibri" w:eastAsia="Times New Roman" w:hAnsi="Calibri" w:cs="Calibri"/>
                <w:b/>
                <w:bCs/>
                <w:color w:val="000000"/>
                <w:sz w:val="20"/>
                <w:szCs w:val="20"/>
                <w:lang w:val="es-MX" w:eastAsia="es-MX"/>
              </w:rPr>
              <w:t>7785</w:t>
            </w:r>
          </w:p>
        </w:tc>
        <w:tc>
          <w:tcPr>
            <w:tcW w:w="931" w:type="dxa"/>
            <w:tcBorders>
              <w:top w:val="single" w:sz="8" w:space="0" w:color="auto"/>
              <w:left w:val="nil"/>
              <w:bottom w:val="single" w:sz="4" w:space="0" w:color="auto"/>
              <w:right w:val="nil"/>
            </w:tcBorders>
            <w:noWrap/>
            <w:vAlign w:val="center"/>
            <w:hideMark/>
          </w:tcPr>
          <w:p w:rsidR="0063226A" w:rsidRPr="0063226A" w:rsidRDefault="0063226A" w:rsidP="0063226A">
            <w:pPr>
              <w:jc w:val="center"/>
              <w:rPr>
                <w:rFonts w:ascii="Calibri" w:eastAsia="Times New Roman" w:hAnsi="Calibri" w:cs="Calibri"/>
                <w:b/>
                <w:bCs/>
                <w:color w:val="000000"/>
                <w:sz w:val="20"/>
                <w:szCs w:val="20"/>
                <w:lang w:val="es-MX" w:eastAsia="es-MX"/>
              </w:rPr>
            </w:pPr>
            <w:r w:rsidRPr="0063226A">
              <w:rPr>
                <w:rFonts w:ascii="Calibri" w:eastAsia="Times New Roman" w:hAnsi="Calibri" w:cs="Calibri"/>
                <w:b/>
                <w:bCs/>
                <w:color w:val="000000"/>
                <w:sz w:val="20"/>
                <w:szCs w:val="20"/>
                <w:lang w:val="es-MX" w:eastAsia="es-MX"/>
              </w:rPr>
              <w:t>9074</w:t>
            </w:r>
          </w:p>
        </w:tc>
        <w:tc>
          <w:tcPr>
            <w:tcW w:w="792" w:type="dxa"/>
            <w:tcBorders>
              <w:top w:val="single" w:sz="8" w:space="0" w:color="auto"/>
              <w:left w:val="single" w:sz="4" w:space="0" w:color="auto"/>
              <w:bottom w:val="single" w:sz="4" w:space="0" w:color="auto"/>
              <w:right w:val="single" w:sz="8" w:space="0" w:color="auto"/>
            </w:tcBorders>
            <w:noWrap/>
            <w:vAlign w:val="center"/>
            <w:hideMark/>
          </w:tcPr>
          <w:p w:rsidR="0063226A" w:rsidRPr="0063226A" w:rsidRDefault="0063226A" w:rsidP="0063226A">
            <w:pPr>
              <w:jc w:val="center"/>
              <w:rPr>
                <w:rFonts w:ascii="Calibri" w:eastAsia="Times New Roman" w:hAnsi="Calibri" w:cs="Calibri"/>
                <w:b/>
                <w:bCs/>
                <w:color w:val="000000"/>
                <w:sz w:val="20"/>
                <w:szCs w:val="20"/>
                <w:lang w:val="es-MX" w:eastAsia="es-MX"/>
              </w:rPr>
            </w:pPr>
            <w:r w:rsidRPr="0063226A">
              <w:rPr>
                <w:rFonts w:ascii="Calibri" w:eastAsia="Times New Roman" w:hAnsi="Calibri" w:cs="Calibri"/>
                <w:b/>
                <w:bCs/>
                <w:color w:val="000000"/>
                <w:sz w:val="20"/>
                <w:szCs w:val="20"/>
                <w:lang w:val="es-MX" w:eastAsia="es-MX"/>
              </w:rPr>
              <w:t>4731</w:t>
            </w:r>
          </w:p>
        </w:tc>
      </w:tr>
      <w:tr w:rsidR="0063226A" w:rsidRPr="0063226A" w:rsidTr="0063226A">
        <w:trPr>
          <w:trHeight w:val="288"/>
          <w:jc w:val="center"/>
        </w:trPr>
        <w:tc>
          <w:tcPr>
            <w:tcW w:w="6186" w:type="dxa"/>
            <w:tcBorders>
              <w:top w:val="nil"/>
              <w:left w:val="single" w:sz="8" w:space="0" w:color="auto"/>
              <w:bottom w:val="single" w:sz="4" w:space="0" w:color="auto"/>
              <w:right w:val="single" w:sz="4" w:space="0" w:color="auto"/>
            </w:tcBorders>
            <w:noWrap/>
            <w:vAlign w:val="bottom"/>
            <w:hideMark/>
          </w:tcPr>
          <w:p w:rsidR="0063226A" w:rsidRPr="0063226A" w:rsidRDefault="0063226A" w:rsidP="0063226A">
            <w:pPr>
              <w:rPr>
                <w:rFonts w:ascii="Calibri" w:eastAsia="Times New Roman" w:hAnsi="Calibri" w:cs="Calibri"/>
                <w:i/>
                <w:iCs/>
                <w:color w:val="FF0000"/>
                <w:sz w:val="20"/>
                <w:szCs w:val="20"/>
                <w:lang w:val="es-MX" w:eastAsia="es-MX"/>
              </w:rPr>
            </w:pPr>
            <w:proofErr w:type="spellStart"/>
            <w:r w:rsidRPr="0063226A">
              <w:rPr>
                <w:rFonts w:ascii="Calibri" w:eastAsia="Times New Roman" w:hAnsi="Calibri" w:cs="Calibri"/>
                <w:i/>
                <w:iCs/>
                <w:color w:val="FF0000"/>
                <w:sz w:val="20"/>
                <w:szCs w:val="20"/>
                <w:lang w:val="es-MX" w:eastAsia="es-MX"/>
              </w:rPr>
              <w:t>Sulp</w:t>
            </w:r>
            <w:proofErr w:type="spellEnd"/>
            <w:r w:rsidRPr="0063226A">
              <w:rPr>
                <w:rFonts w:ascii="Calibri" w:eastAsia="Times New Roman" w:hAnsi="Calibri" w:cs="Calibri"/>
                <w:i/>
                <w:iCs/>
                <w:color w:val="FF0000"/>
                <w:sz w:val="20"/>
                <w:szCs w:val="20"/>
                <w:lang w:val="es-MX" w:eastAsia="es-MX"/>
              </w:rPr>
              <w:t>. Zambia 03-06 Abr</w:t>
            </w:r>
          </w:p>
        </w:tc>
        <w:tc>
          <w:tcPr>
            <w:tcW w:w="1432" w:type="dxa"/>
            <w:tcBorders>
              <w:top w:val="nil"/>
              <w:left w:val="nil"/>
              <w:bottom w:val="single" w:sz="4" w:space="0" w:color="auto"/>
              <w:right w:val="single" w:sz="4" w:space="0" w:color="auto"/>
            </w:tcBorders>
            <w:shd w:val="clear" w:color="000000" w:fill="FFFFFF"/>
            <w:noWrap/>
            <w:vAlign w:val="center"/>
            <w:hideMark/>
          </w:tcPr>
          <w:p w:rsidR="0063226A" w:rsidRPr="0063226A" w:rsidRDefault="0063226A" w:rsidP="0063226A">
            <w:pPr>
              <w:jc w:val="center"/>
              <w:rPr>
                <w:rFonts w:ascii="Calibri" w:eastAsia="Times New Roman" w:hAnsi="Calibri" w:cs="Calibri"/>
                <w:i/>
                <w:iCs/>
                <w:color w:val="FF0000"/>
                <w:sz w:val="20"/>
                <w:szCs w:val="20"/>
                <w:lang w:val="es-MX" w:eastAsia="es-MX"/>
              </w:rPr>
            </w:pPr>
            <w:r w:rsidRPr="0063226A">
              <w:rPr>
                <w:rFonts w:ascii="Calibri" w:eastAsia="Times New Roman" w:hAnsi="Calibri" w:cs="Calibri"/>
                <w:i/>
                <w:iCs/>
                <w:color w:val="FF0000"/>
                <w:sz w:val="20"/>
                <w:szCs w:val="20"/>
                <w:lang w:val="es-MX" w:eastAsia="es-MX"/>
              </w:rPr>
              <w:t>255</w:t>
            </w:r>
          </w:p>
        </w:tc>
        <w:tc>
          <w:tcPr>
            <w:tcW w:w="931" w:type="dxa"/>
            <w:tcBorders>
              <w:top w:val="nil"/>
              <w:left w:val="nil"/>
              <w:bottom w:val="single" w:sz="4" w:space="0" w:color="auto"/>
              <w:right w:val="single" w:sz="4" w:space="0" w:color="auto"/>
            </w:tcBorders>
            <w:shd w:val="clear" w:color="000000" w:fill="FFFFFF"/>
            <w:noWrap/>
            <w:vAlign w:val="center"/>
            <w:hideMark/>
          </w:tcPr>
          <w:p w:rsidR="0063226A" w:rsidRPr="0063226A" w:rsidRDefault="0063226A" w:rsidP="0063226A">
            <w:pPr>
              <w:jc w:val="center"/>
              <w:rPr>
                <w:rFonts w:ascii="Calibri" w:eastAsia="Times New Roman" w:hAnsi="Calibri" w:cs="Calibri"/>
                <w:i/>
                <w:iCs/>
                <w:color w:val="FF0000"/>
                <w:sz w:val="20"/>
                <w:szCs w:val="20"/>
                <w:lang w:val="es-MX" w:eastAsia="es-MX"/>
              </w:rPr>
            </w:pPr>
            <w:r w:rsidRPr="0063226A">
              <w:rPr>
                <w:rFonts w:ascii="Calibri" w:eastAsia="Times New Roman" w:hAnsi="Calibri" w:cs="Calibri"/>
                <w:i/>
                <w:iCs/>
                <w:color w:val="FF0000"/>
                <w:sz w:val="20"/>
                <w:szCs w:val="20"/>
                <w:lang w:val="es-MX" w:eastAsia="es-MX"/>
              </w:rPr>
              <w:t>510</w:t>
            </w:r>
          </w:p>
        </w:tc>
        <w:tc>
          <w:tcPr>
            <w:tcW w:w="792" w:type="dxa"/>
            <w:tcBorders>
              <w:top w:val="nil"/>
              <w:left w:val="nil"/>
              <w:bottom w:val="single" w:sz="4" w:space="0" w:color="auto"/>
              <w:right w:val="single" w:sz="8" w:space="0" w:color="auto"/>
            </w:tcBorders>
            <w:shd w:val="clear" w:color="000000" w:fill="FFFFFF"/>
            <w:noWrap/>
            <w:vAlign w:val="center"/>
            <w:hideMark/>
          </w:tcPr>
          <w:p w:rsidR="0063226A" w:rsidRPr="0063226A" w:rsidRDefault="0063226A" w:rsidP="0063226A">
            <w:pPr>
              <w:jc w:val="center"/>
              <w:rPr>
                <w:rFonts w:ascii="Calibri" w:eastAsia="Times New Roman" w:hAnsi="Calibri" w:cs="Calibri"/>
                <w:i/>
                <w:iCs/>
                <w:color w:val="FF0000"/>
                <w:sz w:val="20"/>
                <w:szCs w:val="20"/>
                <w:lang w:val="es-MX" w:eastAsia="es-MX"/>
              </w:rPr>
            </w:pPr>
            <w:r w:rsidRPr="0063226A">
              <w:rPr>
                <w:rFonts w:ascii="Calibri" w:eastAsia="Times New Roman" w:hAnsi="Calibri" w:cs="Calibri"/>
                <w:i/>
                <w:iCs/>
                <w:color w:val="FF0000"/>
                <w:sz w:val="20"/>
                <w:szCs w:val="20"/>
                <w:lang w:val="es-MX" w:eastAsia="es-MX"/>
              </w:rPr>
              <w:t>127</w:t>
            </w:r>
          </w:p>
        </w:tc>
      </w:tr>
      <w:tr w:rsidR="0063226A" w:rsidRPr="0063226A" w:rsidTr="0063226A">
        <w:trPr>
          <w:trHeight w:val="288"/>
          <w:jc w:val="center"/>
        </w:trPr>
        <w:tc>
          <w:tcPr>
            <w:tcW w:w="6186" w:type="dxa"/>
            <w:tcBorders>
              <w:top w:val="nil"/>
              <w:left w:val="single" w:sz="8" w:space="0" w:color="auto"/>
              <w:bottom w:val="single" w:sz="4" w:space="0" w:color="auto"/>
              <w:right w:val="single" w:sz="4" w:space="0" w:color="auto"/>
            </w:tcBorders>
            <w:noWrap/>
            <w:vAlign w:val="bottom"/>
            <w:hideMark/>
          </w:tcPr>
          <w:p w:rsidR="0063226A" w:rsidRPr="0063226A" w:rsidRDefault="0063226A" w:rsidP="0063226A">
            <w:pPr>
              <w:rPr>
                <w:rFonts w:ascii="Calibri" w:eastAsia="Times New Roman" w:hAnsi="Calibri" w:cs="Calibri"/>
                <w:i/>
                <w:iCs/>
                <w:color w:val="FF0000"/>
                <w:sz w:val="20"/>
                <w:szCs w:val="20"/>
                <w:lang w:val="es-MX" w:eastAsia="es-MX"/>
              </w:rPr>
            </w:pPr>
            <w:proofErr w:type="spellStart"/>
            <w:r w:rsidRPr="0063226A">
              <w:rPr>
                <w:rFonts w:ascii="Calibri" w:eastAsia="Times New Roman" w:hAnsi="Calibri" w:cs="Calibri"/>
                <w:i/>
                <w:iCs/>
                <w:color w:val="FF0000"/>
                <w:sz w:val="20"/>
                <w:szCs w:val="20"/>
                <w:lang w:val="es-MX" w:eastAsia="es-MX"/>
              </w:rPr>
              <w:t>Sulp</w:t>
            </w:r>
            <w:proofErr w:type="spellEnd"/>
            <w:r w:rsidRPr="0063226A">
              <w:rPr>
                <w:rFonts w:ascii="Calibri" w:eastAsia="Times New Roman" w:hAnsi="Calibri" w:cs="Calibri"/>
                <w:i/>
                <w:iCs/>
                <w:color w:val="FF0000"/>
                <w:sz w:val="20"/>
                <w:szCs w:val="20"/>
                <w:lang w:val="es-MX" w:eastAsia="es-MX"/>
              </w:rPr>
              <w:t xml:space="preserve">. Zambia 01 Jul-30 </w:t>
            </w:r>
            <w:proofErr w:type="spellStart"/>
            <w:r w:rsidRPr="0063226A">
              <w:rPr>
                <w:rFonts w:ascii="Calibri" w:eastAsia="Times New Roman" w:hAnsi="Calibri" w:cs="Calibri"/>
                <w:i/>
                <w:iCs/>
                <w:color w:val="FF0000"/>
                <w:sz w:val="20"/>
                <w:szCs w:val="20"/>
                <w:lang w:val="es-MX" w:eastAsia="es-MX"/>
              </w:rPr>
              <w:t>Sep</w:t>
            </w:r>
            <w:proofErr w:type="spellEnd"/>
            <w:r w:rsidRPr="0063226A">
              <w:rPr>
                <w:rFonts w:ascii="Calibri" w:eastAsia="Times New Roman" w:hAnsi="Calibri" w:cs="Calibri"/>
                <w:i/>
                <w:iCs/>
                <w:color w:val="FF0000"/>
                <w:sz w:val="20"/>
                <w:szCs w:val="20"/>
                <w:lang w:val="es-MX" w:eastAsia="es-MX"/>
              </w:rPr>
              <w:t xml:space="preserve"> 2026</w:t>
            </w:r>
          </w:p>
        </w:tc>
        <w:tc>
          <w:tcPr>
            <w:tcW w:w="1432" w:type="dxa"/>
            <w:tcBorders>
              <w:top w:val="nil"/>
              <w:left w:val="nil"/>
              <w:bottom w:val="single" w:sz="4" w:space="0" w:color="auto"/>
              <w:right w:val="single" w:sz="4" w:space="0" w:color="auto"/>
            </w:tcBorders>
            <w:shd w:val="clear" w:color="000000" w:fill="FFFFFF"/>
            <w:noWrap/>
            <w:vAlign w:val="center"/>
            <w:hideMark/>
          </w:tcPr>
          <w:p w:rsidR="0063226A" w:rsidRPr="0063226A" w:rsidRDefault="0063226A" w:rsidP="0063226A">
            <w:pPr>
              <w:jc w:val="center"/>
              <w:rPr>
                <w:rFonts w:ascii="Calibri" w:eastAsia="Times New Roman" w:hAnsi="Calibri" w:cs="Calibri"/>
                <w:i/>
                <w:iCs/>
                <w:color w:val="FF0000"/>
                <w:sz w:val="20"/>
                <w:szCs w:val="20"/>
                <w:lang w:val="es-MX" w:eastAsia="es-MX"/>
              </w:rPr>
            </w:pPr>
            <w:r w:rsidRPr="0063226A">
              <w:rPr>
                <w:rFonts w:ascii="Calibri" w:eastAsia="Times New Roman" w:hAnsi="Calibri" w:cs="Calibri"/>
                <w:i/>
                <w:iCs/>
                <w:color w:val="FF0000"/>
                <w:sz w:val="20"/>
                <w:szCs w:val="20"/>
                <w:lang w:val="es-MX" w:eastAsia="es-MX"/>
              </w:rPr>
              <w:t>147</w:t>
            </w:r>
          </w:p>
        </w:tc>
        <w:tc>
          <w:tcPr>
            <w:tcW w:w="931" w:type="dxa"/>
            <w:tcBorders>
              <w:top w:val="nil"/>
              <w:left w:val="nil"/>
              <w:bottom w:val="single" w:sz="4" w:space="0" w:color="auto"/>
              <w:right w:val="single" w:sz="4" w:space="0" w:color="auto"/>
            </w:tcBorders>
            <w:shd w:val="clear" w:color="000000" w:fill="FFFFFF"/>
            <w:noWrap/>
            <w:vAlign w:val="center"/>
            <w:hideMark/>
          </w:tcPr>
          <w:p w:rsidR="0063226A" w:rsidRPr="0063226A" w:rsidRDefault="0063226A" w:rsidP="0063226A">
            <w:pPr>
              <w:jc w:val="center"/>
              <w:rPr>
                <w:rFonts w:ascii="Calibri" w:eastAsia="Times New Roman" w:hAnsi="Calibri" w:cs="Calibri"/>
                <w:i/>
                <w:iCs/>
                <w:color w:val="FF0000"/>
                <w:sz w:val="20"/>
                <w:szCs w:val="20"/>
                <w:lang w:val="es-MX" w:eastAsia="es-MX"/>
              </w:rPr>
            </w:pPr>
            <w:r w:rsidRPr="0063226A">
              <w:rPr>
                <w:rFonts w:ascii="Calibri" w:eastAsia="Times New Roman" w:hAnsi="Calibri" w:cs="Calibri"/>
                <w:i/>
                <w:iCs/>
                <w:color w:val="FF0000"/>
                <w:sz w:val="20"/>
                <w:szCs w:val="20"/>
                <w:lang w:val="es-MX" w:eastAsia="es-MX"/>
              </w:rPr>
              <w:t>293</w:t>
            </w:r>
          </w:p>
        </w:tc>
        <w:tc>
          <w:tcPr>
            <w:tcW w:w="792" w:type="dxa"/>
            <w:tcBorders>
              <w:top w:val="nil"/>
              <w:left w:val="nil"/>
              <w:bottom w:val="single" w:sz="4" w:space="0" w:color="auto"/>
              <w:right w:val="single" w:sz="8" w:space="0" w:color="auto"/>
            </w:tcBorders>
            <w:shd w:val="clear" w:color="000000" w:fill="FFFFFF"/>
            <w:noWrap/>
            <w:vAlign w:val="center"/>
            <w:hideMark/>
          </w:tcPr>
          <w:p w:rsidR="0063226A" w:rsidRPr="0063226A" w:rsidRDefault="0063226A" w:rsidP="0063226A">
            <w:pPr>
              <w:jc w:val="center"/>
              <w:rPr>
                <w:rFonts w:ascii="Calibri" w:eastAsia="Times New Roman" w:hAnsi="Calibri" w:cs="Calibri"/>
                <w:i/>
                <w:iCs/>
                <w:color w:val="FF0000"/>
                <w:sz w:val="20"/>
                <w:szCs w:val="20"/>
                <w:lang w:val="es-MX" w:eastAsia="es-MX"/>
              </w:rPr>
            </w:pPr>
            <w:r w:rsidRPr="0063226A">
              <w:rPr>
                <w:rFonts w:ascii="Calibri" w:eastAsia="Times New Roman" w:hAnsi="Calibri" w:cs="Calibri"/>
                <w:i/>
                <w:iCs/>
                <w:color w:val="FF0000"/>
                <w:sz w:val="20"/>
                <w:szCs w:val="20"/>
                <w:lang w:val="es-MX" w:eastAsia="es-MX"/>
              </w:rPr>
              <w:t>73</w:t>
            </w:r>
          </w:p>
        </w:tc>
      </w:tr>
      <w:tr w:rsidR="0063226A" w:rsidRPr="0063226A" w:rsidTr="0063226A">
        <w:trPr>
          <w:trHeight w:val="300"/>
          <w:jc w:val="center"/>
        </w:trPr>
        <w:tc>
          <w:tcPr>
            <w:tcW w:w="6186" w:type="dxa"/>
            <w:tcBorders>
              <w:top w:val="nil"/>
              <w:left w:val="single" w:sz="8" w:space="0" w:color="auto"/>
              <w:bottom w:val="single" w:sz="4" w:space="0" w:color="auto"/>
              <w:right w:val="single" w:sz="4" w:space="0" w:color="auto"/>
            </w:tcBorders>
            <w:noWrap/>
            <w:vAlign w:val="bottom"/>
            <w:hideMark/>
          </w:tcPr>
          <w:p w:rsidR="0063226A" w:rsidRPr="0063226A" w:rsidRDefault="0063226A" w:rsidP="0063226A">
            <w:pPr>
              <w:rPr>
                <w:rFonts w:ascii="Calibri" w:eastAsia="Times New Roman" w:hAnsi="Calibri" w:cs="Calibri"/>
                <w:i/>
                <w:iCs/>
                <w:color w:val="FF0000"/>
                <w:sz w:val="20"/>
                <w:szCs w:val="20"/>
                <w:lang w:val="es-MX" w:eastAsia="es-MX"/>
              </w:rPr>
            </w:pPr>
            <w:proofErr w:type="spellStart"/>
            <w:r w:rsidRPr="0063226A">
              <w:rPr>
                <w:rFonts w:ascii="Calibri" w:eastAsia="Times New Roman" w:hAnsi="Calibri" w:cs="Calibri"/>
                <w:i/>
                <w:iCs/>
                <w:color w:val="FF0000"/>
                <w:sz w:val="20"/>
                <w:szCs w:val="20"/>
                <w:lang w:val="es-MX" w:eastAsia="es-MX"/>
              </w:rPr>
              <w:t>Supl</w:t>
            </w:r>
            <w:proofErr w:type="spellEnd"/>
            <w:r w:rsidRPr="0063226A">
              <w:rPr>
                <w:rFonts w:ascii="Calibri" w:eastAsia="Times New Roman" w:hAnsi="Calibri" w:cs="Calibri"/>
                <w:i/>
                <w:iCs/>
                <w:color w:val="FF0000"/>
                <w:sz w:val="20"/>
                <w:szCs w:val="20"/>
                <w:lang w:val="es-MX" w:eastAsia="es-MX"/>
              </w:rPr>
              <w:t>. Kenia y Tanzania 03 Ene - 31 Mar 2026</w:t>
            </w:r>
          </w:p>
        </w:tc>
        <w:tc>
          <w:tcPr>
            <w:tcW w:w="1432" w:type="dxa"/>
            <w:tcBorders>
              <w:top w:val="nil"/>
              <w:left w:val="nil"/>
              <w:bottom w:val="single" w:sz="4" w:space="0" w:color="auto"/>
              <w:right w:val="single" w:sz="4" w:space="0" w:color="auto"/>
            </w:tcBorders>
            <w:shd w:val="clear" w:color="000000" w:fill="FFFFFF"/>
            <w:noWrap/>
            <w:vAlign w:val="center"/>
            <w:hideMark/>
          </w:tcPr>
          <w:p w:rsidR="0063226A" w:rsidRPr="0063226A" w:rsidRDefault="0063226A" w:rsidP="0063226A">
            <w:pPr>
              <w:jc w:val="center"/>
              <w:rPr>
                <w:rFonts w:ascii="Calibri" w:eastAsia="Times New Roman" w:hAnsi="Calibri" w:cs="Calibri"/>
                <w:i/>
                <w:iCs/>
                <w:color w:val="FF0000"/>
                <w:sz w:val="20"/>
                <w:szCs w:val="20"/>
                <w:lang w:val="es-MX" w:eastAsia="es-MX"/>
              </w:rPr>
            </w:pPr>
            <w:r w:rsidRPr="0063226A">
              <w:rPr>
                <w:rFonts w:ascii="Calibri" w:eastAsia="Times New Roman" w:hAnsi="Calibri" w:cs="Calibri"/>
                <w:i/>
                <w:iCs/>
                <w:color w:val="FF0000"/>
                <w:sz w:val="20"/>
                <w:szCs w:val="20"/>
                <w:lang w:val="es-MX" w:eastAsia="es-MX"/>
              </w:rPr>
              <w:t>577</w:t>
            </w:r>
          </w:p>
        </w:tc>
        <w:tc>
          <w:tcPr>
            <w:tcW w:w="931" w:type="dxa"/>
            <w:tcBorders>
              <w:top w:val="nil"/>
              <w:left w:val="nil"/>
              <w:bottom w:val="single" w:sz="4" w:space="0" w:color="auto"/>
              <w:right w:val="single" w:sz="4" w:space="0" w:color="auto"/>
            </w:tcBorders>
            <w:shd w:val="clear" w:color="000000" w:fill="FFFFFF"/>
            <w:noWrap/>
            <w:vAlign w:val="center"/>
            <w:hideMark/>
          </w:tcPr>
          <w:p w:rsidR="0063226A" w:rsidRPr="0063226A" w:rsidRDefault="0063226A" w:rsidP="0063226A">
            <w:pPr>
              <w:jc w:val="center"/>
              <w:rPr>
                <w:rFonts w:ascii="Calibri" w:eastAsia="Times New Roman" w:hAnsi="Calibri" w:cs="Calibri"/>
                <w:i/>
                <w:iCs/>
                <w:color w:val="FF0000"/>
                <w:sz w:val="20"/>
                <w:szCs w:val="20"/>
                <w:lang w:val="es-MX" w:eastAsia="es-MX"/>
              </w:rPr>
            </w:pPr>
            <w:r w:rsidRPr="0063226A">
              <w:rPr>
                <w:rFonts w:ascii="Calibri" w:eastAsia="Times New Roman" w:hAnsi="Calibri" w:cs="Calibri"/>
                <w:i/>
                <w:iCs/>
                <w:color w:val="FF0000"/>
                <w:sz w:val="20"/>
                <w:szCs w:val="20"/>
                <w:lang w:val="es-MX" w:eastAsia="es-MX"/>
              </w:rPr>
              <w:t>763</w:t>
            </w:r>
          </w:p>
        </w:tc>
        <w:tc>
          <w:tcPr>
            <w:tcW w:w="792" w:type="dxa"/>
            <w:tcBorders>
              <w:top w:val="nil"/>
              <w:left w:val="nil"/>
              <w:bottom w:val="single" w:sz="4" w:space="0" w:color="auto"/>
              <w:right w:val="single" w:sz="8" w:space="0" w:color="auto"/>
            </w:tcBorders>
            <w:shd w:val="clear" w:color="000000" w:fill="FFFFFF"/>
            <w:noWrap/>
            <w:vAlign w:val="center"/>
            <w:hideMark/>
          </w:tcPr>
          <w:p w:rsidR="0063226A" w:rsidRPr="0063226A" w:rsidRDefault="0063226A" w:rsidP="0063226A">
            <w:pPr>
              <w:jc w:val="center"/>
              <w:rPr>
                <w:rFonts w:ascii="Calibri" w:eastAsia="Times New Roman" w:hAnsi="Calibri" w:cs="Calibri"/>
                <w:i/>
                <w:iCs/>
                <w:color w:val="FF0000"/>
                <w:sz w:val="20"/>
                <w:szCs w:val="20"/>
                <w:lang w:val="es-MX" w:eastAsia="es-MX"/>
              </w:rPr>
            </w:pPr>
            <w:r w:rsidRPr="0063226A">
              <w:rPr>
                <w:rFonts w:ascii="Calibri" w:eastAsia="Times New Roman" w:hAnsi="Calibri" w:cs="Calibri"/>
                <w:i/>
                <w:iCs/>
                <w:color w:val="FF0000"/>
                <w:sz w:val="20"/>
                <w:szCs w:val="20"/>
                <w:lang w:val="es-MX" w:eastAsia="es-MX"/>
              </w:rPr>
              <w:t>330</w:t>
            </w:r>
          </w:p>
        </w:tc>
      </w:tr>
      <w:tr w:rsidR="0063226A" w:rsidRPr="0063226A" w:rsidTr="0063226A">
        <w:trPr>
          <w:trHeight w:val="288"/>
          <w:jc w:val="center"/>
        </w:trPr>
        <w:tc>
          <w:tcPr>
            <w:tcW w:w="6186" w:type="dxa"/>
            <w:tcBorders>
              <w:top w:val="nil"/>
              <w:left w:val="single" w:sz="8" w:space="0" w:color="auto"/>
              <w:bottom w:val="single" w:sz="4" w:space="0" w:color="auto"/>
              <w:right w:val="single" w:sz="4" w:space="0" w:color="auto"/>
            </w:tcBorders>
            <w:noWrap/>
            <w:vAlign w:val="bottom"/>
            <w:hideMark/>
          </w:tcPr>
          <w:p w:rsidR="0063226A" w:rsidRPr="0063226A" w:rsidRDefault="0063226A" w:rsidP="0063226A">
            <w:pPr>
              <w:rPr>
                <w:rFonts w:ascii="Calibri" w:eastAsia="Times New Roman" w:hAnsi="Calibri" w:cs="Calibri"/>
                <w:i/>
                <w:iCs/>
                <w:color w:val="FF0000"/>
                <w:sz w:val="20"/>
                <w:szCs w:val="20"/>
                <w:lang w:val="es-MX" w:eastAsia="es-MX"/>
              </w:rPr>
            </w:pPr>
            <w:proofErr w:type="spellStart"/>
            <w:r w:rsidRPr="0063226A">
              <w:rPr>
                <w:rFonts w:ascii="Calibri" w:eastAsia="Times New Roman" w:hAnsi="Calibri" w:cs="Calibri"/>
                <w:i/>
                <w:iCs/>
                <w:color w:val="FF0000"/>
                <w:sz w:val="20"/>
                <w:szCs w:val="20"/>
                <w:lang w:val="es-MX" w:eastAsia="es-MX"/>
              </w:rPr>
              <w:t>Supl</w:t>
            </w:r>
            <w:proofErr w:type="spellEnd"/>
            <w:r w:rsidRPr="0063226A">
              <w:rPr>
                <w:rFonts w:ascii="Calibri" w:eastAsia="Times New Roman" w:hAnsi="Calibri" w:cs="Calibri"/>
                <w:i/>
                <w:iCs/>
                <w:color w:val="FF0000"/>
                <w:sz w:val="20"/>
                <w:szCs w:val="20"/>
                <w:lang w:val="es-MX" w:eastAsia="es-MX"/>
              </w:rPr>
              <w:t>. Kenia y Tanzania 01 Jun-15 Dic 2026</w:t>
            </w:r>
          </w:p>
        </w:tc>
        <w:tc>
          <w:tcPr>
            <w:tcW w:w="1432" w:type="dxa"/>
            <w:tcBorders>
              <w:top w:val="nil"/>
              <w:left w:val="nil"/>
              <w:bottom w:val="single" w:sz="4" w:space="0" w:color="auto"/>
              <w:right w:val="single" w:sz="4" w:space="0" w:color="auto"/>
            </w:tcBorders>
            <w:shd w:val="clear" w:color="000000" w:fill="FFFFFF"/>
            <w:noWrap/>
            <w:vAlign w:val="center"/>
            <w:hideMark/>
          </w:tcPr>
          <w:p w:rsidR="0063226A" w:rsidRPr="0063226A" w:rsidRDefault="0063226A" w:rsidP="0063226A">
            <w:pPr>
              <w:jc w:val="center"/>
              <w:rPr>
                <w:rFonts w:ascii="Calibri" w:eastAsia="Times New Roman" w:hAnsi="Calibri" w:cs="Calibri"/>
                <w:i/>
                <w:iCs/>
                <w:color w:val="FF0000"/>
                <w:sz w:val="20"/>
                <w:szCs w:val="20"/>
                <w:lang w:val="es-MX" w:eastAsia="es-MX"/>
              </w:rPr>
            </w:pPr>
            <w:r w:rsidRPr="0063226A">
              <w:rPr>
                <w:rFonts w:ascii="Calibri" w:eastAsia="Times New Roman" w:hAnsi="Calibri" w:cs="Calibri"/>
                <w:i/>
                <w:iCs/>
                <w:color w:val="FF0000"/>
                <w:sz w:val="20"/>
                <w:szCs w:val="20"/>
                <w:lang w:val="es-MX" w:eastAsia="es-MX"/>
              </w:rPr>
              <w:t>1321</w:t>
            </w:r>
          </w:p>
        </w:tc>
        <w:tc>
          <w:tcPr>
            <w:tcW w:w="931" w:type="dxa"/>
            <w:tcBorders>
              <w:top w:val="nil"/>
              <w:left w:val="nil"/>
              <w:bottom w:val="single" w:sz="4" w:space="0" w:color="auto"/>
              <w:right w:val="single" w:sz="4" w:space="0" w:color="auto"/>
            </w:tcBorders>
            <w:shd w:val="clear" w:color="000000" w:fill="FFFFFF"/>
            <w:noWrap/>
            <w:vAlign w:val="center"/>
            <w:hideMark/>
          </w:tcPr>
          <w:p w:rsidR="0063226A" w:rsidRPr="0063226A" w:rsidRDefault="0063226A" w:rsidP="0063226A">
            <w:pPr>
              <w:jc w:val="center"/>
              <w:rPr>
                <w:rFonts w:ascii="Calibri" w:eastAsia="Times New Roman" w:hAnsi="Calibri" w:cs="Calibri"/>
                <w:i/>
                <w:iCs/>
                <w:color w:val="FF0000"/>
                <w:sz w:val="20"/>
                <w:szCs w:val="20"/>
                <w:lang w:val="es-MX" w:eastAsia="es-MX"/>
              </w:rPr>
            </w:pPr>
            <w:r w:rsidRPr="0063226A">
              <w:rPr>
                <w:rFonts w:ascii="Calibri" w:eastAsia="Times New Roman" w:hAnsi="Calibri" w:cs="Calibri"/>
                <w:i/>
                <w:iCs/>
                <w:color w:val="FF0000"/>
                <w:sz w:val="20"/>
                <w:szCs w:val="20"/>
                <w:lang w:val="es-MX" w:eastAsia="es-MX"/>
              </w:rPr>
              <w:t>1673</w:t>
            </w:r>
          </w:p>
        </w:tc>
        <w:tc>
          <w:tcPr>
            <w:tcW w:w="792" w:type="dxa"/>
            <w:tcBorders>
              <w:top w:val="nil"/>
              <w:left w:val="nil"/>
              <w:bottom w:val="single" w:sz="4" w:space="0" w:color="auto"/>
              <w:right w:val="single" w:sz="8" w:space="0" w:color="auto"/>
            </w:tcBorders>
            <w:shd w:val="clear" w:color="000000" w:fill="FFFFFF"/>
            <w:noWrap/>
            <w:vAlign w:val="center"/>
            <w:hideMark/>
          </w:tcPr>
          <w:p w:rsidR="0063226A" w:rsidRPr="0063226A" w:rsidRDefault="0063226A" w:rsidP="0063226A">
            <w:pPr>
              <w:jc w:val="center"/>
              <w:rPr>
                <w:rFonts w:ascii="Calibri" w:eastAsia="Times New Roman" w:hAnsi="Calibri" w:cs="Calibri"/>
                <w:i/>
                <w:iCs/>
                <w:color w:val="FF0000"/>
                <w:sz w:val="20"/>
                <w:szCs w:val="20"/>
                <w:lang w:val="es-MX" w:eastAsia="es-MX"/>
              </w:rPr>
            </w:pPr>
            <w:r w:rsidRPr="0063226A">
              <w:rPr>
                <w:rFonts w:ascii="Calibri" w:eastAsia="Times New Roman" w:hAnsi="Calibri" w:cs="Calibri"/>
                <w:i/>
                <w:iCs/>
                <w:color w:val="FF0000"/>
                <w:sz w:val="20"/>
                <w:szCs w:val="20"/>
                <w:lang w:val="es-MX" w:eastAsia="es-MX"/>
              </w:rPr>
              <w:t>542</w:t>
            </w:r>
          </w:p>
        </w:tc>
      </w:tr>
      <w:tr w:rsidR="0063226A" w:rsidRPr="0063226A" w:rsidTr="0063226A">
        <w:trPr>
          <w:trHeight w:val="288"/>
          <w:jc w:val="center"/>
        </w:trPr>
        <w:tc>
          <w:tcPr>
            <w:tcW w:w="6186" w:type="dxa"/>
            <w:tcBorders>
              <w:top w:val="nil"/>
              <w:left w:val="single" w:sz="8" w:space="0" w:color="auto"/>
              <w:bottom w:val="single" w:sz="4" w:space="0" w:color="auto"/>
              <w:right w:val="single" w:sz="4" w:space="0" w:color="auto"/>
            </w:tcBorders>
            <w:noWrap/>
            <w:vAlign w:val="bottom"/>
            <w:hideMark/>
          </w:tcPr>
          <w:p w:rsidR="0063226A" w:rsidRPr="0063226A" w:rsidRDefault="0063226A" w:rsidP="0063226A">
            <w:pPr>
              <w:rPr>
                <w:rFonts w:ascii="Calibri" w:eastAsia="Times New Roman" w:hAnsi="Calibri" w:cs="Calibri"/>
                <w:i/>
                <w:iCs/>
                <w:color w:val="FF0000"/>
                <w:sz w:val="20"/>
                <w:szCs w:val="20"/>
                <w:lang w:val="es-MX" w:eastAsia="es-MX"/>
              </w:rPr>
            </w:pPr>
            <w:r w:rsidRPr="0063226A">
              <w:rPr>
                <w:rFonts w:ascii="Calibri" w:eastAsia="Times New Roman" w:hAnsi="Calibri" w:cs="Calibri"/>
                <w:i/>
                <w:iCs/>
                <w:color w:val="FF0000"/>
                <w:sz w:val="20"/>
                <w:szCs w:val="20"/>
                <w:lang w:val="es-MX" w:eastAsia="es-MX"/>
              </w:rPr>
              <w:t xml:space="preserve">Excursión Combo City &amp; Viñedos Regular con almuerzo - </w:t>
            </w:r>
            <w:proofErr w:type="gramStart"/>
            <w:r w:rsidRPr="0063226A">
              <w:rPr>
                <w:rFonts w:ascii="Calibri" w:eastAsia="Times New Roman" w:hAnsi="Calibri" w:cs="Calibri"/>
                <w:i/>
                <w:iCs/>
                <w:color w:val="FF0000"/>
                <w:sz w:val="20"/>
                <w:szCs w:val="20"/>
                <w:lang w:val="es-MX" w:eastAsia="es-MX"/>
              </w:rPr>
              <w:t>Español</w:t>
            </w:r>
            <w:proofErr w:type="gramEnd"/>
          </w:p>
        </w:tc>
        <w:tc>
          <w:tcPr>
            <w:tcW w:w="1432" w:type="dxa"/>
            <w:tcBorders>
              <w:top w:val="nil"/>
              <w:left w:val="nil"/>
              <w:bottom w:val="single" w:sz="4" w:space="0" w:color="auto"/>
              <w:right w:val="single" w:sz="4" w:space="0" w:color="auto"/>
            </w:tcBorders>
            <w:shd w:val="clear" w:color="000000" w:fill="FFFFFF"/>
            <w:noWrap/>
            <w:vAlign w:val="center"/>
            <w:hideMark/>
          </w:tcPr>
          <w:p w:rsidR="0063226A" w:rsidRPr="0063226A" w:rsidRDefault="0063226A" w:rsidP="0063226A">
            <w:pPr>
              <w:jc w:val="center"/>
              <w:rPr>
                <w:rFonts w:ascii="Calibri" w:eastAsia="Times New Roman" w:hAnsi="Calibri" w:cs="Calibri"/>
                <w:i/>
                <w:iCs/>
                <w:color w:val="FF0000"/>
                <w:sz w:val="20"/>
                <w:szCs w:val="20"/>
                <w:lang w:val="es-MX" w:eastAsia="es-MX"/>
              </w:rPr>
            </w:pPr>
            <w:r w:rsidRPr="0063226A">
              <w:rPr>
                <w:rFonts w:ascii="Calibri" w:eastAsia="Times New Roman" w:hAnsi="Calibri" w:cs="Calibri"/>
                <w:i/>
                <w:iCs/>
                <w:color w:val="FF0000"/>
                <w:sz w:val="20"/>
                <w:szCs w:val="20"/>
                <w:lang w:val="es-MX" w:eastAsia="es-MX"/>
              </w:rPr>
              <w:t>198</w:t>
            </w:r>
          </w:p>
        </w:tc>
        <w:tc>
          <w:tcPr>
            <w:tcW w:w="931" w:type="dxa"/>
            <w:tcBorders>
              <w:top w:val="nil"/>
              <w:left w:val="nil"/>
              <w:bottom w:val="single" w:sz="4" w:space="0" w:color="auto"/>
              <w:right w:val="single" w:sz="4" w:space="0" w:color="auto"/>
            </w:tcBorders>
            <w:shd w:val="clear" w:color="000000" w:fill="FFFFFF"/>
            <w:noWrap/>
            <w:vAlign w:val="center"/>
            <w:hideMark/>
          </w:tcPr>
          <w:p w:rsidR="0063226A" w:rsidRPr="0063226A" w:rsidRDefault="0063226A" w:rsidP="0063226A">
            <w:pPr>
              <w:jc w:val="center"/>
              <w:rPr>
                <w:rFonts w:ascii="Calibri" w:eastAsia="Times New Roman" w:hAnsi="Calibri" w:cs="Calibri"/>
                <w:i/>
                <w:iCs/>
                <w:color w:val="FF0000"/>
                <w:sz w:val="20"/>
                <w:szCs w:val="20"/>
                <w:lang w:val="es-MX" w:eastAsia="es-MX"/>
              </w:rPr>
            </w:pPr>
            <w:r w:rsidRPr="0063226A">
              <w:rPr>
                <w:rFonts w:ascii="Calibri" w:eastAsia="Times New Roman" w:hAnsi="Calibri" w:cs="Calibri"/>
                <w:i/>
                <w:iCs/>
                <w:color w:val="FF0000"/>
                <w:sz w:val="20"/>
                <w:szCs w:val="20"/>
                <w:lang w:val="es-MX" w:eastAsia="es-MX"/>
              </w:rPr>
              <w:t>198</w:t>
            </w:r>
          </w:p>
        </w:tc>
        <w:tc>
          <w:tcPr>
            <w:tcW w:w="792" w:type="dxa"/>
            <w:tcBorders>
              <w:top w:val="nil"/>
              <w:left w:val="nil"/>
              <w:bottom w:val="single" w:sz="4" w:space="0" w:color="auto"/>
              <w:right w:val="single" w:sz="8" w:space="0" w:color="auto"/>
            </w:tcBorders>
            <w:shd w:val="clear" w:color="000000" w:fill="FFFFFF"/>
            <w:noWrap/>
            <w:vAlign w:val="center"/>
            <w:hideMark/>
          </w:tcPr>
          <w:p w:rsidR="0063226A" w:rsidRPr="0063226A" w:rsidRDefault="0063226A" w:rsidP="0063226A">
            <w:pPr>
              <w:jc w:val="center"/>
              <w:rPr>
                <w:rFonts w:ascii="Calibri" w:eastAsia="Times New Roman" w:hAnsi="Calibri" w:cs="Calibri"/>
                <w:i/>
                <w:iCs/>
                <w:color w:val="FF0000"/>
                <w:sz w:val="20"/>
                <w:szCs w:val="20"/>
                <w:lang w:val="es-MX" w:eastAsia="es-MX"/>
              </w:rPr>
            </w:pPr>
            <w:r w:rsidRPr="0063226A">
              <w:rPr>
                <w:rFonts w:ascii="Calibri" w:eastAsia="Times New Roman" w:hAnsi="Calibri" w:cs="Calibri"/>
                <w:i/>
                <w:iCs/>
                <w:color w:val="FF0000"/>
                <w:sz w:val="20"/>
                <w:szCs w:val="20"/>
                <w:lang w:val="es-MX" w:eastAsia="es-MX"/>
              </w:rPr>
              <w:t>198</w:t>
            </w:r>
          </w:p>
        </w:tc>
      </w:tr>
      <w:tr w:rsidR="0063226A" w:rsidRPr="0063226A" w:rsidTr="0063226A">
        <w:trPr>
          <w:trHeight w:val="288"/>
          <w:jc w:val="center"/>
        </w:trPr>
        <w:tc>
          <w:tcPr>
            <w:tcW w:w="6186" w:type="dxa"/>
            <w:tcBorders>
              <w:top w:val="nil"/>
              <w:left w:val="single" w:sz="8" w:space="0" w:color="auto"/>
              <w:bottom w:val="single" w:sz="4" w:space="0" w:color="auto"/>
              <w:right w:val="single" w:sz="4" w:space="0" w:color="auto"/>
            </w:tcBorders>
            <w:noWrap/>
            <w:vAlign w:val="bottom"/>
            <w:hideMark/>
          </w:tcPr>
          <w:p w:rsidR="0063226A" w:rsidRPr="0063226A" w:rsidRDefault="0063226A" w:rsidP="0063226A">
            <w:pPr>
              <w:rPr>
                <w:rFonts w:ascii="Calibri" w:eastAsia="Times New Roman" w:hAnsi="Calibri" w:cs="Calibri"/>
                <w:i/>
                <w:iCs/>
                <w:color w:val="FF0000"/>
                <w:sz w:val="20"/>
                <w:szCs w:val="20"/>
                <w:lang w:val="es-MX" w:eastAsia="es-MX"/>
              </w:rPr>
            </w:pPr>
            <w:r w:rsidRPr="0063226A">
              <w:rPr>
                <w:rFonts w:ascii="Calibri" w:eastAsia="Times New Roman" w:hAnsi="Calibri" w:cs="Calibri"/>
                <w:i/>
                <w:iCs/>
                <w:color w:val="FF0000"/>
                <w:sz w:val="20"/>
                <w:szCs w:val="20"/>
                <w:lang w:val="es-MX" w:eastAsia="es-MX"/>
              </w:rPr>
              <w:t xml:space="preserve"> </w:t>
            </w:r>
            <w:proofErr w:type="spellStart"/>
            <w:r w:rsidRPr="0063226A">
              <w:rPr>
                <w:rFonts w:ascii="Calibri" w:eastAsia="Times New Roman" w:hAnsi="Calibri" w:cs="Calibri"/>
                <w:i/>
                <w:iCs/>
                <w:color w:val="FF0000"/>
                <w:sz w:val="20"/>
                <w:szCs w:val="20"/>
                <w:lang w:val="es-MX" w:eastAsia="es-MX"/>
              </w:rPr>
              <w:t>Shark</w:t>
            </w:r>
            <w:proofErr w:type="spellEnd"/>
            <w:r w:rsidRPr="0063226A">
              <w:rPr>
                <w:rFonts w:ascii="Calibri" w:eastAsia="Times New Roman" w:hAnsi="Calibri" w:cs="Calibri"/>
                <w:i/>
                <w:iCs/>
                <w:color w:val="FF0000"/>
                <w:sz w:val="20"/>
                <w:szCs w:val="20"/>
                <w:lang w:val="es-MX" w:eastAsia="es-MX"/>
              </w:rPr>
              <w:t xml:space="preserve"> Cage </w:t>
            </w:r>
            <w:proofErr w:type="spellStart"/>
            <w:r w:rsidRPr="0063226A">
              <w:rPr>
                <w:rFonts w:ascii="Calibri" w:eastAsia="Times New Roman" w:hAnsi="Calibri" w:cs="Calibri"/>
                <w:i/>
                <w:iCs/>
                <w:color w:val="FF0000"/>
                <w:sz w:val="20"/>
                <w:szCs w:val="20"/>
                <w:lang w:val="es-MX" w:eastAsia="es-MX"/>
              </w:rPr>
              <w:t>Diving</w:t>
            </w:r>
            <w:proofErr w:type="spellEnd"/>
          </w:p>
        </w:tc>
        <w:tc>
          <w:tcPr>
            <w:tcW w:w="1432" w:type="dxa"/>
            <w:tcBorders>
              <w:top w:val="nil"/>
              <w:left w:val="nil"/>
              <w:bottom w:val="single" w:sz="4" w:space="0" w:color="auto"/>
              <w:right w:val="single" w:sz="4" w:space="0" w:color="auto"/>
            </w:tcBorders>
            <w:shd w:val="clear" w:color="000000" w:fill="FFFFFF"/>
            <w:noWrap/>
            <w:vAlign w:val="center"/>
            <w:hideMark/>
          </w:tcPr>
          <w:p w:rsidR="0063226A" w:rsidRPr="0063226A" w:rsidRDefault="0063226A" w:rsidP="0063226A">
            <w:pPr>
              <w:jc w:val="center"/>
              <w:rPr>
                <w:rFonts w:ascii="Calibri" w:eastAsia="Times New Roman" w:hAnsi="Calibri" w:cs="Calibri"/>
                <w:i/>
                <w:iCs/>
                <w:color w:val="FF0000"/>
                <w:sz w:val="20"/>
                <w:szCs w:val="20"/>
                <w:lang w:val="es-MX" w:eastAsia="es-MX"/>
              </w:rPr>
            </w:pPr>
            <w:r w:rsidRPr="0063226A">
              <w:rPr>
                <w:rFonts w:ascii="Calibri" w:eastAsia="Times New Roman" w:hAnsi="Calibri" w:cs="Calibri"/>
                <w:i/>
                <w:iCs/>
                <w:color w:val="FF0000"/>
                <w:sz w:val="20"/>
                <w:szCs w:val="20"/>
                <w:lang w:val="es-MX" w:eastAsia="es-MX"/>
              </w:rPr>
              <w:t>293</w:t>
            </w:r>
          </w:p>
        </w:tc>
        <w:tc>
          <w:tcPr>
            <w:tcW w:w="931" w:type="dxa"/>
            <w:tcBorders>
              <w:top w:val="nil"/>
              <w:left w:val="nil"/>
              <w:bottom w:val="single" w:sz="4" w:space="0" w:color="auto"/>
              <w:right w:val="single" w:sz="4" w:space="0" w:color="auto"/>
            </w:tcBorders>
            <w:shd w:val="clear" w:color="000000" w:fill="FFFFFF"/>
            <w:noWrap/>
            <w:vAlign w:val="center"/>
            <w:hideMark/>
          </w:tcPr>
          <w:p w:rsidR="0063226A" w:rsidRPr="0063226A" w:rsidRDefault="0063226A" w:rsidP="0063226A">
            <w:pPr>
              <w:jc w:val="center"/>
              <w:rPr>
                <w:rFonts w:ascii="Calibri" w:eastAsia="Times New Roman" w:hAnsi="Calibri" w:cs="Calibri"/>
                <w:i/>
                <w:iCs/>
                <w:color w:val="FF0000"/>
                <w:sz w:val="20"/>
                <w:szCs w:val="20"/>
                <w:lang w:val="es-MX" w:eastAsia="es-MX"/>
              </w:rPr>
            </w:pPr>
            <w:r w:rsidRPr="0063226A">
              <w:rPr>
                <w:rFonts w:ascii="Calibri" w:eastAsia="Times New Roman" w:hAnsi="Calibri" w:cs="Calibri"/>
                <w:i/>
                <w:iCs/>
                <w:color w:val="FF0000"/>
                <w:sz w:val="20"/>
                <w:szCs w:val="20"/>
                <w:lang w:val="es-MX" w:eastAsia="es-MX"/>
              </w:rPr>
              <w:t>293</w:t>
            </w:r>
          </w:p>
        </w:tc>
        <w:tc>
          <w:tcPr>
            <w:tcW w:w="792" w:type="dxa"/>
            <w:tcBorders>
              <w:top w:val="nil"/>
              <w:left w:val="nil"/>
              <w:bottom w:val="single" w:sz="4" w:space="0" w:color="auto"/>
              <w:right w:val="single" w:sz="8" w:space="0" w:color="auto"/>
            </w:tcBorders>
            <w:shd w:val="clear" w:color="000000" w:fill="FFFFFF"/>
            <w:noWrap/>
            <w:vAlign w:val="center"/>
            <w:hideMark/>
          </w:tcPr>
          <w:p w:rsidR="0063226A" w:rsidRPr="0063226A" w:rsidRDefault="0063226A" w:rsidP="0063226A">
            <w:pPr>
              <w:jc w:val="center"/>
              <w:rPr>
                <w:rFonts w:ascii="Calibri" w:eastAsia="Times New Roman" w:hAnsi="Calibri" w:cs="Calibri"/>
                <w:i/>
                <w:iCs/>
                <w:color w:val="FF0000"/>
                <w:sz w:val="20"/>
                <w:szCs w:val="20"/>
                <w:lang w:val="es-MX" w:eastAsia="es-MX"/>
              </w:rPr>
            </w:pPr>
            <w:r w:rsidRPr="0063226A">
              <w:rPr>
                <w:rFonts w:ascii="Calibri" w:eastAsia="Times New Roman" w:hAnsi="Calibri" w:cs="Calibri"/>
                <w:i/>
                <w:iCs/>
                <w:color w:val="FF0000"/>
                <w:sz w:val="20"/>
                <w:szCs w:val="20"/>
                <w:lang w:val="es-MX" w:eastAsia="es-MX"/>
              </w:rPr>
              <w:t>293</w:t>
            </w:r>
          </w:p>
        </w:tc>
      </w:tr>
      <w:tr w:rsidR="0063226A" w:rsidRPr="0063226A" w:rsidTr="0063226A">
        <w:trPr>
          <w:trHeight w:val="300"/>
          <w:jc w:val="center"/>
        </w:trPr>
        <w:tc>
          <w:tcPr>
            <w:tcW w:w="6186" w:type="dxa"/>
            <w:tcBorders>
              <w:top w:val="nil"/>
              <w:left w:val="single" w:sz="8" w:space="0" w:color="auto"/>
              <w:bottom w:val="single" w:sz="8" w:space="0" w:color="auto"/>
              <w:right w:val="single" w:sz="4" w:space="0" w:color="auto"/>
            </w:tcBorders>
            <w:noWrap/>
            <w:vAlign w:val="bottom"/>
            <w:hideMark/>
          </w:tcPr>
          <w:p w:rsidR="0063226A" w:rsidRPr="0063226A" w:rsidRDefault="0063226A" w:rsidP="0063226A">
            <w:pPr>
              <w:rPr>
                <w:rFonts w:ascii="Calibri" w:eastAsia="Times New Roman" w:hAnsi="Calibri" w:cs="Calibri"/>
                <w:i/>
                <w:iCs/>
                <w:color w:val="FF0000"/>
                <w:sz w:val="20"/>
                <w:szCs w:val="20"/>
                <w:lang w:val="es-MX" w:eastAsia="es-MX"/>
              </w:rPr>
            </w:pPr>
            <w:r w:rsidRPr="0063226A">
              <w:rPr>
                <w:rFonts w:ascii="Calibri" w:eastAsia="Times New Roman" w:hAnsi="Calibri" w:cs="Calibri"/>
                <w:i/>
                <w:iCs/>
                <w:color w:val="FF0000"/>
                <w:sz w:val="20"/>
                <w:szCs w:val="20"/>
                <w:lang w:val="es-MX" w:eastAsia="es-MX"/>
              </w:rPr>
              <w:t>Excursión Medio Dia Soweto</w:t>
            </w:r>
          </w:p>
        </w:tc>
        <w:tc>
          <w:tcPr>
            <w:tcW w:w="1432" w:type="dxa"/>
            <w:tcBorders>
              <w:top w:val="nil"/>
              <w:left w:val="nil"/>
              <w:bottom w:val="single" w:sz="8" w:space="0" w:color="auto"/>
              <w:right w:val="single" w:sz="4" w:space="0" w:color="auto"/>
            </w:tcBorders>
            <w:shd w:val="clear" w:color="000000" w:fill="FFFFFF"/>
            <w:noWrap/>
            <w:vAlign w:val="center"/>
            <w:hideMark/>
          </w:tcPr>
          <w:p w:rsidR="0063226A" w:rsidRPr="0063226A" w:rsidRDefault="0063226A" w:rsidP="0063226A">
            <w:pPr>
              <w:jc w:val="center"/>
              <w:rPr>
                <w:rFonts w:ascii="Calibri" w:eastAsia="Times New Roman" w:hAnsi="Calibri" w:cs="Calibri"/>
                <w:i/>
                <w:iCs/>
                <w:color w:val="FF0000"/>
                <w:sz w:val="20"/>
                <w:szCs w:val="20"/>
                <w:lang w:val="es-MX" w:eastAsia="es-MX"/>
              </w:rPr>
            </w:pPr>
            <w:r w:rsidRPr="0063226A">
              <w:rPr>
                <w:rFonts w:ascii="Calibri" w:eastAsia="Times New Roman" w:hAnsi="Calibri" w:cs="Calibri"/>
                <w:i/>
                <w:iCs/>
                <w:color w:val="FF0000"/>
                <w:sz w:val="20"/>
                <w:szCs w:val="20"/>
                <w:lang w:val="es-MX" w:eastAsia="es-MX"/>
              </w:rPr>
              <w:t>105</w:t>
            </w:r>
          </w:p>
        </w:tc>
        <w:tc>
          <w:tcPr>
            <w:tcW w:w="931" w:type="dxa"/>
            <w:tcBorders>
              <w:top w:val="nil"/>
              <w:left w:val="nil"/>
              <w:bottom w:val="single" w:sz="8" w:space="0" w:color="auto"/>
              <w:right w:val="single" w:sz="4" w:space="0" w:color="auto"/>
            </w:tcBorders>
            <w:shd w:val="clear" w:color="000000" w:fill="FFFFFF"/>
            <w:noWrap/>
            <w:vAlign w:val="center"/>
            <w:hideMark/>
          </w:tcPr>
          <w:p w:rsidR="0063226A" w:rsidRPr="0063226A" w:rsidRDefault="0063226A" w:rsidP="0063226A">
            <w:pPr>
              <w:jc w:val="center"/>
              <w:rPr>
                <w:rFonts w:ascii="Calibri" w:eastAsia="Times New Roman" w:hAnsi="Calibri" w:cs="Calibri"/>
                <w:i/>
                <w:iCs/>
                <w:color w:val="FF0000"/>
                <w:sz w:val="20"/>
                <w:szCs w:val="20"/>
                <w:lang w:val="es-MX" w:eastAsia="es-MX"/>
              </w:rPr>
            </w:pPr>
            <w:r w:rsidRPr="0063226A">
              <w:rPr>
                <w:rFonts w:ascii="Calibri" w:eastAsia="Times New Roman" w:hAnsi="Calibri" w:cs="Calibri"/>
                <w:i/>
                <w:iCs/>
                <w:color w:val="FF0000"/>
                <w:sz w:val="20"/>
                <w:szCs w:val="20"/>
                <w:lang w:val="es-MX" w:eastAsia="es-MX"/>
              </w:rPr>
              <w:t>105</w:t>
            </w:r>
          </w:p>
        </w:tc>
        <w:tc>
          <w:tcPr>
            <w:tcW w:w="792" w:type="dxa"/>
            <w:tcBorders>
              <w:top w:val="nil"/>
              <w:left w:val="nil"/>
              <w:bottom w:val="single" w:sz="8" w:space="0" w:color="auto"/>
              <w:right w:val="single" w:sz="8" w:space="0" w:color="auto"/>
            </w:tcBorders>
            <w:shd w:val="clear" w:color="000000" w:fill="FFFFFF"/>
            <w:noWrap/>
            <w:vAlign w:val="center"/>
            <w:hideMark/>
          </w:tcPr>
          <w:p w:rsidR="0063226A" w:rsidRPr="0063226A" w:rsidRDefault="0063226A" w:rsidP="0063226A">
            <w:pPr>
              <w:jc w:val="center"/>
              <w:rPr>
                <w:rFonts w:ascii="Calibri" w:eastAsia="Times New Roman" w:hAnsi="Calibri" w:cs="Calibri"/>
                <w:i/>
                <w:iCs/>
                <w:color w:val="FF0000"/>
                <w:sz w:val="20"/>
                <w:szCs w:val="20"/>
                <w:lang w:val="es-MX" w:eastAsia="es-MX"/>
              </w:rPr>
            </w:pPr>
            <w:r w:rsidRPr="0063226A">
              <w:rPr>
                <w:rFonts w:ascii="Calibri" w:eastAsia="Times New Roman" w:hAnsi="Calibri" w:cs="Calibri"/>
                <w:i/>
                <w:iCs/>
                <w:color w:val="FF0000"/>
                <w:sz w:val="20"/>
                <w:szCs w:val="20"/>
                <w:lang w:val="es-MX" w:eastAsia="es-MX"/>
              </w:rPr>
              <w:t>105</w:t>
            </w:r>
          </w:p>
        </w:tc>
      </w:tr>
      <w:tr w:rsidR="0063226A" w:rsidRPr="0063226A" w:rsidTr="0063226A">
        <w:trPr>
          <w:trHeight w:val="288"/>
          <w:jc w:val="center"/>
        </w:trPr>
        <w:tc>
          <w:tcPr>
            <w:tcW w:w="9341" w:type="dxa"/>
            <w:gridSpan w:val="4"/>
            <w:tcBorders>
              <w:top w:val="single" w:sz="8" w:space="0" w:color="auto"/>
              <w:left w:val="single" w:sz="8" w:space="0" w:color="auto"/>
              <w:bottom w:val="single" w:sz="4" w:space="0" w:color="auto"/>
              <w:right w:val="single" w:sz="8" w:space="0" w:color="000000"/>
            </w:tcBorders>
            <w:noWrap/>
            <w:vAlign w:val="center"/>
            <w:hideMark/>
          </w:tcPr>
          <w:p w:rsidR="0063226A" w:rsidRPr="0063226A" w:rsidRDefault="0063226A" w:rsidP="0063226A">
            <w:pPr>
              <w:jc w:val="center"/>
              <w:rPr>
                <w:rFonts w:ascii="Aptos Narrow" w:eastAsia="Times New Roman" w:hAnsi="Aptos Narrow" w:cs="Times New Roman"/>
                <w:b/>
                <w:bCs/>
                <w:color w:val="000000"/>
                <w:sz w:val="18"/>
                <w:szCs w:val="18"/>
                <w:lang w:val="es-MX" w:eastAsia="es-MX"/>
              </w:rPr>
            </w:pPr>
            <w:r w:rsidRPr="0063226A">
              <w:rPr>
                <w:rFonts w:ascii="Aptos Narrow" w:eastAsia="Times New Roman" w:hAnsi="Aptos Narrow" w:cs="Times New Roman"/>
                <w:b/>
                <w:bCs/>
                <w:color w:val="000000"/>
                <w:sz w:val="18"/>
                <w:szCs w:val="18"/>
                <w:lang w:val="es-MX" w:eastAsia="es-MX"/>
              </w:rPr>
              <w:t xml:space="preserve">TARIFAS SUJETAS A DISPONIBILIDAD Y CAMBIO SIN PREVIO AVISO </w:t>
            </w:r>
          </w:p>
        </w:tc>
      </w:tr>
      <w:tr w:rsidR="0063226A" w:rsidRPr="0063226A" w:rsidTr="0063226A">
        <w:trPr>
          <w:trHeight w:val="300"/>
          <w:jc w:val="center"/>
        </w:trPr>
        <w:tc>
          <w:tcPr>
            <w:tcW w:w="9341" w:type="dxa"/>
            <w:gridSpan w:val="4"/>
            <w:tcBorders>
              <w:top w:val="single" w:sz="4" w:space="0" w:color="auto"/>
              <w:left w:val="single" w:sz="8" w:space="0" w:color="auto"/>
              <w:bottom w:val="single" w:sz="8" w:space="0" w:color="auto"/>
              <w:right w:val="single" w:sz="8" w:space="0" w:color="000000"/>
            </w:tcBorders>
            <w:noWrap/>
            <w:vAlign w:val="center"/>
            <w:hideMark/>
          </w:tcPr>
          <w:p w:rsidR="0063226A" w:rsidRPr="0063226A" w:rsidRDefault="0063226A" w:rsidP="0063226A">
            <w:pPr>
              <w:jc w:val="center"/>
              <w:rPr>
                <w:rFonts w:ascii="Aptos Narrow" w:eastAsia="Times New Roman" w:hAnsi="Aptos Narrow" w:cs="Times New Roman"/>
                <w:b/>
                <w:bCs/>
                <w:color w:val="000000"/>
                <w:sz w:val="18"/>
                <w:szCs w:val="18"/>
                <w:lang w:val="es-MX" w:eastAsia="es-MX"/>
              </w:rPr>
            </w:pPr>
            <w:r w:rsidRPr="0063226A">
              <w:rPr>
                <w:rFonts w:ascii="Aptos Narrow" w:eastAsia="Times New Roman" w:hAnsi="Aptos Narrow" w:cs="Times New Roman"/>
                <w:b/>
                <w:bCs/>
                <w:color w:val="000000"/>
                <w:sz w:val="18"/>
                <w:szCs w:val="18"/>
                <w:lang w:val="es-MX" w:eastAsia="es-MX"/>
              </w:rPr>
              <w:t>CONSULTAR SUPLEMENTO PARA SEMANA SANTA, VERANO, NAVIDAD Y FIN DE AÑO</w:t>
            </w:r>
          </w:p>
        </w:tc>
      </w:tr>
    </w:tbl>
    <w:p w:rsidR="002718B2" w:rsidRDefault="002718B2" w:rsidP="00235955">
      <w:pPr>
        <w:jc w:val="both"/>
        <w:rPr>
          <w:rFonts w:ascii="Calibri" w:hAnsi="Calibri" w:cs="Calibri"/>
          <w:b/>
          <w:sz w:val="20"/>
          <w:szCs w:val="20"/>
        </w:rPr>
      </w:pPr>
    </w:p>
    <w:p w:rsidR="00E15887" w:rsidRDefault="00E15887" w:rsidP="00235955">
      <w:pPr>
        <w:jc w:val="both"/>
        <w:rPr>
          <w:rFonts w:ascii="Calibri" w:hAnsi="Calibri" w:cs="Calibri"/>
          <w:b/>
          <w:sz w:val="20"/>
          <w:szCs w:val="20"/>
        </w:rPr>
      </w:pPr>
    </w:p>
    <w:p w:rsidR="00E15887" w:rsidRDefault="00E15887" w:rsidP="00235955">
      <w:pPr>
        <w:jc w:val="both"/>
        <w:rPr>
          <w:rFonts w:ascii="Calibri" w:hAnsi="Calibri" w:cs="Calibri"/>
          <w:b/>
          <w:sz w:val="20"/>
          <w:szCs w:val="20"/>
        </w:rPr>
      </w:pPr>
    </w:p>
    <w:p w:rsidR="00E15887" w:rsidRDefault="00E15887" w:rsidP="00235955">
      <w:pPr>
        <w:jc w:val="both"/>
        <w:rPr>
          <w:rFonts w:ascii="Calibri" w:hAnsi="Calibri" w:cs="Calibri"/>
          <w:b/>
          <w:sz w:val="20"/>
          <w:szCs w:val="20"/>
        </w:rPr>
      </w:pPr>
    </w:p>
    <w:p w:rsidR="00E15887" w:rsidRDefault="00E15887" w:rsidP="00235955">
      <w:pPr>
        <w:jc w:val="both"/>
        <w:rPr>
          <w:rFonts w:ascii="Calibri" w:hAnsi="Calibri" w:cs="Calibri"/>
          <w:b/>
          <w:sz w:val="20"/>
          <w:szCs w:val="20"/>
        </w:rPr>
      </w:pPr>
    </w:p>
    <w:p w:rsidR="00E15887" w:rsidRDefault="00E15887" w:rsidP="00235955">
      <w:pPr>
        <w:jc w:val="both"/>
        <w:rPr>
          <w:rFonts w:ascii="Calibri" w:hAnsi="Calibri" w:cs="Calibri"/>
          <w:b/>
          <w:sz w:val="20"/>
          <w:szCs w:val="20"/>
        </w:rPr>
      </w:pPr>
    </w:p>
    <w:p w:rsidR="00E15887" w:rsidRDefault="00E15887" w:rsidP="00235955">
      <w:pPr>
        <w:jc w:val="both"/>
        <w:rPr>
          <w:rFonts w:ascii="Calibri" w:hAnsi="Calibri" w:cs="Calibri"/>
          <w:b/>
          <w:sz w:val="20"/>
          <w:szCs w:val="20"/>
        </w:rPr>
      </w:pPr>
    </w:p>
    <w:p w:rsidR="00E15887" w:rsidRDefault="00E15887" w:rsidP="00235955">
      <w:pPr>
        <w:jc w:val="both"/>
        <w:rPr>
          <w:rFonts w:ascii="Calibri" w:hAnsi="Calibri" w:cs="Calibri"/>
          <w:b/>
          <w:sz w:val="20"/>
          <w:szCs w:val="20"/>
        </w:rPr>
      </w:pPr>
    </w:p>
    <w:p w:rsidR="00E15887" w:rsidRDefault="00E15887" w:rsidP="00235955">
      <w:pPr>
        <w:jc w:val="both"/>
        <w:rPr>
          <w:rFonts w:ascii="Calibri" w:hAnsi="Calibri" w:cs="Calibri"/>
          <w:b/>
          <w:sz w:val="20"/>
          <w:szCs w:val="20"/>
        </w:rPr>
      </w:pPr>
    </w:p>
    <w:p w:rsidR="00E15887" w:rsidRDefault="00E15887" w:rsidP="00235955">
      <w:pPr>
        <w:jc w:val="both"/>
        <w:rPr>
          <w:rFonts w:ascii="Calibri" w:hAnsi="Calibri" w:cs="Calibri"/>
          <w:b/>
          <w:sz w:val="20"/>
          <w:szCs w:val="20"/>
        </w:rPr>
      </w:pPr>
    </w:p>
    <w:tbl>
      <w:tblPr>
        <w:tblW w:w="6040" w:type="dxa"/>
        <w:jc w:val="center"/>
        <w:tblCellMar>
          <w:left w:w="70" w:type="dxa"/>
          <w:right w:w="70" w:type="dxa"/>
        </w:tblCellMar>
        <w:tblLook w:val="04A0" w:firstRow="1" w:lastRow="0" w:firstColumn="1" w:lastColumn="0" w:noHBand="0" w:noVBand="1"/>
      </w:tblPr>
      <w:tblGrid>
        <w:gridCol w:w="1161"/>
        <w:gridCol w:w="1902"/>
        <w:gridCol w:w="2977"/>
      </w:tblGrid>
      <w:tr w:rsidR="0063226A" w:rsidRPr="0063226A" w:rsidTr="0063226A">
        <w:trPr>
          <w:trHeight w:val="300"/>
          <w:jc w:val="center"/>
        </w:trPr>
        <w:tc>
          <w:tcPr>
            <w:tcW w:w="6040"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63226A" w:rsidRPr="0063226A" w:rsidRDefault="0063226A" w:rsidP="0063226A">
            <w:pPr>
              <w:jc w:val="center"/>
              <w:rPr>
                <w:rFonts w:ascii="Calibri" w:eastAsia="Times New Roman" w:hAnsi="Calibri" w:cs="Calibri"/>
                <w:b/>
                <w:bCs/>
                <w:color w:val="FFFFFF"/>
                <w:sz w:val="20"/>
                <w:szCs w:val="20"/>
                <w:lang w:val="es-MX" w:eastAsia="es-MX"/>
              </w:rPr>
            </w:pPr>
            <w:r w:rsidRPr="0063226A">
              <w:rPr>
                <w:rFonts w:ascii="Calibri" w:eastAsia="Times New Roman" w:hAnsi="Calibri" w:cs="Calibri"/>
                <w:b/>
                <w:bCs/>
                <w:color w:val="FFFFFF"/>
                <w:sz w:val="20"/>
                <w:szCs w:val="20"/>
                <w:lang w:val="es-MX" w:eastAsia="es-MX"/>
              </w:rPr>
              <w:t>HOTELES PREVISTOS O SIMILARES</w:t>
            </w:r>
          </w:p>
        </w:tc>
      </w:tr>
      <w:tr w:rsidR="0063226A" w:rsidRPr="0063226A" w:rsidTr="0063226A">
        <w:trPr>
          <w:trHeight w:val="300"/>
          <w:jc w:val="center"/>
        </w:trPr>
        <w:tc>
          <w:tcPr>
            <w:tcW w:w="1161" w:type="dxa"/>
            <w:tcBorders>
              <w:top w:val="single" w:sz="8" w:space="0" w:color="auto"/>
              <w:left w:val="single" w:sz="8" w:space="0" w:color="auto"/>
              <w:bottom w:val="nil"/>
              <w:right w:val="single" w:sz="8" w:space="0" w:color="auto"/>
            </w:tcBorders>
            <w:shd w:val="clear" w:color="000000" w:fill="000000"/>
            <w:noWrap/>
            <w:vAlign w:val="bottom"/>
            <w:hideMark/>
          </w:tcPr>
          <w:p w:rsidR="0063226A" w:rsidRPr="0063226A" w:rsidRDefault="0063226A" w:rsidP="0063226A">
            <w:pPr>
              <w:jc w:val="center"/>
              <w:rPr>
                <w:rFonts w:ascii="Calibri" w:eastAsia="Times New Roman" w:hAnsi="Calibri" w:cs="Calibri"/>
                <w:b/>
                <w:bCs/>
                <w:color w:val="FFFFFF"/>
                <w:sz w:val="20"/>
                <w:szCs w:val="20"/>
                <w:lang w:val="es-MX" w:eastAsia="es-MX"/>
              </w:rPr>
            </w:pPr>
            <w:r w:rsidRPr="0063226A">
              <w:rPr>
                <w:rFonts w:ascii="Calibri" w:eastAsia="Times New Roman" w:hAnsi="Calibri" w:cs="Calibri"/>
                <w:b/>
                <w:bCs/>
                <w:color w:val="FFFFFF"/>
                <w:sz w:val="20"/>
                <w:szCs w:val="20"/>
                <w:lang w:val="es-MX" w:eastAsia="es-MX"/>
              </w:rPr>
              <w:t>Categoría</w:t>
            </w:r>
          </w:p>
        </w:tc>
        <w:tc>
          <w:tcPr>
            <w:tcW w:w="1902" w:type="dxa"/>
            <w:tcBorders>
              <w:top w:val="single" w:sz="8" w:space="0" w:color="auto"/>
              <w:left w:val="nil"/>
              <w:bottom w:val="nil"/>
              <w:right w:val="single" w:sz="8" w:space="0" w:color="auto"/>
            </w:tcBorders>
            <w:shd w:val="clear" w:color="000000" w:fill="000000"/>
            <w:noWrap/>
            <w:vAlign w:val="bottom"/>
            <w:hideMark/>
          </w:tcPr>
          <w:p w:rsidR="0063226A" w:rsidRPr="0063226A" w:rsidRDefault="0063226A" w:rsidP="0063226A">
            <w:pPr>
              <w:jc w:val="center"/>
              <w:rPr>
                <w:rFonts w:ascii="Calibri" w:eastAsia="Times New Roman" w:hAnsi="Calibri" w:cs="Calibri"/>
                <w:b/>
                <w:bCs/>
                <w:color w:val="FFFFFF"/>
                <w:sz w:val="20"/>
                <w:szCs w:val="20"/>
                <w:lang w:val="es-MX" w:eastAsia="es-MX"/>
              </w:rPr>
            </w:pPr>
            <w:r w:rsidRPr="0063226A">
              <w:rPr>
                <w:rFonts w:ascii="Calibri" w:eastAsia="Times New Roman" w:hAnsi="Calibri" w:cs="Calibri"/>
                <w:b/>
                <w:bCs/>
                <w:color w:val="FFFFFF"/>
                <w:sz w:val="20"/>
                <w:szCs w:val="20"/>
                <w:lang w:val="es-MX" w:eastAsia="es-MX"/>
              </w:rPr>
              <w:t>Ciudades</w:t>
            </w:r>
          </w:p>
        </w:tc>
        <w:tc>
          <w:tcPr>
            <w:tcW w:w="2977" w:type="dxa"/>
            <w:tcBorders>
              <w:top w:val="single" w:sz="8" w:space="0" w:color="auto"/>
              <w:left w:val="nil"/>
              <w:bottom w:val="nil"/>
              <w:right w:val="single" w:sz="8" w:space="0" w:color="auto"/>
            </w:tcBorders>
            <w:shd w:val="clear" w:color="000000" w:fill="000000"/>
            <w:noWrap/>
            <w:vAlign w:val="bottom"/>
            <w:hideMark/>
          </w:tcPr>
          <w:p w:rsidR="0063226A" w:rsidRPr="0063226A" w:rsidRDefault="0063226A" w:rsidP="0063226A">
            <w:pPr>
              <w:jc w:val="center"/>
              <w:rPr>
                <w:rFonts w:ascii="Calibri" w:eastAsia="Times New Roman" w:hAnsi="Calibri" w:cs="Calibri"/>
                <w:b/>
                <w:bCs/>
                <w:color w:val="FFFFFF"/>
                <w:sz w:val="20"/>
                <w:szCs w:val="20"/>
                <w:lang w:val="es-MX" w:eastAsia="es-MX"/>
              </w:rPr>
            </w:pPr>
            <w:r w:rsidRPr="0063226A">
              <w:rPr>
                <w:rFonts w:ascii="Calibri" w:eastAsia="Times New Roman" w:hAnsi="Calibri" w:cs="Calibri"/>
                <w:b/>
                <w:bCs/>
                <w:color w:val="FFFFFF"/>
                <w:sz w:val="20"/>
                <w:szCs w:val="20"/>
                <w:lang w:val="es-MX" w:eastAsia="es-MX"/>
              </w:rPr>
              <w:t>Hotel</w:t>
            </w:r>
          </w:p>
        </w:tc>
      </w:tr>
      <w:tr w:rsidR="0063226A" w:rsidRPr="0063226A" w:rsidTr="0063226A">
        <w:trPr>
          <w:trHeight w:val="288"/>
          <w:jc w:val="center"/>
        </w:trPr>
        <w:tc>
          <w:tcPr>
            <w:tcW w:w="1161" w:type="dxa"/>
            <w:vMerge w:val="restart"/>
            <w:tcBorders>
              <w:top w:val="single" w:sz="8" w:space="0" w:color="auto"/>
              <w:left w:val="single" w:sz="8" w:space="0" w:color="auto"/>
              <w:bottom w:val="single" w:sz="8" w:space="0" w:color="000000"/>
              <w:right w:val="single" w:sz="4" w:space="0" w:color="auto"/>
            </w:tcBorders>
            <w:noWrap/>
            <w:vAlign w:val="center"/>
            <w:hideMark/>
          </w:tcPr>
          <w:p w:rsidR="0063226A" w:rsidRPr="0063226A" w:rsidRDefault="0063226A" w:rsidP="0063226A">
            <w:pPr>
              <w:jc w:val="center"/>
              <w:rPr>
                <w:rFonts w:ascii="Aptos Narrow" w:eastAsia="Times New Roman" w:hAnsi="Aptos Narrow" w:cs="Times New Roman"/>
                <w:b/>
                <w:bCs/>
                <w:color w:val="000000"/>
                <w:sz w:val="20"/>
                <w:szCs w:val="20"/>
                <w:lang w:val="es-MX" w:eastAsia="es-MX"/>
              </w:rPr>
            </w:pPr>
            <w:r w:rsidRPr="0063226A">
              <w:rPr>
                <w:rFonts w:ascii="Aptos Narrow" w:eastAsia="Times New Roman" w:hAnsi="Aptos Narrow" w:cs="Times New Roman"/>
                <w:b/>
                <w:bCs/>
                <w:color w:val="000000"/>
                <w:sz w:val="20"/>
                <w:szCs w:val="20"/>
                <w:lang w:val="es-MX" w:eastAsia="es-MX"/>
              </w:rPr>
              <w:t xml:space="preserve">PRIMERA </w:t>
            </w:r>
          </w:p>
        </w:tc>
        <w:tc>
          <w:tcPr>
            <w:tcW w:w="1902" w:type="dxa"/>
            <w:tcBorders>
              <w:top w:val="single" w:sz="8" w:space="0" w:color="auto"/>
              <w:left w:val="nil"/>
              <w:bottom w:val="single" w:sz="4" w:space="0" w:color="auto"/>
              <w:right w:val="single" w:sz="4" w:space="0" w:color="auto"/>
            </w:tcBorders>
            <w:noWrap/>
            <w:vAlign w:val="bottom"/>
            <w:hideMark/>
          </w:tcPr>
          <w:p w:rsidR="0063226A" w:rsidRPr="0063226A" w:rsidRDefault="0063226A" w:rsidP="0063226A">
            <w:pPr>
              <w:rPr>
                <w:rFonts w:ascii="Aptos Narrow" w:eastAsia="Times New Roman" w:hAnsi="Aptos Narrow" w:cs="Times New Roman"/>
                <w:color w:val="000000"/>
                <w:sz w:val="20"/>
                <w:szCs w:val="20"/>
                <w:lang w:val="es-MX" w:eastAsia="es-MX"/>
              </w:rPr>
            </w:pPr>
            <w:r w:rsidRPr="0063226A">
              <w:rPr>
                <w:rFonts w:ascii="Aptos Narrow" w:eastAsia="Times New Roman" w:hAnsi="Aptos Narrow" w:cs="Times New Roman"/>
                <w:color w:val="000000"/>
                <w:sz w:val="20"/>
                <w:szCs w:val="20"/>
                <w:lang w:val="es-MX" w:eastAsia="es-MX"/>
              </w:rPr>
              <w:t>Johannesburgo</w:t>
            </w:r>
          </w:p>
        </w:tc>
        <w:tc>
          <w:tcPr>
            <w:tcW w:w="2977" w:type="dxa"/>
            <w:tcBorders>
              <w:top w:val="single" w:sz="8" w:space="0" w:color="auto"/>
              <w:left w:val="nil"/>
              <w:bottom w:val="single" w:sz="4" w:space="0" w:color="auto"/>
              <w:right w:val="single" w:sz="8" w:space="0" w:color="auto"/>
            </w:tcBorders>
            <w:noWrap/>
            <w:vAlign w:val="bottom"/>
            <w:hideMark/>
          </w:tcPr>
          <w:p w:rsidR="0063226A" w:rsidRPr="0063226A" w:rsidRDefault="0063226A" w:rsidP="0063226A">
            <w:pPr>
              <w:rPr>
                <w:rFonts w:ascii="Aptos Narrow" w:eastAsia="Times New Roman" w:hAnsi="Aptos Narrow" w:cs="Times New Roman"/>
                <w:color w:val="000000"/>
                <w:sz w:val="20"/>
                <w:szCs w:val="20"/>
                <w:lang w:val="es-MX" w:eastAsia="es-MX"/>
              </w:rPr>
            </w:pPr>
            <w:proofErr w:type="spellStart"/>
            <w:r w:rsidRPr="0063226A">
              <w:rPr>
                <w:rFonts w:ascii="Aptos Narrow" w:eastAsia="Times New Roman" w:hAnsi="Aptos Narrow" w:cs="Times New Roman"/>
                <w:color w:val="000000"/>
                <w:sz w:val="20"/>
                <w:szCs w:val="20"/>
                <w:lang w:val="es-MX" w:eastAsia="es-MX"/>
              </w:rPr>
              <w:t>Silverbirch</w:t>
            </w:r>
            <w:proofErr w:type="spellEnd"/>
            <w:r w:rsidRPr="0063226A">
              <w:rPr>
                <w:rFonts w:ascii="Aptos Narrow" w:eastAsia="Times New Roman" w:hAnsi="Aptos Narrow" w:cs="Times New Roman"/>
                <w:color w:val="000000"/>
                <w:sz w:val="20"/>
                <w:szCs w:val="20"/>
                <w:lang w:val="es-MX" w:eastAsia="es-MX"/>
              </w:rPr>
              <w:t xml:space="preserve"> @ </w:t>
            </w:r>
            <w:proofErr w:type="spellStart"/>
            <w:r w:rsidRPr="0063226A">
              <w:rPr>
                <w:rFonts w:ascii="Aptos Narrow" w:eastAsia="Times New Roman" w:hAnsi="Aptos Narrow" w:cs="Times New Roman"/>
                <w:color w:val="000000"/>
                <w:sz w:val="20"/>
                <w:szCs w:val="20"/>
                <w:lang w:val="es-MX" w:eastAsia="es-MX"/>
              </w:rPr>
              <w:t>Birchwood</w:t>
            </w:r>
            <w:proofErr w:type="spellEnd"/>
            <w:r w:rsidRPr="0063226A">
              <w:rPr>
                <w:rFonts w:ascii="Aptos Narrow" w:eastAsia="Times New Roman" w:hAnsi="Aptos Narrow" w:cs="Times New Roman"/>
                <w:color w:val="000000"/>
                <w:sz w:val="20"/>
                <w:szCs w:val="20"/>
                <w:lang w:val="es-MX" w:eastAsia="es-MX"/>
              </w:rPr>
              <w:t xml:space="preserve"> </w:t>
            </w:r>
          </w:p>
        </w:tc>
      </w:tr>
      <w:tr w:rsidR="0063226A" w:rsidRPr="0063226A" w:rsidTr="0063226A">
        <w:trPr>
          <w:trHeight w:val="300"/>
          <w:jc w:val="center"/>
        </w:trPr>
        <w:tc>
          <w:tcPr>
            <w:tcW w:w="1161" w:type="dxa"/>
            <w:vMerge/>
            <w:tcBorders>
              <w:top w:val="single" w:sz="8" w:space="0" w:color="auto"/>
              <w:left w:val="single" w:sz="8" w:space="0" w:color="auto"/>
              <w:bottom w:val="single" w:sz="8" w:space="0" w:color="000000"/>
              <w:right w:val="single" w:sz="4" w:space="0" w:color="auto"/>
            </w:tcBorders>
            <w:vAlign w:val="center"/>
            <w:hideMark/>
          </w:tcPr>
          <w:p w:rsidR="0063226A" w:rsidRPr="0063226A" w:rsidRDefault="0063226A" w:rsidP="0063226A">
            <w:pPr>
              <w:rPr>
                <w:rFonts w:ascii="Aptos Narrow" w:eastAsia="Times New Roman" w:hAnsi="Aptos Narrow" w:cs="Times New Roman"/>
                <w:b/>
                <w:bCs/>
                <w:color w:val="000000"/>
                <w:sz w:val="20"/>
                <w:szCs w:val="20"/>
                <w:lang w:val="es-MX" w:eastAsia="es-MX"/>
              </w:rPr>
            </w:pPr>
          </w:p>
        </w:tc>
        <w:tc>
          <w:tcPr>
            <w:tcW w:w="1902" w:type="dxa"/>
            <w:tcBorders>
              <w:top w:val="nil"/>
              <w:left w:val="nil"/>
              <w:bottom w:val="single" w:sz="4" w:space="0" w:color="auto"/>
              <w:right w:val="single" w:sz="4" w:space="0" w:color="auto"/>
            </w:tcBorders>
            <w:noWrap/>
            <w:vAlign w:val="bottom"/>
            <w:hideMark/>
          </w:tcPr>
          <w:p w:rsidR="0063226A" w:rsidRPr="0063226A" w:rsidRDefault="0063226A" w:rsidP="0063226A">
            <w:pPr>
              <w:rPr>
                <w:rFonts w:ascii="Aptos Narrow" w:eastAsia="Times New Roman" w:hAnsi="Aptos Narrow" w:cs="Times New Roman"/>
                <w:color w:val="000000"/>
                <w:sz w:val="20"/>
                <w:szCs w:val="20"/>
                <w:lang w:val="es-MX" w:eastAsia="es-MX"/>
              </w:rPr>
            </w:pPr>
            <w:proofErr w:type="spellStart"/>
            <w:r w:rsidRPr="0063226A">
              <w:rPr>
                <w:rFonts w:ascii="Aptos Narrow" w:eastAsia="Times New Roman" w:hAnsi="Aptos Narrow" w:cs="Times New Roman"/>
                <w:color w:val="000000"/>
                <w:sz w:val="20"/>
                <w:szCs w:val="20"/>
                <w:lang w:val="es-MX" w:eastAsia="es-MX"/>
              </w:rPr>
              <w:t>Area</w:t>
            </w:r>
            <w:proofErr w:type="spellEnd"/>
            <w:r w:rsidRPr="0063226A">
              <w:rPr>
                <w:rFonts w:ascii="Aptos Narrow" w:eastAsia="Times New Roman" w:hAnsi="Aptos Narrow" w:cs="Times New Roman"/>
                <w:color w:val="000000"/>
                <w:sz w:val="20"/>
                <w:szCs w:val="20"/>
                <w:lang w:val="es-MX" w:eastAsia="es-MX"/>
              </w:rPr>
              <w:t xml:space="preserve"> de Kruger</w:t>
            </w:r>
          </w:p>
        </w:tc>
        <w:tc>
          <w:tcPr>
            <w:tcW w:w="2977" w:type="dxa"/>
            <w:tcBorders>
              <w:top w:val="nil"/>
              <w:left w:val="nil"/>
              <w:bottom w:val="single" w:sz="4" w:space="0" w:color="auto"/>
              <w:right w:val="single" w:sz="8" w:space="0" w:color="auto"/>
            </w:tcBorders>
            <w:noWrap/>
            <w:vAlign w:val="bottom"/>
            <w:hideMark/>
          </w:tcPr>
          <w:p w:rsidR="0063226A" w:rsidRPr="0063226A" w:rsidRDefault="0063226A" w:rsidP="0063226A">
            <w:pPr>
              <w:rPr>
                <w:rFonts w:ascii="Aptos Narrow" w:eastAsia="Times New Roman" w:hAnsi="Aptos Narrow" w:cs="Times New Roman"/>
                <w:color w:val="000000"/>
                <w:sz w:val="20"/>
                <w:szCs w:val="20"/>
                <w:lang w:val="es-MX" w:eastAsia="es-MX"/>
              </w:rPr>
            </w:pPr>
            <w:proofErr w:type="spellStart"/>
            <w:r w:rsidRPr="0063226A">
              <w:rPr>
                <w:rFonts w:ascii="Aptos Narrow" w:eastAsia="Times New Roman" w:hAnsi="Aptos Narrow" w:cs="Times New Roman"/>
                <w:color w:val="000000"/>
                <w:sz w:val="20"/>
                <w:szCs w:val="20"/>
                <w:lang w:val="es-MX" w:eastAsia="es-MX"/>
              </w:rPr>
              <w:t>Anew</w:t>
            </w:r>
            <w:proofErr w:type="spellEnd"/>
            <w:r w:rsidRPr="0063226A">
              <w:rPr>
                <w:rFonts w:ascii="Aptos Narrow" w:eastAsia="Times New Roman" w:hAnsi="Aptos Narrow" w:cs="Times New Roman"/>
                <w:color w:val="000000"/>
                <w:sz w:val="20"/>
                <w:szCs w:val="20"/>
                <w:lang w:val="es-MX" w:eastAsia="es-MX"/>
              </w:rPr>
              <w:t xml:space="preserve"> White </w:t>
            </w:r>
            <w:proofErr w:type="spellStart"/>
            <w:r w:rsidRPr="0063226A">
              <w:rPr>
                <w:rFonts w:ascii="Aptos Narrow" w:eastAsia="Times New Roman" w:hAnsi="Aptos Narrow" w:cs="Times New Roman"/>
                <w:color w:val="000000"/>
                <w:sz w:val="20"/>
                <w:szCs w:val="20"/>
                <w:lang w:val="es-MX" w:eastAsia="es-MX"/>
              </w:rPr>
              <w:t>River</w:t>
            </w:r>
            <w:proofErr w:type="spellEnd"/>
            <w:r w:rsidRPr="0063226A">
              <w:rPr>
                <w:rFonts w:ascii="Aptos Narrow" w:eastAsia="Times New Roman" w:hAnsi="Aptos Narrow" w:cs="Times New Roman"/>
                <w:color w:val="000000"/>
                <w:sz w:val="20"/>
                <w:szCs w:val="20"/>
                <w:lang w:val="es-MX" w:eastAsia="es-MX"/>
              </w:rPr>
              <w:t xml:space="preserve"> </w:t>
            </w:r>
          </w:p>
        </w:tc>
      </w:tr>
      <w:tr w:rsidR="0063226A" w:rsidRPr="0063226A" w:rsidTr="0063226A">
        <w:trPr>
          <w:trHeight w:val="288"/>
          <w:jc w:val="center"/>
        </w:trPr>
        <w:tc>
          <w:tcPr>
            <w:tcW w:w="1161" w:type="dxa"/>
            <w:vMerge/>
            <w:tcBorders>
              <w:top w:val="single" w:sz="8" w:space="0" w:color="auto"/>
              <w:left w:val="single" w:sz="8" w:space="0" w:color="auto"/>
              <w:bottom w:val="single" w:sz="8" w:space="0" w:color="000000"/>
              <w:right w:val="single" w:sz="4" w:space="0" w:color="auto"/>
            </w:tcBorders>
            <w:vAlign w:val="center"/>
            <w:hideMark/>
          </w:tcPr>
          <w:p w:rsidR="0063226A" w:rsidRPr="0063226A" w:rsidRDefault="0063226A" w:rsidP="0063226A">
            <w:pPr>
              <w:rPr>
                <w:rFonts w:ascii="Aptos Narrow" w:eastAsia="Times New Roman" w:hAnsi="Aptos Narrow" w:cs="Times New Roman"/>
                <w:b/>
                <w:bCs/>
                <w:color w:val="000000"/>
                <w:sz w:val="20"/>
                <w:szCs w:val="20"/>
                <w:lang w:val="es-MX" w:eastAsia="es-MX"/>
              </w:rPr>
            </w:pPr>
          </w:p>
        </w:tc>
        <w:tc>
          <w:tcPr>
            <w:tcW w:w="1902" w:type="dxa"/>
            <w:tcBorders>
              <w:top w:val="nil"/>
              <w:left w:val="nil"/>
              <w:bottom w:val="single" w:sz="4" w:space="0" w:color="auto"/>
              <w:right w:val="single" w:sz="4" w:space="0" w:color="auto"/>
            </w:tcBorders>
            <w:noWrap/>
            <w:vAlign w:val="bottom"/>
            <w:hideMark/>
          </w:tcPr>
          <w:p w:rsidR="0063226A" w:rsidRPr="0063226A" w:rsidRDefault="0063226A" w:rsidP="0063226A">
            <w:pPr>
              <w:rPr>
                <w:rFonts w:ascii="Aptos Narrow" w:eastAsia="Times New Roman" w:hAnsi="Aptos Narrow" w:cs="Times New Roman"/>
                <w:color w:val="000000"/>
                <w:sz w:val="20"/>
                <w:szCs w:val="20"/>
                <w:lang w:val="es-MX" w:eastAsia="es-MX"/>
              </w:rPr>
            </w:pPr>
            <w:r w:rsidRPr="0063226A">
              <w:rPr>
                <w:rFonts w:ascii="Aptos Narrow" w:eastAsia="Times New Roman" w:hAnsi="Aptos Narrow" w:cs="Times New Roman"/>
                <w:color w:val="000000"/>
                <w:sz w:val="20"/>
                <w:szCs w:val="20"/>
                <w:lang w:val="es-MX" w:eastAsia="es-MX"/>
              </w:rPr>
              <w:t>Ciudad del Cabo</w:t>
            </w:r>
          </w:p>
        </w:tc>
        <w:tc>
          <w:tcPr>
            <w:tcW w:w="2977" w:type="dxa"/>
            <w:tcBorders>
              <w:top w:val="nil"/>
              <w:left w:val="nil"/>
              <w:bottom w:val="single" w:sz="4" w:space="0" w:color="auto"/>
              <w:right w:val="single" w:sz="8" w:space="0" w:color="auto"/>
            </w:tcBorders>
            <w:noWrap/>
            <w:vAlign w:val="bottom"/>
            <w:hideMark/>
          </w:tcPr>
          <w:p w:rsidR="0063226A" w:rsidRPr="0063226A" w:rsidRDefault="0063226A" w:rsidP="0063226A">
            <w:pPr>
              <w:rPr>
                <w:rFonts w:ascii="Aptos Narrow" w:eastAsia="Times New Roman" w:hAnsi="Aptos Narrow" w:cs="Times New Roman"/>
                <w:color w:val="000000"/>
                <w:sz w:val="20"/>
                <w:szCs w:val="20"/>
                <w:lang w:val="es-MX" w:eastAsia="es-MX"/>
              </w:rPr>
            </w:pPr>
            <w:proofErr w:type="spellStart"/>
            <w:r w:rsidRPr="0063226A">
              <w:rPr>
                <w:rFonts w:ascii="Aptos Narrow" w:eastAsia="Times New Roman" w:hAnsi="Aptos Narrow" w:cs="Times New Roman"/>
                <w:color w:val="000000"/>
                <w:sz w:val="20"/>
                <w:szCs w:val="20"/>
                <w:lang w:val="es-MX" w:eastAsia="es-MX"/>
              </w:rPr>
              <w:t>Fountains</w:t>
            </w:r>
            <w:proofErr w:type="spellEnd"/>
          </w:p>
        </w:tc>
      </w:tr>
      <w:tr w:rsidR="0063226A" w:rsidRPr="0063226A" w:rsidTr="0063226A">
        <w:trPr>
          <w:trHeight w:val="288"/>
          <w:jc w:val="center"/>
        </w:trPr>
        <w:tc>
          <w:tcPr>
            <w:tcW w:w="1161" w:type="dxa"/>
            <w:vMerge/>
            <w:tcBorders>
              <w:top w:val="single" w:sz="8" w:space="0" w:color="auto"/>
              <w:left w:val="single" w:sz="8" w:space="0" w:color="auto"/>
              <w:bottom w:val="single" w:sz="8" w:space="0" w:color="000000"/>
              <w:right w:val="single" w:sz="4" w:space="0" w:color="auto"/>
            </w:tcBorders>
            <w:vAlign w:val="center"/>
            <w:hideMark/>
          </w:tcPr>
          <w:p w:rsidR="0063226A" w:rsidRPr="0063226A" w:rsidRDefault="0063226A" w:rsidP="0063226A">
            <w:pPr>
              <w:rPr>
                <w:rFonts w:ascii="Aptos Narrow" w:eastAsia="Times New Roman" w:hAnsi="Aptos Narrow" w:cs="Times New Roman"/>
                <w:b/>
                <w:bCs/>
                <w:color w:val="000000"/>
                <w:sz w:val="20"/>
                <w:szCs w:val="20"/>
                <w:lang w:val="es-MX" w:eastAsia="es-MX"/>
              </w:rPr>
            </w:pPr>
          </w:p>
        </w:tc>
        <w:tc>
          <w:tcPr>
            <w:tcW w:w="1902" w:type="dxa"/>
            <w:tcBorders>
              <w:top w:val="nil"/>
              <w:left w:val="nil"/>
              <w:bottom w:val="single" w:sz="4" w:space="0" w:color="auto"/>
              <w:right w:val="single" w:sz="4" w:space="0" w:color="auto"/>
            </w:tcBorders>
            <w:noWrap/>
            <w:vAlign w:val="bottom"/>
            <w:hideMark/>
          </w:tcPr>
          <w:p w:rsidR="0063226A" w:rsidRPr="0063226A" w:rsidRDefault="0063226A" w:rsidP="0063226A">
            <w:pPr>
              <w:rPr>
                <w:rFonts w:ascii="Aptos Narrow" w:eastAsia="Times New Roman" w:hAnsi="Aptos Narrow" w:cs="Times New Roman"/>
                <w:color w:val="000000"/>
                <w:sz w:val="20"/>
                <w:szCs w:val="20"/>
                <w:lang w:val="es-MX" w:eastAsia="es-MX"/>
              </w:rPr>
            </w:pPr>
            <w:r w:rsidRPr="0063226A">
              <w:rPr>
                <w:rFonts w:ascii="Aptos Narrow" w:eastAsia="Times New Roman" w:hAnsi="Aptos Narrow" w:cs="Times New Roman"/>
                <w:color w:val="000000"/>
                <w:sz w:val="20"/>
                <w:szCs w:val="20"/>
                <w:lang w:val="es-MX" w:eastAsia="es-MX"/>
              </w:rPr>
              <w:t>Livingstone</w:t>
            </w:r>
          </w:p>
        </w:tc>
        <w:tc>
          <w:tcPr>
            <w:tcW w:w="2977" w:type="dxa"/>
            <w:tcBorders>
              <w:top w:val="nil"/>
              <w:left w:val="nil"/>
              <w:bottom w:val="single" w:sz="4" w:space="0" w:color="auto"/>
              <w:right w:val="single" w:sz="8" w:space="0" w:color="auto"/>
            </w:tcBorders>
            <w:noWrap/>
            <w:vAlign w:val="bottom"/>
            <w:hideMark/>
          </w:tcPr>
          <w:p w:rsidR="0063226A" w:rsidRPr="0063226A" w:rsidRDefault="0063226A" w:rsidP="0063226A">
            <w:pPr>
              <w:rPr>
                <w:rFonts w:ascii="Aptos Narrow" w:eastAsia="Times New Roman" w:hAnsi="Aptos Narrow" w:cs="Times New Roman"/>
                <w:color w:val="000000"/>
                <w:sz w:val="20"/>
                <w:szCs w:val="20"/>
                <w:lang w:val="es-MX" w:eastAsia="es-MX"/>
              </w:rPr>
            </w:pPr>
            <w:r w:rsidRPr="0063226A">
              <w:rPr>
                <w:rFonts w:ascii="Aptos Narrow" w:eastAsia="Times New Roman" w:hAnsi="Aptos Narrow" w:cs="Times New Roman"/>
                <w:color w:val="000000"/>
                <w:sz w:val="20"/>
                <w:szCs w:val="20"/>
                <w:lang w:val="es-MX" w:eastAsia="es-MX"/>
              </w:rPr>
              <w:t xml:space="preserve">AVANI Victoria </w:t>
            </w:r>
            <w:proofErr w:type="spellStart"/>
            <w:r w:rsidRPr="0063226A">
              <w:rPr>
                <w:rFonts w:ascii="Aptos Narrow" w:eastAsia="Times New Roman" w:hAnsi="Aptos Narrow" w:cs="Times New Roman"/>
                <w:color w:val="000000"/>
                <w:sz w:val="20"/>
                <w:szCs w:val="20"/>
                <w:lang w:val="es-MX" w:eastAsia="es-MX"/>
              </w:rPr>
              <w:t>falls</w:t>
            </w:r>
            <w:proofErr w:type="spellEnd"/>
            <w:r w:rsidRPr="0063226A">
              <w:rPr>
                <w:rFonts w:ascii="Aptos Narrow" w:eastAsia="Times New Roman" w:hAnsi="Aptos Narrow" w:cs="Times New Roman"/>
                <w:color w:val="000000"/>
                <w:sz w:val="20"/>
                <w:szCs w:val="20"/>
                <w:lang w:val="es-MX" w:eastAsia="es-MX"/>
              </w:rPr>
              <w:t xml:space="preserve"> Resort</w:t>
            </w:r>
          </w:p>
        </w:tc>
      </w:tr>
      <w:tr w:rsidR="0063226A" w:rsidRPr="0063226A" w:rsidTr="0063226A">
        <w:trPr>
          <w:trHeight w:val="288"/>
          <w:jc w:val="center"/>
        </w:trPr>
        <w:tc>
          <w:tcPr>
            <w:tcW w:w="1161" w:type="dxa"/>
            <w:vMerge/>
            <w:tcBorders>
              <w:top w:val="single" w:sz="8" w:space="0" w:color="auto"/>
              <w:left w:val="single" w:sz="8" w:space="0" w:color="auto"/>
              <w:bottom w:val="single" w:sz="8" w:space="0" w:color="000000"/>
              <w:right w:val="single" w:sz="4" w:space="0" w:color="auto"/>
            </w:tcBorders>
            <w:vAlign w:val="center"/>
            <w:hideMark/>
          </w:tcPr>
          <w:p w:rsidR="0063226A" w:rsidRPr="0063226A" w:rsidRDefault="0063226A" w:rsidP="0063226A">
            <w:pPr>
              <w:rPr>
                <w:rFonts w:ascii="Aptos Narrow" w:eastAsia="Times New Roman" w:hAnsi="Aptos Narrow" w:cs="Times New Roman"/>
                <w:b/>
                <w:bCs/>
                <w:color w:val="000000"/>
                <w:sz w:val="20"/>
                <w:szCs w:val="20"/>
                <w:lang w:val="es-MX" w:eastAsia="es-MX"/>
              </w:rPr>
            </w:pPr>
          </w:p>
        </w:tc>
        <w:tc>
          <w:tcPr>
            <w:tcW w:w="1902" w:type="dxa"/>
            <w:tcBorders>
              <w:top w:val="nil"/>
              <w:left w:val="nil"/>
              <w:bottom w:val="single" w:sz="4" w:space="0" w:color="auto"/>
              <w:right w:val="single" w:sz="4" w:space="0" w:color="auto"/>
            </w:tcBorders>
            <w:noWrap/>
            <w:vAlign w:val="bottom"/>
            <w:hideMark/>
          </w:tcPr>
          <w:p w:rsidR="0063226A" w:rsidRPr="0063226A" w:rsidRDefault="0063226A" w:rsidP="0063226A">
            <w:pPr>
              <w:rPr>
                <w:rFonts w:ascii="Aptos Narrow" w:eastAsia="Times New Roman" w:hAnsi="Aptos Narrow" w:cs="Times New Roman"/>
                <w:color w:val="000000"/>
                <w:sz w:val="20"/>
                <w:szCs w:val="20"/>
                <w:lang w:val="es-MX" w:eastAsia="es-MX"/>
              </w:rPr>
            </w:pPr>
            <w:proofErr w:type="spellStart"/>
            <w:r w:rsidRPr="0063226A">
              <w:rPr>
                <w:rFonts w:ascii="Aptos Narrow" w:eastAsia="Times New Roman" w:hAnsi="Aptos Narrow" w:cs="Times New Roman"/>
                <w:color w:val="000000"/>
                <w:sz w:val="20"/>
                <w:szCs w:val="20"/>
                <w:lang w:val="es-MX" w:eastAsia="es-MX"/>
              </w:rPr>
              <w:t>Aberdare</w:t>
            </w:r>
            <w:proofErr w:type="spellEnd"/>
          </w:p>
        </w:tc>
        <w:tc>
          <w:tcPr>
            <w:tcW w:w="2977" w:type="dxa"/>
            <w:tcBorders>
              <w:top w:val="nil"/>
              <w:left w:val="nil"/>
              <w:bottom w:val="single" w:sz="4" w:space="0" w:color="auto"/>
              <w:right w:val="single" w:sz="8" w:space="0" w:color="auto"/>
            </w:tcBorders>
            <w:noWrap/>
            <w:vAlign w:val="bottom"/>
            <w:hideMark/>
          </w:tcPr>
          <w:p w:rsidR="0063226A" w:rsidRPr="0063226A" w:rsidRDefault="0063226A" w:rsidP="0063226A">
            <w:pPr>
              <w:rPr>
                <w:rFonts w:ascii="Aptos Narrow" w:eastAsia="Times New Roman" w:hAnsi="Aptos Narrow" w:cs="Times New Roman"/>
                <w:color w:val="000000"/>
                <w:sz w:val="20"/>
                <w:szCs w:val="20"/>
                <w:lang w:val="es-MX" w:eastAsia="es-MX"/>
              </w:rPr>
            </w:pPr>
            <w:proofErr w:type="spellStart"/>
            <w:r w:rsidRPr="0063226A">
              <w:rPr>
                <w:rFonts w:ascii="Aptos Narrow" w:eastAsia="Times New Roman" w:hAnsi="Aptos Narrow" w:cs="Times New Roman"/>
                <w:color w:val="000000"/>
                <w:sz w:val="20"/>
                <w:szCs w:val="20"/>
                <w:lang w:val="es-MX" w:eastAsia="es-MX"/>
              </w:rPr>
              <w:t>Ark</w:t>
            </w:r>
            <w:proofErr w:type="spellEnd"/>
          </w:p>
        </w:tc>
      </w:tr>
      <w:tr w:rsidR="0063226A" w:rsidRPr="0063226A" w:rsidTr="0063226A">
        <w:trPr>
          <w:trHeight w:val="288"/>
          <w:jc w:val="center"/>
        </w:trPr>
        <w:tc>
          <w:tcPr>
            <w:tcW w:w="1161" w:type="dxa"/>
            <w:vMerge/>
            <w:tcBorders>
              <w:top w:val="single" w:sz="8" w:space="0" w:color="auto"/>
              <w:left w:val="single" w:sz="8" w:space="0" w:color="auto"/>
              <w:bottom w:val="single" w:sz="8" w:space="0" w:color="000000"/>
              <w:right w:val="single" w:sz="4" w:space="0" w:color="auto"/>
            </w:tcBorders>
            <w:vAlign w:val="center"/>
            <w:hideMark/>
          </w:tcPr>
          <w:p w:rsidR="0063226A" w:rsidRPr="0063226A" w:rsidRDefault="0063226A" w:rsidP="0063226A">
            <w:pPr>
              <w:rPr>
                <w:rFonts w:ascii="Aptos Narrow" w:eastAsia="Times New Roman" w:hAnsi="Aptos Narrow" w:cs="Times New Roman"/>
                <w:b/>
                <w:bCs/>
                <w:color w:val="000000"/>
                <w:sz w:val="20"/>
                <w:szCs w:val="20"/>
                <w:lang w:val="es-MX" w:eastAsia="es-MX"/>
              </w:rPr>
            </w:pPr>
          </w:p>
        </w:tc>
        <w:tc>
          <w:tcPr>
            <w:tcW w:w="1902" w:type="dxa"/>
            <w:tcBorders>
              <w:top w:val="nil"/>
              <w:left w:val="nil"/>
              <w:bottom w:val="single" w:sz="4" w:space="0" w:color="auto"/>
              <w:right w:val="single" w:sz="4" w:space="0" w:color="auto"/>
            </w:tcBorders>
            <w:noWrap/>
            <w:vAlign w:val="bottom"/>
            <w:hideMark/>
          </w:tcPr>
          <w:p w:rsidR="0063226A" w:rsidRPr="0063226A" w:rsidRDefault="0063226A" w:rsidP="0063226A">
            <w:pPr>
              <w:rPr>
                <w:rFonts w:ascii="Aptos Narrow" w:eastAsia="Times New Roman" w:hAnsi="Aptos Narrow" w:cs="Times New Roman"/>
                <w:color w:val="000000"/>
                <w:sz w:val="20"/>
                <w:szCs w:val="20"/>
                <w:lang w:val="es-MX" w:eastAsia="es-MX"/>
              </w:rPr>
            </w:pPr>
            <w:r w:rsidRPr="0063226A">
              <w:rPr>
                <w:rFonts w:ascii="Aptos Narrow" w:eastAsia="Times New Roman" w:hAnsi="Aptos Narrow" w:cs="Times New Roman"/>
                <w:color w:val="000000"/>
                <w:sz w:val="20"/>
                <w:szCs w:val="20"/>
                <w:lang w:val="es-MX" w:eastAsia="es-MX"/>
              </w:rPr>
              <w:t>Lago Nakuru</w:t>
            </w:r>
          </w:p>
        </w:tc>
        <w:tc>
          <w:tcPr>
            <w:tcW w:w="2977" w:type="dxa"/>
            <w:tcBorders>
              <w:top w:val="nil"/>
              <w:left w:val="nil"/>
              <w:bottom w:val="single" w:sz="4" w:space="0" w:color="auto"/>
              <w:right w:val="single" w:sz="8" w:space="0" w:color="auto"/>
            </w:tcBorders>
            <w:noWrap/>
            <w:vAlign w:val="bottom"/>
            <w:hideMark/>
          </w:tcPr>
          <w:p w:rsidR="0063226A" w:rsidRPr="0063226A" w:rsidRDefault="0063226A" w:rsidP="0063226A">
            <w:pPr>
              <w:rPr>
                <w:rFonts w:ascii="Aptos Narrow" w:eastAsia="Times New Roman" w:hAnsi="Aptos Narrow" w:cs="Times New Roman"/>
                <w:color w:val="000000"/>
                <w:sz w:val="20"/>
                <w:szCs w:val="20"/>
                <w:lang w:val="es-MX" w:eastAsia="es-MX"/>
              </w:rPr>
            </w:pPr>
            <w:r w:rsidRPr="0063226A">
              <w:rPr>
                <w:rFonts w:ascii="Aptos Narrow" w:eastAsia="Times New Roman" w:hAnsi="Aptos Narrow" w:cs="Times New Roman"/>
                <w:color w:val="000000"/>
                <w:sz w:val="20"/>
                <w:szCs w:val="20"/>
                <w:lang w:val="es-MX" w:eastAsia="es-MX"/>
              </w:rPr>
              <w:t xml:space="preserve">Lake Nakuru </w:t>
            </w:r>
            <w:proofErr w:type="spellStart"/>
            <w:r w:rsidRPr="0063226A">
              <w:rPr>
                <w:rFonts w:ascii="Aptos Narrow" w:eastAsia="Times New Roman" w:hAnsi="Aptos Narrow" w:cs="Times New Roman"/>
                <w:color w:val="000000"/>
                <w:sz w:val="20"/>
                <w:szCs w:val="20"/>
                <w:lang w:val="es-MX" w:eastAsia="es-MX"/>
              </w:rPr>
              <w:t>Lodge</w:t>
            </w:r>
            <w:proofErr w:type="spellEnd"/>
          </w:p>
        </w:tc>
      </w:tr>
      <w:tr w:rsidR="0063226A" w:rsidRPr="0063226A" w:rsidTr="0063226A">
        <w:trPr>
          <w:trHeight w:val="300"/>
          <w:jc w:val="center"/>
        </w:trPr>
        <w:tc>
          <w:tcPr>
            <w:tcW w:w="1161" w:type="dxa"/>
            <w:vMerge/>
            <w:tcBorders>
              <w:top w:val="single" w:sz="8" w:space="0" w:color="auto"/>
              <w:left w:val="single" w:sz="8" w:space="0" w:color="auto"/>
              <w:bottom w:val="single" w:sz="8" w:space="0" w:color="000000"/>
              <w:right w:val="single" w:sz="4" w:space="0" w:color="auto"/>
            </w:tcBorders>
            <w:vAlign w:val="center"/>
            <w:hideMark/>
          </w:tcPr>
          <w:p w:rsidR="0063226A" w:rsidRPr="0063226A" w:rsidRDefault="0063226A" w:rsidP="0063226A">
            <w:pPr>
              <w:rPr>
                <w:rFonts w:ascii="Aptos Narrow" w:eastAsia="Times New Roman" w:hAnsi="Aptos Narrow" w:cs="Times New Roman"/>
                <w:b/>
                <w:bCs/>
                <w:color w:val="000000"/>
                <w:sz w:val="20"/>
                <w:szCs w:val="20"/>
                <w:lang w:val="es-MX" w:eastAsia="es-MX"/>
              </w:rPr>
            </w:pPr>
          </w:p>
        </w:tc>
        <w:tc>
          <w:tcPr>
            <w:tcW w:w="1902" w:type="dxa"/>
            <w:tcBorders>
              <w:top w:val="nil"/>
              <w:left w:val="nil"/>
              <w:bottom w:val="single" w:sz="4" w:space="0" w:color="auto"/>
              <w:right w:val="single" w:sz="4" w:space="0" w:color="auto"/>
            </w:tcBorders>
            <w:noWrap/>
            <w:vAlign w:val="bottom"/>
            <w:hideMark/>
          </w:tcPr>
          <w:p w:rsidR="0063226A" w:rsidRPr="0063226A" w:rsidRDefault="0063226A" w:rsidP="0063226A">
            <w:pPr>
              <w:rPr>
                <w:rFonts w:ascii="Aptos Narrow" w:eastAsia="Times New Roman" w:hAnsi="Aptos Narrow" w:cs="Times New Roman"/>
                <w:color w:val="000000"/>
                <w:sz w:val="20"/>
                <w:szCs w:val="20"/>
                <w:lang w:val="es-MX" w:eastAsia="es-MX"/>
              </w:rPr>
            </w:pPr>
            <w:proofErr w:type="spellStart"/>
            <w:r w:rsidRPr="0063226A">
              <w:rPr>
                <w:rFonts w:ascii="Aptos Narrow" w:eastAsia="Times New Roman" w:hAnsi="Aptos Narrow" w:cs="Times New Roman"/>
                <w:color w:val="000000"/>
                <w:sz w:val="20"/>
                <w:szCs w:val="20"/>
                <w:lang w:val="es-MX" w:eastAsia="es-MX"/>
              </w:rPr>
              <w:t>Maasai</w:t>
            </w:r>
            <w:proofErr w:type="spellEnd"/>
            <w:r w:rsidRPr="0063226A">
              <w:rPr>
                <w:rFonts w:ascii="Aptos Narrow" w:eastAsia="Times New Roman" w:hAnsi="Aptos Narrow" w:cs="Times New Roman"/>
                <w:color w:val="000000"/>
                <w:sz w:val="20"/>
                <w:szCs w:val="20"/>
                <w:lang w:val="es-MX" w:eastAsia="es-MX"/>
              </w:rPr>
              <w:t xml:space="preserve"> Mara </w:t>
            </w:r>
          </w:p>
        </w:tc>
        <w:tc>
          <w:tcPr>
            <w:tcW w:w="2977" w:type="dxa"/>
            <w:tcBorders>
              <w:top w:val="nil"/>
              <w:left w:val="nil"/>
              <w:bottom w:val="single" w:sz="4" w:space="0" w:color="auto"/>
              <w:right w:val="single" w:sz="8" w:space="0" w:color="auto"/>
            </w:tcBorders>
            <w:noWrap/>
            <w:vAlign w:val="bottom"/>
            <w:hideMark/>
          </w:tcPr>
          <w:p w:rsidR="0063226A" w:rsidRPr="0063226A" w:rsidRDefault="0063226A" w:rsidP="0063226A">
            <w:pPr>
              <w:rPr>
                <w:rFonts w:ascii="Aptos Narrow" w:eastAsia="Times New Roman" w:hAnsi="Aptos Narrow" w:cs="Times New Roman"/>
                <w:color w:val="000000"/>
                <w:sz w:val="20"/>
                <w:szCs w:val="20"/>
                <w:lang w:val="es-MX" w:eastAsia="es-MX"/>
              </w:rPr>
            </w:pPr>
            <w:r w:rsidRPr="0063226A">
              <w:rPr>
                <w:rFonts w:ascii="Aptos Narrow" w:eastAsia="Times New Roman" w:hAnsi="Aptos Narrow" w:cs="Times New Roman"/>
                <w:color w:val="000000"/>
                <w:sz w:val="20"/>
                <w:szCs w:val="20"/>
                <w:lang w:val="es-MX" w:eastAsia="es-MX"/>
              </w:rPr>
              <w:t xml:space="preserve">Mara Simba </w:t>
            </w:r>
            <w:proofErr w:type="spellStart"/>
            <w:r w:rsidRPr="0063226A">
              <w:rPr>
                <w:rFonts w:ascii="Aptos Narrow" w:eastAsia="Times New Roman" w:hAnsi="Aptos Narrow" w:cs="Times New Roman"/>
                <w:color w:val="000000"/>
                <w:sz w:val="20"/>
                <w:szCs w:val="20"/>
                <w:lang w:val="es-MX" w:eastAsia="es-MX"/>
              </w:rPr>
              <w:t>Lodge</w:t>
            </w:r>
            <w:proofErr w:type="spellEnd"/>
          </w:p>
        </w:tc>
      </w:tr>
      <w:tr w:rsidR="0063226A" w:rsidRPr="0063226A" w:rsidTr="0063226A">
        <w:trPr>
          <w:trHeight w:val="288"/>
          <w:jc w:val="center"/>
        </w:trPr>
        <w:tc>
          <w:tcPr>
            <w:tcW w:w="1161" w:type="dxa"/>
            <w:vMerge/>
            <w:tcBorders>
              <w:top w:val="single" w:sz="8" w:space="0" w:color="auto"/>
              <w:left w:val="single" w:sz="8" w:space="0" w:color="auto"/>
              <w:bottom w:val="single" w:sz="8" w:space="0" w:color="000000"/>
              <w:right w:val="single" w:sz="4" w:space="0" w:color="auto"/>
            </w:tcBorders>
            <w:vAlign w:val="center"/>
            <w:hideMark/>
          </w:tcPr>
          <w:p w:rsidR="0063226A" w:rsidRPr="0063226A" w:rsidRDefault="0063226A" w:rsidP="0063226A">
            <w:pPr>
              <w:rPr>
                <w:rFonts w:ascii="Aptos Narrow" w:eastAsia="Times New Roman" w:hAnsi="Aptos Narrow" w:cs="Times New Roman"/>
                <w:b/>
                <w:bCs/>
                <w:color w:val="000000"/>
                <w:sz w:val="20"/>
                <w:szCs w:val="20"/>
                <w:lang w:val="es-MX" w:eastAsia="es-MX"/>
              </w:rPr>
            </w:pPr>
          </w:p>
        </w:tc>
        <w:tc>
          <w:tcPr>
            <w:tcW w:w="1902" w:type="dxa"/>
            <w:tcBorders>
              <w:top w:val="nil"/>
              <w:left w:val="nil"/>
              <w:bottom w:val="single" w:sz="4" w:space="0" w:color="auto"/>
              <w:right w:val="single" w:sz="4" w:space="0" w:color="auto"/>
            </w:tcBorders>
            <w:noWrap/>
            <w:vAlign w:val="bottom"/>
            <w:hideMark/>
          </w:tcPr>
          <w:p w:rsidR="0063226A" w:rsidRPr="0063226A" w:rsidRDefault="0063226A" w:rsidP="0063226A">
            <w:pPr>
              <w:rPr>
                <w:rFonts w:ascii="Aptos Narrow" w:eastAsia="Times New Roman" w:hAnsi="Aptos Narrow" w:cs="Times New Roman"/>
                <w:color w:val="000000"/>
                <w:sz w:val="20"/>
                <w:szCs w:val="20"/>
                <w:lang w:val="es-MX" w:eastAsia="es-MX"/>
              </w:rPr>
            </w:pPr>
            <w:r w:rsidRPr="0063226A">
              <w:rPr>
                <w:rFonts w:ascii="Aptos Narrow" w:eastAsia="Times New Roman" w:hAnsi="Aptos Narrow" w:cs="Times New Roman"/>
                <w:color w:val="000000"/>
                <w:sz w:val="20"/>
                <w:szCs w:val="20"/>
                <w:lang w:val="es-MX" w:eastAsia="es-MX"/>
              </w:rPr>
              <w:t xml:space="preserve">Nairobi </w:t>
            </w:r>
          </w:p>
        </w:tc>
        <w:tc>
          <w:tcPr>
            <w:tcW w:w="2977" w:type="dxa"/>
            <w:tcBorders>
              <w:top w:val="nil"/>
              <w:left w:val="nil"/>
              <w:bottom w:val="single" w:sz="4" w:space="0" w:color="auto"/>
              <w:right w:val="single" w:sz="8" w:space="0" w:color="auto"/>
            </w:tcBorders>
            <w:noWrap/>
            <w:vAlign w:val="bottom"/>
            <w:hideMark/>
          </w:tcPr>
          <w:p w:rsidR="0063226A" w:rsidRPr="0063226A" w:rsidRDefault="0063226A" w:rsidP="0063226A">
            <w:pPr>
              <w:rPr>
                <w:rFonts w:ascii="Aptos Narrow" w:eastAsia="Times New Roman" w:hAnsi="Aptos Narrow" w:cs="Times New Roman"/>
                <w:color w:val="000000"/>
                <w:sz w:val="20"/>
                <w:szCs w:val="20"/>
                <w:lang w:val="es-MX" w:eastAsia="es-MX"/>
              </w:rPr>
            </w:pPr>
            <w:r w:rsidRPr="0063226A">
              <w:rPr>
                <w:rFonts w:ascii="Aptos Narrow" w:eastAsia="Times New Roman" w:hAnsi="Aptos Narrow" w:cs="Times New Roman"/>
                <w:color w:val="000000"/>
                <w:sz w:val="20"/>
                <w:szCs w:val="20"/>
                <w:lang w:val="es-MX" w:eastAsia="es-MX"/>
              </w:rPr>
              <w:t xml:space="preserve">Park </w:t>
            </w:r>
            <w:proofErr w:type="spellStart"/>
            <w:r w:rsidRPr="0063226A">
              <w:rPr>
                <w:rFonts w:ascii="Aptos Narrow" w:eastAsia="Times New Roman" w:hAnsi="Aptos Narrow" w:cs="Times New Roman"/>
                <w:color w:val="000000"/>
                <w:sz w:val="20"/>
                <w:szCs w:val="20"/>
                <w:lang w:val="es-MX" w:eastAsia="es-MX"/>
              </w:rPr>
              <w:t>Inn</w:t>
            </w:r>
            <w:proofErr w:type="spellEnd"/>
            <w:r w:rsidRPr="0063226A">
              <w:rPr>
                <w:rFonts w:ascii="Aptos Narrow" w:eastAsia="Times New Roman" w:hAnsi="Aptos Narrow" w:cs="Times New Roman"/>
                <w:color w:val="000000"/>
                <w:sz w:val="20"/>
                <w:szCs w:val="20"/>
                <w:lang w:val="es-MX" w:eastAsia="es-MX"/>
              </w:rPr>
              <w:t xml:space="preserve"> </w:t>
            </w:r>
            <w:proofErr w:type="spellStart"/>
            <w:r w:rsidRPr="0063226A">
              <w:rPr>
                <w:rFonts w:ascii="Aptos Narrow" w:eastAsia="Times New Roman" w:hAnsi="Aptos Narrow" w:cs="Times New Roman"/>
                <w:color w:val="000000"/>
                <w:sz w:val="20"/>
                <w:szCs w:val="20"/>
                <w:lang w:val="es-MX" w:eastAsia="es-MX"/>
              </w:rPr>
              <w:t>By</w:t>
            </w:r>
            <w:proofErr w:type="spellEnd"/>
            <w:r w:rsidRPr="0063226A">
              <w:rPr>
                <w:rFonts w:ascii="Aptos Narrow" w:eastAsia="Times New Roman" w:hAnsi="Aptos Narrow" w:cs="Times New Roman"/>
                <w:color w:val="000000"/>
                <w:sz w:val="20"/>
                <w:szCs w:val="20"/>
                <w:lang w:val="es-MX" w:eastAsia="es-MX"/>
              </w:rPr>
              <w:t xml:space="preserve"> Radisson</w:t>
            </w:r>
          </w:p>
        </w:tc>
      </w:tr>
      <w:tr w:rsidR="0063226A" w:rsidRPr="0063226A" w:rsidTr="0063226A">
        <w:trPr>
          <w:trHeight w:val="288"/>
          <w:jc w:val="center"/>
        </w:trPr>
        <w:tc>
          <w:tcPr>
            <w:tcW w:w="1161" w:type="dxa"/>
            <w:vMerge/>
            <w:tcBorders>
              <w:top w:val="single" w:sz="8" w:space="0" w:color="auto"/>
              <w:left w:val="single" w:sz="8" w:space="0" w:color="auto"/>
              <w:bottom w:val="single" w:sz="8" w:space="0" w:color="000000"/>
              <w:right w:val="single" w:sz="4" w:space="0" w:color="auto"/>
            </w:tcBorders>
            <w:vAlign w:val="center"/>
            <w:hideMark/>
          </w:tcPr>
          <w:p w:rsidR="0063226A" w:rsidRPr="0063226A" w:rsidRDefault="0063226A" w:rsidP="0063226A">
            <w:pPr>
              <w:rPr>
                <w:rFonts w:ascii="Aptos Narrow" w:eastAsia="Times New Roman" w:hAnsi="Aptos Narrow" w:cs="Times New Roman"/>
                <w:b/>
                <w:bCs/>
                <w:color w:val="000000"/>
                <w:sz w:val="20"/>
                <w:szCs w:val="20"/>
                <w:lang w:val="es-MX" w:eastAsia="es-MX"/>
              </w:rPr>
            </w:pPr>
          </w:p>
        </w:tc>
        <w:tc>
          <w:tcPr>
            <w:tcW w:w="1902" w:type="dxa"/>
            <w:tcBorders>
              <w:top w:val="nil"/>
              <w:left w:val="nil"/>
              <w:bottom w:val="single" w:sz="4" w:space="0" w:color="auto"/>
              <w:right w:val="single" w:sz="4" w:space="0" w:color="auto"/>
            </w:tcBorders>
            <w:noWrap/>
            <w:vAlign w:val="bottom"/>
            <w:hideMark/>
          </w:tcPr>
          <w:p w:rsidR="0063226A" w:rsidRPr="0063226A" w:rsidRDefault="0063226A" w:rsidP="0063226A">
            <w:pPr>
              <w:rPr>
                <w:rFonts w:ascii="Aptos Narrow" w:eastAsia="Times New Roman" w:hAnsi="Aptos Narrow" w:cs="Times New Roman"/>
                <w:color w:val="000000"/>
                <w:sz w:val="20"/>
                <w:szCs w:val="20"/>
                <w:lang w:val="es-MX" w:eastAsia="es-MX"/>
              </w:rPr>
            </w:pPr>
            <w:proofErr w:type="spellStart"/>
            <w:r w:rsidRPr="0063226A">
              <w:rPr>
                <w:rFonts w:ascii="Aptos Narrow" w:eastAsia="Times New Roman" w:hAnsi="Aptos Narrow" w:cs="Times New Roman"/>
                <w:color w:val="000000"/>
                <w:sz w:val="20"/>
                <w:szCs w:val="20"/>
                <w:lang w:val="es-MX" w:eastAsia="es-MX"/>
              </w:rPr>
              <w:t>Tarangire</w:t>
            </w:r>
            <w:proofErr w:type="spellEnd"/>
            <w:r w:rsidRPr="0063226A">
              <w:rPr>
                <w:rFonts w:ascii="Aptos Narrow" w:eastAsia="Times New Roman" w:hAnsi="Aptos Narrow" w:cs="Times New Roman"/>
                <w:color w:val="000000"/>
                <w:sz w:val="20"/>
                <w:szCs w:val="20"/>
                <w:lang w:val="es-MX" w:eastAsia="es-MX"/>
              </w:rPr>
              <w:t xml:space="preserve"> </w:t>
            </w:r>
          </w:p>
        </w:tc>
        <w:tc>
          <w:tcPr>
            <w:tcW w:w="2977" w:type="dxa"/>
            <w:tcBorders>
              <w:top w:val="nil"/>
              <w:left w:val="nil"/>
              <w:bottom w:val="single" w:sz="4" w:space="0" w:color="auto"/>
              <w:right w:val="single" w:sz="8" w:space="0" w:color="auto"/>
            </w:tcBorders>
            <w:noWrap/>
            <w:vAlign w:val="bottom"/>
            <w:hideMark/>
          </w:tcPr>
          <w:p w:rsidR="0063226A" w:rsidRPr="0063226A" w:rsidRDefault="0063226A" w:rsidP="0063226A">
            <w:pPr>
              <w:rPr>
                <w:rFonts w:ascii="Aptos Narrow" w:eastAsia="Times New Roman" w:hAnsi="Aptos Narrow" w:cs="Times New Roman"/>
                <w:color w:val="000000"/>
                <w:sz w:val="20"/>
                <w:szCs w:val="20"/>
                <w:lang w:val="es-MX" w:eastAsia="es-MX"/>
              </w:rPr>
            </w:pPr>
            <w:proofErr w:type="spellStart"/>
            <w:r w:rsidRPr="0063226A">
              <w:rPr>
                <w:rFonts w:ascii="Aptos Narrow" w:eastAsia="Times New Roman" w:hAnsi="Aptos Narrow" w:cs="Times New Roman"/>
                <w:color w:val="000000"/>
                <w:sz w:val="20"/>
                <w:szCs w:val="20"/>
                <w:lang w:val="es-MX" w:eastAsia="es-MX"/>
              </w:rPr>
              <w:t>Tarangire</w:t>
            </w:r>
            <w:proofErr w:type="spellEnd"/>
            <w:r w:rsidRPr="0063226A">
              <w:rPr>
                <w:rFonts w:ascii="Aptos Narrow" w:eastAsia="Times New Roman" w:hAnsi="Aptos Narrow" w:cs="Times New Roman"/>
                <w:color w:val="000000"/>
                <w:sz w:val="20"/>
                <w:szCs w:val="20"/>
                <w:lang w:val="es-MX" w:eastAsia="es-MX"/>
              </w:rPr>
              <w:t xml:space="preserve"> Simba </w:t>
            </w:r>
            <w:proofErr w:type="spellStart"/>
            <w:r w:rsidRPr="0063226A">
              <w:rPr>
                <w:rFonts w:ascii="Aptos Narrow" w:eastAsia="Times New Roman" w:hAnsi="Aptos Narrow" w:cs="Times New Roman"/>
                <w:color w:val="000000"/>
                <w:sz w:val="20"/>
                <w:szCs w:val="20"/>
                <w:lang w:val="es-MX" w:eastAsia="es-MX"/>
              </w:rPr>
              <w:t>Lodge</w:t>
            </w:r>
            <w:proofErr w:type="spellEnd"/>
          </w:p>
        </w:tc>
      </w:tr>
      <w:tr w:rsidR="0063226A" w:rsidRPr="0063226A" w:rsidTr="0063226A">
        <w:trPr>
          <w:trHeight w:val="288"/>
          <w:jc w:val="center"/>
        </w:trPr>
        <w:tc>
          <w:tcPr>
            <w:tcW w:w="1161" w:type="dxa"/>
            <w:vMerge/>
            <w:tcBorders>
              <w:top w:val="single" w:sz="8" w:space="0" w:color="auto"/>
              <w:left w:val="single" w:sz="8" w:space="0" w:color="auto"/>
              <w:bottom w:val="single" w:sz="8" w:space="0" w:color="000000"/>
              <w:right w:val="single" w:sz="4" w:space="0" w:color="auto"/>
            </w:tcBorders>
            <w:vAlign w:val="center"/>
            <w:hideMark/>
          </w:tcPr>
          <w:p w:rsidR="0063226A" w:rsidRPr="0063226A" w:rsidRDefault="0063226A" w:rsidP="0063226A">
            <w:pPr>
              <w:rPr>
                <w:rFonts w:ascii="Aptos Narrow" w:eastAsia="Times New Roman" w:hAnsi="Aptos Narrow" w:cs="Times New Roman"/>
                <w:b/>
                <w:bCs/>
                <w:color w:val="000000"/>
                <w:sz w:val="20"/>
                <w:szCs w:val="20"/>
                <w:lang w:val="es-MX" w:eastAsia="es-MX"/>
              </w:rPr>
            </w:pPr>
          </w:p>
        </w:tc>
        <w:tc>
          <w:tcPr>
            <w:tcW w:w="1902" w:type="dxa"/>
            <w:tcBorders>
              <w:top w:val="nil"/>
              <w:left w:val="nil"/>
              <w:bottom w:val="single" w:sz="4" w:space="0" w:color="auto"/>
              <w:right w:val="single" w:sz="4" w:space="0" w:color="auto"/>
            </w:tcBorders>
            <w:noWrap/>
            <w:vAlign w:val="bottom"/>
            <w:hideMark/>
          </w:tcPr>
          <w:p w:rsidR="0063226A" w:rsidRPr="0063226A" w:rsidRDefault="0063226A" w:rsidP="0063226A">
            <w:pPr>
              <w:rPr>
                <w:rFonts w:ascii="Aptos Narrow" w:eastAsia="Times New Roman" w:hAnsi="Aptos Narrow" w:cs="Times New Roman"/>
                <w:color w:val="000000"/>
                <w:sz w:val="20"/>
                <w:szCs w:val="20"/>
                <w:lang w:val="es-MX" w:eastAsia="es-MX"/>
              </w:rPr>
            </w:pPr>
            <w:proofErr w:type="spellStart"/>
            <w:r w:rsidRPr="0063226A">
              <w:rPr>
                <w:rFonts w:ascii="Aptos Narrow" w:eastAsia="Times New Roman" w:hAnsi="Aptos Narrow" w:cs="Times New Roman"/>
                <w:color w:val="000000"/>
                <w:sz w:val="20"/>
                <w:szCs w:val="20"/>
                <w:lang w:val="es-MX" w:eastAsia="es-MX"/>
              </w:rPr>
              <w:t>Serengeti</w:t>
            </w:r>
            <w:proofErr w:type="spellEnd"/>
          </w:p>
        </w:tc>
        <w:tc>
          <w:tcPr>
            <w:tcW w:w="2977" w:type="dxa"/>
            <w:tcBorders>
              <w:top w:val="nil"/>
              <w:left w:val="nil"/>
              <w:bottom w:val="single" w:sz="4" w:space="0" w:color="auto"/>
              <w:right w:val="single" w:sz="8" w:space="0" w:color="auto"/>
            </w:tcBorders>
            <w:noWrap/>
            <w:vAlign w:val="bottom"/>
            <w:hideMark/>
          </w:tcPr>
          <w:p w:rsidR="0063226A" w:rsidRPr="0063226A" w:rsidRDefault="0063226A" w:rsidP="0063226A">
            <w:pPr>
              <w:rPr>
                <w:rFonts w:ascii="Aptos Narrow" w:eastAsia="Times New Roman" w:hAnsi="Aptos Narrow" w:cs="Times New Roman"/>
                <w:color w:val="000000"/>
                <w:sz w:val="20"/>
                <w:szCs w:val="20"/>
                <w:lang w:val="es-MX" w:eastAsia="es-MX"/>
              </w:rPr>
            </w:pPr>
            <w:proofErr w:type="spellStart"/>
            <w:r w:rsidRPr="0063226A">
              <w:rPr>
                <w:rFonts w:ascii="Aptos Narrow" w:eastAsia="Times New Roman" w:hAnsi="Aptos Narrow" w:cs="Times New Roman"/>
                <w:color w:val="000000"/>
                <w:sz w:val="20"/>
                <w:szCs w:val="20"/>
                <w:lang w:val="es-MX" w:eastAsia="es-MX"/>
              </w:rPr>
              <w:t>Serengeti</w:t>
            </w:r>
            <w:proofErr w:type="spellEnd"/>
            <w:r w:rsidRPr="0063226A">
              <w:rPr>
                <w:rFonts w:ascii="Aptos Narrow" w:eastAsia="Times New Roman" w:hAnsi="Aptos Narrow" w:cs="Times New Roman"/>
                <w:color w:val="000000"/>
                <w:sz w:val="20"/>
                <w:szCs w:val="20"/>
                <w:lang w:val="es-MX" w:eastAsia="es-MX"/>
              </w:rPr>
              <w:t xml:space="preserve"> Simba </w:t>
            </w:r>
            <w:proofErr w:type="spellStart"/>
            <w:r w:rsidRPr="0063226A">
              <w:rPr>
                <w:rFonts w:ascii="Aptos Narrow" w:eastAsia="Times New Roman" w:hAnsi="Aptos Narrow" w:cs="Times New Roman"/>
                <w:color w:val="000000"/>
                <w:sz w:val="20"/>
                <w:szCs w:val="20"/>
                <w:lang w:val="es-MX" w:eastAsia="es-MX"/>
              </w:rPr>
              <w:t>Lodge</w:t>
            </w:r>
            <w:proofErr w:type="spellEnd"/>
          </w:p>
        </w:tc>
      </w:tr>
      <w:tr w:rsidR="0063226A" w:rsidRPr="0063226A" w:rsidTr="0063226A">
        <w:trPr>
          <w:trHeight w:val="300"/>
          <w:jc w:val="center"/>
        </w:trPr>
        <w:tc>
          <w:tcPr>
            <w:tcW w:w="1161" w:type="dxa"/>
            <w:vMerge/>
            <w:tcBorders>
              <w:top w:val="single" w:sz="8" w:space="0" w:color="auto"/>
              <w:left w:val="single" w:sz="8" w:space="0" w:color="auto"/>
              <w:bottom w:val="single" w:sz="8" w:space="0" w:color="000000"/>
              <w:right w:val="single" w:sz="4" w:space="0" w:color="auto"/>
            </w:tcBorders>
            <w:vAlign w:val="center"/>
            <w:hideMark/>
          </w:tcPr>
          <w:p w:rsidR="0063226A" w:rsidRPr="0063226A" w:rsidRDefault="0063226A" w:rsidP="0063226A">
            <w:pPr>
              <w:rPr>
                <w:rFonts w:ascii="Aptos Narrow" w:eastAsia="Times New Roman" w:hAnsi="Aptos Narrow" w:cs="Times New Roman"/>
                <w:b/>
                <w:bCs/>
                <w:color w:val="000000"/>
                <w:sz w:val="20"/>
                <w:szCs w:val="20"/>
                <w:lang w:val="es-MX" w:eastAsia="es-MX"/>
              </w:rPr>
            </w:pPr>
          </w:p>
        </w:tc>
        <w:tc>
          <w:tcPr>
            <w:tcW w:w="1902" w:type="dxa"/>
            <w:tcBorders>
              <w:top w:val="nil"/>
              <w:left w:val="nil"/>
              <w:bottom w:val="single" w:sz="8" w:space="0" w:color="auto"/>
              <w:right w:val="single" w:sz="4" w:space="0" w:color="auto"/>
            </w:tcBorders>
            <w:noWrap/>
            <w:vAlign w:val="bottom"/>
            <w:hideMark/>
          </w:tcPr>
          <w:p w:rsidR="0063226A" w:rsidRPr="0063226A" w:rsidRDefault="0063226A" w:rsidP="0063226A">
            <w:pPr>
              <w:rPr>
                <w:rFonts w:ascii="Aptos Narrow" w:eastAsia="Times New Roman" w:hAnsi="Aptos Narrow" w:cs="Times New Roman"/>
                <w:color w:val="000000"/>
                <w:sz w:val="20"/>
                <w:szCs w:val="20"/>
                <w:lang w:val="es-MX" w:eastAsia="es-MX"/>
              </w:rPr>
            </w:pPr>
            <w:proofErr w:type="spellStart"/>
            <w:r w:rsidRPr="0063226A">
              <w:rPr>
                <w:rFonts w:ascii="Aptos Narrow" w:eastAsia="Times New Roman" w:hAnsi="Aptos Narrow" w:cs="Times New Roman"/>
                <w:color w:val="000000"/>
                <w:sz w:val="20"/>
                <w:szCs w:val="20"/>
                <w:lang w:val="es-MX" w:eastAsia="es-MX"/>
              </w:rPr>
              <w:t>Ngorongoro</w:t>
            </w:r>
            <w:proofErr w:type="spellEnd"/>
          </w:p>
        </w:tc>
        <w:tc>
          <w:tcPr>
            <w:tcW w:w="2977" w:type="dxa"/>
            <w:tcBorders>
              <w:top w:val="nil"/>
              <w:left w:val="nil"/>
              <w:bottom w:val="single" w:sz="8" w:space="0" w:color="auto"/>
              <w:right w:val="single" w:sz="8" w:space="0" w:color="auto"/>
            </w:tcBorders>
            <w:noWrap/>
            <w:vAlign w:val="bottom"/>
            <w:hideMark/>
          </w:tcPr>
          <w:p w:rsidR="0063226A" w:rsidRPr="0063226A" w:rsidRDefault="0063226A" w:rsidP="0063226A">
            <w:pPr>
              <w:rPr>
                <w:rFonts w:ascii="Aptos Narrow" w:eastAsia="Times New Roman" w:hAnsi="Aptos Narrow" w:cs="Times New Roman"/>
                <w:color w:val="000000"/>
                <w:sz w:val="20"/>
                <w:szCs w:val="20"/>
                <w:lang w:val="es-MX" w:eastAsia="es-MX"/>
              </w:rPr>
            </w:pPr>
            <w:proofErr w:type="spellStart"/>
            <w:r w:rsidRPr="0063226A">
              <w:rPr>
                <w:rFonts w:ascii="Aptos Narrow" w:eastAsia="Times New Roman" w:hAnsi="Aptos Narrow" w:cs="Times New Roman"/>
                <w:color w:val="000000"/>
                <w:sz w:val="20"/>
                <w:szCs w:val="20"/>
                <w:lang w:val="es-MX" w:eastAsia="es-MX"/>
              </w:rPr>
              <w:t>Ngorongoro</w:t>
            </w:r>
            <w:proofErr w:type="spellEnd"/>
            <w:r w:rsidRPr="0063226A">
              <w:rPr>
                <w:rFonts w:ascii="Aptos Narrow" w:eastAsia="Times New Roman" w:hAnsi="Aptos Narrow" w:cs="Times New Roman"/>
                <w:color w:val="000000"/>
                <w:sz w:val="20"/>
                <w:szCs w:val="20"/>
                <w:lang w:val="es-MX" w:eastAsia="es-MX"/>
              </w:rPr>
              <w:t xml:space="preserve"> Serena </w:t>
            </w:r>
            <w:proofErr w:type="spellStart"/>
            <w:r w:rsidRPr="0063226A">
              <w:rPr>
                <w:rFonts w:ascii="Aptos Narrow" w:eastAsia="Times New Roman" w:hAnsi="Aptos Narrow" w:cs="Times New Roman"/>
                <w:color w:val="000000"/>
                <w:sz w:val="20"/>
                <w:szCs w:val="20"/>
                <w:lang w:val="es-MX" w:eastAsia="es-MX"/>
              </w:rPr>
              <w:t>Lodge</w:t>
            </w:r>
            <w:proofErr w:type="spellEnd"/>
          </w:p>
        </w:tc>
      </w:tr>
    </w:tbl>
    <w:p w:rsidR="00E15887" w:rsidRDefault="00E15887" w:rsidP="00235955">
      <w:pPr>
        <w:jc w:val="both"/>
        <w:rPr>
          <w:rFonts w:ascii="Calibri" w:hAnsi="Calibri" w:cs="Calibri"/>
          <w:b/>
          <w:sz w:val="20"/>
          <w:szCs w:val="20"/>
        </w:rPr>
      </w:pPr>
    </w:p>
    <w:p w:rsidR="00E15887" w:rsidRPr="00235955" w:rsidRDefault="00E15887" w:rsidP="00235955">
      <w:pPr>
        <w:jc w:val="both"/>
        <w:rPr>
          <w:rFonts w:ascii="Calibri" w:hAnsi="Calibri" w:cs="Calibri"/>
          <w:b/>
          <w:sz w:val="20"/>
          <w:szCs w:val="20"/>
        </w:rPr>
      </w:pPr>
    </w:p>
    <w:p w:rsidR="00235955" w:rsidRPr="00235955" w:rsidRDefault="00235955" w:rsidP="00235955">
      <w:pPr>
        <w:jc w:val="both"/>
        <w:rPr>
          <w:rFonts w:ascii="Calibri" w:hAnsi="Calibri" w:cs="Calibri"/>
          <w:b/>
          <w:sz w:val="20"/>
          <w:szCs w:val="20"/>
        </w:rPr>
      </w:pPr>
      <w:r w:rsidRPr="00235955">
        <w:rPr>
          <w:rFonts w:ascii="Calibri" w:hAnsi="Calibri" w:cs="Calibri"/>
          <w:b/>
          <w:sz w:val="20"/>
          <w:szCs w:val="20"/>
        </w:rPr>
        <w:t>NOTAS IMPORTANTES:</w:t>
      </w:r>
    </w:p>
    <w:p w:rsidR="00235955" w:rsidRPr="00E15887" w:rsidRDefault="00235955" w:rsidP="00E15887">
      <w:pPr>
        <w:jc w:val="center"/>
        <w:rPr>
          <w:rFonts w:ascii="Calibri" w:hAnsi="Calibri" w:cs="Calibri"/>
          <w:b/>
          <w:color w:val="FF0000"/>
          <w:lang w:val="es-MX"/>
        </w:rPr>
      </w:pPr>
      <w:r w:rsidRPr="00E15887">
        <w:rPr>
          <w:rFonts w:ascii="Calibri" w:hAnsi="Calibri" w:cs="Calibri"/>
          <w:b/>
          <w:color w:val="FF0000"/>
          <w:lang w:val="es-MX"/>
        </w:rPr>
        <w:t>Requiere visa para Sudáfrica, Zambia, Kenia, Tanzania</w:t>
      </w:r>
    </w:p>
    <w:p w:rsidR="00235955" w:rsidRPr="00E15887" w:rsidRDefault="00235955" w:rsidP="00E15887">
      <w:pPr>
        <w:jc w:val="center"/>
        <w:rPr>
          <w:rFonts w:ascii="Calibri" w:hAnsi="Calibri" w:cs="Calibri"/>
          <w:b/>
          <w:color w:val="FF0000"/>
          <w:lang w:val="es-MX"/>
        </w:rPr>
      </w:pPr>
      <w:r w:rsidRPr="00E15887">
        <w:rPr>
          <w:rFonts w:ascii="Calibri" w:hAnsi="Calibri" w:cs="Calibri"/>
          <w:b/>
          <w:color w:val="FF0000"/>
          <w:lang w:val="es-MX"/>
        </w:rPr>
        <w:t>y la vacuna de la fiebre amarilla.</w:t>
      </w:r>
    </w:p>
    <w:p w:rsidR="00235955" w:rsidRPr="00E15887" w:rsidRDefault="00235955" w:rsidP="00E15887">
      <w:pPr>
        <w:jc w:val="center"/>
        <w:rPr>
          <w:rFonts w:ascii="Calibri" w:hAnsi="Calibri" w:cs="Calibri"/>
          <w:b/>
          <w:color w:val="FF0000"/>
          <w:lang w:val="es-MX"/>
        </w:rPr>
      </w:pPr>
      <w:r w:rsidRPr="00E15887">
        <w:rPr>
          <w:rFonts w:ascii="Calibri" w:hAnsi="Calibri" w:cs="Calibri"/>
          <w:b/>
          <w:color w:val="FF0000"/>
          <w:lang w:val="es-MX"/>
        </w:rPr>
        <w:t>Se recomienda tratamiento contra la malaria.</w:t>
      </w:r>
    </w:p>
    <w:p w:rsidR="00235955" w:rsidRPr="00235955" w:rsidRDefault="00235955" w:rsidP="00235955">
      <w:pPr>
        <w:numPr>
          <w:ilvl w:val="0"/>
          <w:numId w:val="2"/>
        </w:numPr>
        <w:jc w:val="both"/>
        <w:rPr>
          <w:rFonts w:ascii="Calibri" w:hAnsi="Calibri" w:cs="Calibri"/>
          <w:b/>
          <w:bCs/>
          <w:sz w:val="20"/>
          <w:szCs w:val="20"/>
          <w:lang w:val="es-MX"/>
        </w:rPr>
      </w:pPr>
      <w:r w:rsidRPr="00235955">
        <w:rPr>
          <w:rFonts w:ascii="Calibri" w:hAnsi="Calibri" w:cs="Calibri"/>
          <w:b/>
          <w:bCs/>
          <w:sz w:val="20"/>
          <w:szCs w:val="20"/>
          <w:lang w:val="es-MX"/>
        </w:rPr>
        <w:t xml:space="preserve">Es responsabilidad del pasajero contar con pasaporte vigente, así como visados, vacunas y requisitos necesarios para realizar su viaje. </w:t>
      </w:r>
    </w:p>
    <w:p w:rsidR="00235955" w:rsidRPr="00235955" w:rsidRDefault="00235955" w:rsidP="00235955">
      <w:pPr>
        <w:numPr>
          <w:ilvl w:val="0"/>
          <w:numId w:val="2"/>
        </w:numPr>
        <w:jc w:val="both"/>
        <w:rPr>
          <w:rFonts w:ascii="Calibri" w:hAnsi="Calibri" w:cs="Calibri"/>
          <w:b/>
          <w:bCs/>
          <w:sz w:val="20"/>
          <w:szCs w:val="20"/>
          <w:lang w:val="es-MX"/>
        </w:rPr>
      </w:pPr>
      <w:r w:rsidRPr="00235955">
        <w:rPr>
          <w:rFonts w:ascii="Calibri" w:hAnsi="Calibri" w:cs="Calibri"/>
          <w:b/>
          <w:bCs/>
          <w:sz w:val="20"/>
          <w:szCs w:val="20"/>
          <w:lang w:val="es-MX"/>
        </w:rPr>
        <w:t>El orden de los servicios podría variar según disponibilidad aérea y/o terrestre.</w:t>
      </w:r>
    </w:p>
    <w:p w:rsidR="00235955" w:rsidRPr="00235955" w:rsidRDefault="00235955" w:rsidP="00235955">
      <w:pPr>
        <w:numPr>
          <w:ilvl w:val="0"/>
          <w:numId w:val="2"/>
        </w:numPr>
        <w:jc w:val="both"/>
        <w:rPr>
          <w:rFonts w:ascii="Calibri" w:hAnsi="Calibri" w:cs="Calibri"/>
          <w:b/>
          <w:bCs/>
          <w:sz w:val="20"/>
          <w:szCs w:val="20"/>
          <w:lang w:val="es-MX"/>
        </w:rPr>
      </w:pPr>
      <w:r w:rsidRPr="00235955">
        <w:rPr>
          <w:rFonts w:ascii="Calibri" w:hAnsi="Calibri" w:cs="Calibri"/>
          <w:b/>
          <w:bCs/>
          <w:sz w:val="20"/>
          <w:szCs w:val="20"/>
          <w:lang w:val="es-MX"/>
        </w:rPr>
        <w:t xml:space="preserve">Recomendamos viajar bajo la cobertura de una póliza de Seguro más amplia. Su ejecutivo de </w:t>
      </w:r>
      <w:proofErr w:type="spellStart"/>
      <w:r w:rsidRPr="00235955">
        <w:rPr>
          <w:rFonts w:ascii="Calibri" w:hAnsi="Calibri" w:cs="Calibri"/>
          <w:b/>
          <w:bCs/>
          <w:sz w:val="20"/>
          <w:szCs w:val="20"/>
          <w:lang w:val="es-MX"/>
        </w:rPr>
        <w:t>JuliàTours</w:t>
      </w:r>
      <w:proofErr w:type="spellEnd"/>
      <w:r w:rsidRPr="00235955">
        <w:rPr>
          <w:rFonts w:ascii="Calibri" w:hAnsi="Calibri" w:cs="Calibri"/>
          <w:b/>
          <w:bCs/>
          <w:sz w:val="20"/>
          <w:szCs w:val="20"/>
          <w:lang w:val="es-MX"/>
        </w:rPr>
        <w:t xml:space="preserve"> puede informarle.  </w:t>
      </w:r>
    </w:p>
    <w:p w:rsidR="00235955" w:rsidRPr="00235955" w:rsidRDefault="00235955" w:rsidP="00235955">
      <w:pPr>
        <w:numPr>
          <w:ilvl w:val="0"/>
          <w:numId w:val="2"/>
        </w:numPr>
        <w:jc w:val="both"/>
        <w:rPr>
          <w:rFonts w:ascii="Calibri" w:hAnsi="Calibri" w:cs="Calibri"/>
          <w:sz w:val="20"/>
          <w:szCs w:val="20"/>
          <w:lang w:val="es-MX"/>
        </w:rPr>
      </w:pPr>
      <w:r w:rsidRPr="00235955">
        <w:rPr>
          <w:rFonts w:ascii="Calibri" w:hAnsi="Calibri" w:cs="Calibri"/>
          <w:sz w:val="20"/>
          <w:szCs w:val="20"/>
          <w:lang w:val="es-MX"/>
        </w:rPr>
        <w:t xml:space="preserve">Existen impuestos locales que se pagan directo en los aeropuertos, puede ser a la llegada o a la salida del destino. </w:t>
      </w:r>
    </w:p>
    <w:p w:rsidR="00235955" w:rsidRPr="00235955" w:rsidRDefault="00235955" w:rsidP="00235955">
      <w:pPr>
        <w:numPr>
          <w:ilvl w:val="0"/>
          <w:numId w:val="2"/>
        </w:numPr>
        <w:jc w:val="both"/>
        <w:rPr>
          <w:rFonts w:ascii="Calibri" w:hAnsi="Calibri" w:cs="Calibri"/>
          <w:sz w:val="20"/>
          <w:szCs w:val="20"/>
          <w:lang w:val="es-MX"/>
        </w:rPr>
      </w:pPr>
      <w:r w:rsidRPr="00235955">
        <w:rPr>
          <w:rFonts w:ascii="Calibri" w:hAnsi="Calibri" w:cs="Calibri"/>
          <w:sz w:val="20"/>
          <w:szCs w:val="20"/>
          <w:lang w:val="es-MX"/>
        </w:rPr>
        <w:t>Algunos hoteles cobran un resort fee que el pasajero deberá pagar en destino.</w:t>
      </w:r>
      <w:r w:rsidRPr="00235955">
        <w:rPr>
          <w:rFonts w:ascii="Calibri" w:hAnsi="Calibri" w:cs="Calibri"/>
          <w:sz w:val="20"/>
          <w:szCs w:val="20"/>
          <w:lang w:val="es-MX"/>
        </w:rPr>
        <w:br/>
        <w:t xml:space="preserve">El Horario estándar del </w:t>
      </w:r>
      <w:proofErr w:type="spellStart"/>
      <w:r w:rsidRPr="00235955">
        <w:rPr>
          <w:rFonts w:ascii="Calibri" w:hAnsi="Calibri" w:cs="Calibri"/>
          <w:sz w:val="20"/>
          <w:szCs w:val="20"/>
          <w:lang w:val="es-MX"/>
        </w:rPr>
        <w:t>Check</w:t>
      </w:r>
      <w:proofErr w:type="spellEnd"/>
      <w:r w:rsidRPr="00235955">
        <w:rPr>
          <w:rFonts w:ascii="Calibri" w:hAnsi="Calibri" w:cs="Calibri"/>
          <w:sz w:val="20"/>
          <w:szCs w:val="20"/>
          <w:lang w:val="es-MX"/>
        </w:rPr>
        <w:t xml:space="preserve"> in 15:00hrs y el </w:t>
      </w:r>
      <w:proofErr w:type="spellStart"/>
      <w:r w:rsidRPr="00235955">
        <w:rPr>
          <w:rFonts w:ascii="Calibri" w:hAnsi="Calibri" w:cs="Calibri"/>
          <w:sz w:val="20"/>
          <w:szCs w:val="20"/>
          <w:lang w:val="es-MX"/>
        </w:rPr>
        <w:t>Check</w:t>
      </w:r>
      <w:proofErr w:type="spellEnd"/>
      <w:r w:rsidRPr="00235955">
        <w:rPr>
          <w:rFonts w:ascii="Calibri" w:hAnsi="Calibri" w:cs="Calibri"/>
          <w:sz w:val="20"/>
          <w:szCs w:val="20"/>
          <w:lang w:val="es-MX"/>
        </w:rPr>
        <w:t xml:space="preserve"> </w:t>
      </w:r>
      <w:proofErr w:type="spellStart"/>
      <w:r w:rsidRPr="00235955">
        <w:rPr>
          <w:rFonts w:ascii="Calibri" w:hAnsi="Calibri" w:cs="Calibri"/>
          <w:sz w:val="20"/>
          <w:szCs w:val="20"/>
          <w:lang w:val="es-MX"/>
        </w:rPr>
        <w:t>Out</w:t>
      </w:r>
      <w:proofErr w:type="spellEnd"/>
      <w:r w:rsidRPr="00235955">
        <w:rPr>
          <w:rFonts w:ascii="Calibri" w:hAnsi="Calibri" w:cs="Calibri"/>
          <w:sz w:val="20"/>
          <w:szCs w:val="20"/>
          <w:lang w:val="es-MX"/>
        </w:rPr>
        <w:t xml:space="preserve"> 11:00hrs.</w:t>
      </w:r>
    </w:p>
    <w:p w:rsidR="00235955" w:rsidRPr="00235955" w:rsidRDefault="00235955" w:rsidP="00235955">
      <w:pPr>
        <w:numPr>
          <w:ilvl w:val="0"/>
          <w:numId w:val="2"/>
        </w:numPr>
        <w:jc w:val="both"/>
        <w:rPr>
          <w:rFonts w:ascii="Calibri" w:hAnsi="Calibri" w:cs="Calibri"/>
          <w:sz w:val="20"/>
          <w:szCs w:val="20"/>
          <w:lang w:val="es-MX"/>
        </w:rPr>
      </w:pPr>
      <w:r w:rsidRPr="00235955">
        <w:rPr>
          <w:rFonts w:ascii="Calibri" w:hAnsi="Calibri" w:cs="Calibri"/>
          <w:sz w:val="20"/>
          <w:szCs w:val="20"/>
          <w:lang w:val="es-MX"/>
        </w:rPr>
        <w:t>Los traslados están considerados en horario diurno y para un mínimo de dos personas, en horario nocturno (22hrs-06hrs) y/o viajando un solo pasajero se deberá pagar un suplemento.</w:t>
      </w:r>
    </w:p>
    <w:p w:rsidR="00235955" w:rsidRPr="00235955" w:rsidRDefault="00235955" w:rsidP="00235955">
      <w:pPr>
        <w:numPr>
          <w:ilvl w:val="0"/>
          <w:numId w:val="2"/>
        </w:numPr>
        <w:jc w:val="both"/>
        <w:rPr>
          <w:rFonts w:ascii="Calibri" w:hAnsi="Calibri" w:cs="Calibri"/>
          <w:sz w:val="20"/>
          <w:szCs w:val="20"/>
          <w:lang w:val="es-MX"/>
        </w:rPr>
      </w:pPr>
      <w:r w:rsidRPr="00235955">
        <w:rPr>
          <w:rFonts w:ascii="Calibri" w:hAnsi="Calibri" w:cs="Calibri"/>
          <w:sz w:val="20"/>
          <w:szCs w:val="20"/>
          <w:lang w:val="es-MX"/>
        </w:rPr>
        <w:t xml:space="preserve">Este programa también se puede operar en la siguiente manera: Días 16 y 17: </w:t>
      </w:r>
      <w:proofErr w:type="spellStart"/>
      <w:r w:rsidRPr="00235955">
        <w:rPr>
          <w:rFonts w:ascii="Calibri" w:hAnsi="Calibri" w:cs="Calibri"/>
          <w:sz w:val="20"/>
          <w:szCs w:val="20"/>
          <w:lang w:val="es-MX"/>
        </w:rPr>
        <w:t>Ngorongoro</w:t>
      </w:r>
      <w:proofErr w:type="spellEnd"/>
      <w:r w:rsidRPr="00235955">
        <w:rPr>
          <w:rFonts w:ascii="Calibri" w:hAnsi="Calibri" w:cs="Calibri"/>
          <w:sz w:val="20"/>
          <w:szCs w:val="20"/>
          <w:lang w:val="es-MX"/>
        </w:rPr>
        <w:t xml:space="preserve">; días 18 y 19: </w:t>
      </w:r>
      <w:proofErr w:type="spellStart"/>
      <w:r w:rsidRPr="00235955">
        <w:rPr>
          <w:rFonts w:ascii="Calibri" w:hAnsi="Calibri" w:cs="Calibri"/>
          <w:sz w:val="20"/>
          <w:szCs w:val="20"/>
          <w:lang w:val="es-MX"/>
        </w:rPr>
        <w:t>Serengeti</w:t>
      </w:r>
      <w:proofErr w:type="spellEnd"/>
      <w:r w:rsidRPr="00235955">
        <w:rPr>
          <w:rFonts w:ascii="Calibri" w:hAnsi="Calibri" w:cs="Calibri"/>
          <w:sz w:val="20"/>
          <w:szCs w:val="20"/>
          <w:lang w:val="es-MX"/>
        </w:rPr>
        <w:t xml:space="preserve">; día 20: Manyara o </w:t>
      </w:r>
      <w:proofErr w:type="spellStart"/>
      <w:r w:rsidRPr="00235955">
        <w:rPr>
          <w:rFonts w:ascii="Calibri" w:hAnsi="Calibri" w:cs="Calibri"/>
          <w:sz w:val="20"/>
          <w:szCs w:val="20"/>
          <w:lang w:val="es-MX"/>
        </w:rPr>
        <w:t>Tarangire</w:t>
      </w:r>
      <w:proofErr w:type="spellEnd"/>
      <w:r w:rsidRPr="00235955">
        <w:rPr>
          <w:rFonts w:ascii="Calibri" w:hAnsi="Calibri" w:cs="Calibri"/>
          <w:sz w:val="20"/>
          <w:szCs w:val="20"/>
          <w:lang w:val="es-MX"/>
        </w:rPr>
        <w:t>.</w:t>
      </w:r>
    </w:p>
    <w:p w:rsidR="00235955" w:rsidRPr="00235955" w:rsidRDefault="00235955" w:rsidP="00235955">
      <w:pPr>
        <w:numPr>
          <w:ilvl w:val="0"/>
          <w:numId w:val="2"/>
        </w:numPr>
        <w:jc w:val="both"/>
        <w:rPr>
          <w:rFonts w:ascii="Calibri" w:hAnsi="Calibri" w:cs="Calibri"/>
          <w:sz w:val="20"/>
          <w:szCs w:val="20"/>
          <w:lang w:val="es-MX"/>
        </w:rPr>
      </w:pPr>
      <w:r w:rsidRPr="00235955">
        <w:rPr>
          <w:rFonts w:ascii="Calibri" w:hAnsi="Calibri" w:cs="Calibri"/>
          <w:sz w:val="20"/>
          <w:szCs w:val="20"/>
          <w:lang w:val="es-MX"/>
        </w:rPr>
        <w:t xml:space="preserve">Guía de habla castellano (si la salida se compone de más de un vehículo, el guía se irá cambiando de coche durante el recorrido, entre en </w:t>
      </w:r>
      <w:proofErr w:type="spellStart"/>
      <w:r w:rsidRPr="00235955">
        <w:rPr>
          <w:rFonts w:ascii="Calibri" w:hAnsi="Calibri" w:cs="Calibri"/>
          <w:sz w:val="20"/>
          <w:szCs w:val="20"/>
          <w:lang w:val="es-MX"/>
        </w:rPr>
        <w:t>Kenya</w:t>
      </w:r>
      <w:proofErr w:type="spellEnd"/>
      <w:r w:rsidRPr="00235955">
        <w:rPr>
          <w:rFonts w:ascii="Calibri" w:hAnsi="Calibri" w:cs="Calibri"/>
          <w:sz w:val="20"/>
          <w:szCs w:val="20"/>
          <w:lang w:val="es-MX"/>
        </w:rPr>
        <w:t xml:space="preserve"> y entre en Tanzania)</w:t>
      </w:r>
    </w:p>
    <w:p w:rsidR="00235955" w:rsidRPr="00235955" w:rsidRDefault="00235955" w:rsidP="00235955">
      <w:pPr>
        <w:numPr>
          <w:ilvl w:val="0"/>
          <w:numId w:val="2"/>
        </w:numPr>
        <w:jc w:val="both"/>
        <w:rPr>
          <w:rFonts w:ascii="Calibri" w:hAnsi="Calibri" w:cs="Calibri"/>
          <w:sz w:val="20"/>
          <w:szCs w:val="20"/>
          <w:lang w:val="es-MX"/>
        </w:rPr>
      </w:pPr>
      <w:r w:rsidRPr="00235955">
        <w:rPr>
          <w:rFonts w:ascii="Calibri" w:hAnsi="Calibri" w:cs="Calibri"/>
          <w:sz w:val="20"/>
          <w:szCs w:val="20"/>
          <w:lang w:val="es-MX"/>
        </w:rPr>
        <w:t xml:space="preserve">No se recomienda para menores de 8 años. La tarifa de menor 0-11 años, compartiendo habitación con dos adultos. </w:t>
      </w:r>
    </w:p>
    <w:p w:rsidR="00235955" w:rsidRPr="00235955" w:rsidRDefault="00235955" w:rsidP="00235955">
      <w:pPr>
        <w:numPr>
          <w:ilvl w:val="0"/>
          <w:numId w:val="2"/>
        </w:numPr>
        <w:jc w:val="both"/>
        <w:rPr>
          <w:rFonts w:ascii="Calibri" w:hAnsi="Calibri" w:cs="Calibri"/>
          <w:sz w:val="20"/>
          <w:szCs w:val="20"/>
          <w:lang w:val="es-MX"/>
        </w:rPr>
      </w:pPr>
      <w:r w:rsidRPr="00235955">
        <w:rPr>
          <w:rFonts w:ascii="Calibri" w:hAnsi="Calibri" w:cs="Calibri"/>
          <w:sz w:val="20"/>
          <w:szCs w:val="20"/>
          <w:lang w:val="es-MX"/>
        </w:rPr>
        <w:t xml:space="preserve">Almuerzo en Arusha del día 21, sujeto al horario de vuelo del pasajero. No hay box </w:t>
      </w:r>
      <w:proofErr w:type="spellStart"/>
      <w:r w:rsidRPr="00235955">
        <w:rPr>
          <w:rFonts w:ascii="Calibri" w:hAnsi="Calibri" w:cs="Calibri"/>
          <w:sz w:val="20"/>
          <w:szCs w:val="20"/>
          <w:lang w:val="es-MX"/>
        </w:rPr>
        <w:t>luch</w:t>
      </w:r>
      <w:proofErr w:type="spellEnd"/>
      <w:r w:rsidRPr="00235955">
        <w:rPr>
          <w:rFonts w:ascii="Calibri" w:hAnsi="Calibri" w:cs="Calibri"/>
          <w:sz w:val="20"/>
          <w:szCs w:val="20"/>
          <w:lang w:val="es-MX"/>
        </w:rPr>
        <w:t xml:space="preserve">, ni reembolso. </w:t>
      </w:r>
    </w:p>
    <w:p w:rsidR="00235955" w:rsidRPr="00235955" w:rsidRDefault="00235955" w:rsidP="00235955">
      <w:pPr>
        <w:numPr>
          <w:ilvl w:val="0"/>
          <w:numId w:val="2"/>
        </w:numPr>
        <w:jc w:val="both"/>
        <w:rPr>
          <w:rFonts w:ascii="Calibri" w:hAnsi="Calibri" w:cs="Calibri"/>
          <w:sz w:val="20"/>
          <w:szCs w:val="20"/>
          <w:lang w:val="es-MX"/>
        </w:rPr>
      </w:pPr>
      <w:r w:rsidRPr="00235955">
        <w:rPr>
          <w:rFonts w:ascii="Calibri" w:hAnsi="Calibri" w:cs="Calibri"/>
          <w:sz w:val="20"/>
          <w:szCs w:val="20"/>
          <w:lang w:val="es-MX"/>
        </w:rPr>
        <w:t xml:space="preserve">El alojamiento puede ser en Lago Nakuru o Lago </w:t>
      </w:r>
      <w:proofErr w:type="spellStart"/>
      <w:r w:rsidRPr="00235955">
        <w:rPr>
          <w:rFonts w:ascii="Calibri" w:hAnsi="Calibri" w:cs="Calibri"/>
          <w:sz w:val="20"/>
          <w:szCs w:val="20"/>
          <w:lang w:val="es-MX"/>
        </w:rPr>
        <w:t>Naivasha</w:t>
      </w:r>
      <w:proofErr w:type="spellEnd"/>
    </w:p>
    <w:p w:rsidR="00235955" w:rsidRPr="00235955" w:rsidRDefault="00235955" w:rsidP="00235955">
      <w:pPr>
        <w:numPr>
          <w:ilvl w:val="0"/>
          <w:numId w:val="2"/>
        </w:numPr>
        <w:jc w:val="both"/>
        <w:rPr>
          <w:rFonts w:ascii="Calibri" w:hAnsi="Calibri" w:cs="Calibri"/>
          <w:sz w:val="20"/>
          <w:szCs w:val="20"/>
          <w:lang w:val="es-MX"/>
        </w:rPr>
      </w:pPr>
      <w:r w:rsidRPr="00235955">
        <w:rPr>
          <w:rFonts w:ascii="Calibri" w:hAnsi="Calibri" w:cs="Calibri"/>
          <w:sz w:val="20"/>
          <w:szCs w:val="20"/>
          <w:lang w:val="es-MX"/>
        </w:rPr>
        <w:t>En nuestros safaris por los Parques Nacionales y Reservas, realizamos tantos safaris como nos permiten las horas de luz para conseguir el máximo aprovechamiento de la visita a esta reserva. El safari en cada parada nocturna / parque está indicado en cada itinerario. En los días donde los clientes tienen un día completo en el parque, ofrecemos dos safaris: safari al amanecer de 06.30hrs a 08.45hrs o safari por la mañana de 07:30hrs a 09:45hrs y el safari de la tarde por cada opción. El safari de la tarde normalmente se realiza entre las horas de 16.00hrs hasta 18.00hrs</w:t>
      </w:r>
    </w:p>
    <w:p w:rsidR="00235955" w:rsidRPr="00235955" w:rsidRDefault="00235955" w:rsidP="00235955">
      <w:pPr>
        <w:numPr>
          <w:ilvl w:val="0"/>
          <w:numId w:val="2"/>
        </w:numPr>
        <w:jc w:val="both"/>
        <w:rPr>
          <w:rFonts w:ascii="Calibri" w:hAnsi="Calibri" w:cs="Calibri"/>
          <w:lang w:val="es-MX"/>
        </w:rPr>
      </w:pPr>
      <w:r w:rsidRPr="00235955">
        <w:rPr>
          <w:rFonts w:ascii="Calibri" w:hAnsi="Calibri" w:cs="Calibri"/>
          <w:sz w:val="20"/>
          <w:szCs w:val="20"/>
          <w:lang w:val="es-MX"/>
        </w:rPr>
        <w:t xml:space="preserve">En la zona de </w:t>
      </w:r>
      <w:proofErr w:type="spellStart"/>
      <w:r w:rsidRPr="00235955">
        <w:rPr>
          <w:rFonts w:ascii="Calibri" w:hAnsi="Calibri" w:cs="Calibri"/>
          <w:sz w:val="20"/>
          <w:szCs w:val="20"/>
          <w:lang w:val="es-MX"/>
        </w:rPr>
        <w:t>Aberdares</w:t>
      </w:r>
      <w:proofErr w:type="spellEnd"/>
      <w:r w:rsidRPr="00235955">
        <w:rPr>
          <w:rFonts w:ascii="Calibri" w:hAnsi="Calibri" w:cs="Calibri"/>
          <w:sz w:val="20"/>
          <w:szCs w:val="20"/>
          <w:lang w:val="es-MX"/>
        </w:rPr>
        <w:t xml:space="preserve"> / Monte Kenia NO se realizan safaris, sino que los animales acuden a beber a las charcas iluminadas delante de los hoteles y los viajeros permanecen en su hotel.</w:t>
      </w:r>
    </w:p>
    <w:p w:rsidR="00235955" w:rsidRPr="00235955" w:rsidRDefault="00235955" w:rsidP="00235955">
      <w:pPr>
        <w:rPr>
          <w:rFonts w:ascii="Calibri" w:hAnsi="Calibri" w:cs="Calibri"/>
          <w:b/>
          <w:lang w:val="es-MX"/>
        </w:rPr>
      </w:pPr>
    </w:p>
    <w:p w:rsidR="00235955" w:rsidRPr="00235955" w:rsidRDefault="00235955" w:rsidP="00235955">
      <w:pPr>
        <w:rPr>
          <w:rFonts w:ascii="Calibri" w:hAnsi="Calibri" w:cs="Calibri"/>
          <w:lang w:val="es-MX"/>
        </w:rPr>
      </w:pPr>
    </w:p>
    <w:p w:rsidR="00235955" w:rsidRPr="00235955" w:rsidRDefault="00235955" w:rsidP="00235955">
      <w:pPr>
        <w:rPr>
          <w:rFonts w:ascii="Calibri" w:hAnsi="Calibri" w:cs="Calibri"/>
        </w:rPr>
      </w:pPr>
    </w:p>
    <w:p w:rsidR="00794012" w:rsidRPr="00EE0A56" w:rsidRDefault="00794012" w:rsidP="00DD5A30">
      <w:pPr>
        <w:rPr>
          <w:rFonts w:ascii="Calibri" w:hAnsi="Calibri" w:cs="Calibri"/>
          <w:lang w:val="es-MX"/>
        </w:rPr>
      </w:pPr>
    </w:p>
    <w:sectPr w:rsidR="00794012" w:rsidRPr="00EE0A56" w:rsidSect="00B52D6D">
      <w:headerReference w:type="default" r:id="rId8"/>
      <w:pgSz w:w="12240" w:h="15840"/>
      <w:pgMar w:top="4536" w:right="851" w:bottom="1418" w:left="85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F55FA" w:rsidRDefault="000F55FA" w:rsidP="00F14741">
      <w:r>
        <w:separator/>
      </w:r>
    </w:p>
  </w:endnote>
  <w:endnote w:type="continuationSeparator" w:id="0">
    <w:p w:rsidR="000F55FA" w:rsidRDefault="000F55FA"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F55FA" w:rsidRDefault="000F55FA" w:rsidP="00F14741">
      <w:r>
        <w:separator/>
      </w:r>
    </w:p>
  </w:footnote>
  <w:footnote w:type="continuationSeparator" w:id="0">
    <w:p w:rsidR="000F55FA" w:rsidRDefault="000F55FA"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F14741">
    <w:pPr>
      <w:pStyle w:val="Encabezado"/>
      <w:rPr>
        <w:noProof/>
      </w:rPr>
    </w:pPr>
    <w:r>
      <w:rPr>
        <w:noProof/>
      </w:rPr>
      <w:drawing>
        <wp:anchor distT="0" distB="0" distL="114300" distR="114300" simplePos="0" relativeHeight="251658240" behindDoc="1" locked="0" layoutInCell="1" allowOverlap="1" wp14:anchorId="221B51C7" wp14:editId="0D1CFEFD">
          <wp:simplePos x="0" y="0"/>
          <wp:positionH relativeFrom="page">
            <wp:align>right</wp:align>
          </wp:positionH>
          <wp:positionV relativeFrom="paragraph">
            <wp:posOffset>-452120</wp:posOffset>
          </wp:positionV>
          <wp:extent cx="7763901" cy="10046327"/>
          <wp:effectExtent l="0" t="0" r="8890" b="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63901" cy="10046327"/>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446579938">
    <w:abstractNumId w:val="0"/>
  </w:num>
  <w:num w:numId="2" w16cid:durableId="11402269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4295C"/>
    <w:rsid w:val="00072070"/>
    <w:rsid w:val="00097A16"/>
    <w:rsid w:val="000B4AEC"/>
    <w:rsid w:val="000D06E0"/>
    <w:rsid w:val="000E7DF4"/>
    <w:rsid w:val="000F55FA"/>
    <w:rsid w:val="001A39F5"/>
    <w:rsid w:val="001B517E"/>
    <w:rsid w:val="001E39AB"/>
    <w:rsid w:val="00216C60"/>
    <w:rsid w:val="00235955"/>
    <w:rsid w:val="002718B2"/>
    <w:rsid w:val="002A6514"/>
    <w:rsid w:val="002B5662"/>
    <w:rsid w:val="00340CFE"/>
    <w:rsid w:val="003B054E"/>
    <w:rsid w:val="003B1D55"/>
    <w:rsid w:val="00454284"/>
    <w:rsid w:val="004642C2"/>
    <w:rsid w:val="004821DE"/>
    <w:rsid w:val="004B4429"/>
    <w:rsid w:val="004E797F"/>
    <w:rsid w:val="005C01D4"/>
    <w:rsid w:val="005D22C9"/>
    <w:rsid w:val="005F6090"/>
    <w:rsid w:val="006068C1"/>
    <w:rsid w:val="006207D9"/>
    <w:rsid w:val="0063226A"/>
    <w:rsid w:val="0064060A"/>
    <w:rsid w:val="0065596E"/>
    <w:rsid w:val="006637BE"/>
    <w:rsid w:val="006C1E9E"/>
    <w:rsid w:val="006F0FF6"/>
    <w:rsid w:val="0074675B"/>
    <w:rsid w:val="00794012"/>
    <w:rsid w:val="007B5C8C"/>
    <w:rsid w:val="00812036"/>
    <w:rsid w:val="008661A5"/>
    <w:rsid w:val="008A7A11"/>
    <w:rsid w:val="008F7718"/>
    <w:rsid w:val="0093306E"/>
    <w:rsid w:val="009B59B7"/>
    <w:rsid w:val="009E19B7"/>
    <w:rsid w:val="00A22A8D"/>
    <w:rsid w:val="00A46B9C"/>
    <w:rsid w:val="00AD05A9"/>
    <w:rsid w:val="00AD2348"/>
    <w:rsid w:val="00AD7F47"/>
    <w:rsid w:val="00B35960"/>
    <w:rsid w:val="00B52D6D"/>
    <w:rsid w:val="00B90F3F"/>
    <w:rsid w:val="00C27970"/>
    <w:rsid w:val="00C675B8"/>
    <w:rsid w:val="00C93668"/>
    <w:rsid w:val="00CB7136"/>
    <w:rsid w:val="00D17016"/>
    <w:rsid w:val="00D73758"/>
    <w:rsid w:val="00DD5A30"/>
    <w:rsid w:val="00DD6F2B"/>
    <w:rsid w:val="00E0605A"/>
    <w:rsid w:val="00E15887"/>
    <w:rsid w:val="00E570E8"/>
    <w:rsid w:val="00EE0A56"/>
    <w:rsid w:val="00F14741"/>
    <w:rsid w:val="00F939E3"/>
    <w:rsid w:val="00FB635E"/>
    <w:rsid w:val="00FC2A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83FFCC"/>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0A56"/>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F14741"/>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F14741"/>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F14741"/>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F14741"/>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F14741"/>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F14741"/>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F14741"/>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F14741"/>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rPr>
      <w:kern w:val="2"/>
      <w:lang w:val="es-MX"/>
      <w14:ligatures w14:val="standardContextual"/>
    </w:r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04823">
      <w:bodyDiv w:val="1"/>
      <w:marLeft w:val="0"/>
      <w:marRight w:val="0"/>
      <w:marTop w:val="0"/>
      <w:marBottom w:val="0"/>
      <w:divBdr>
        <w:top w:val="none" w:sz="0" w:space="0" w:color="auto"/>
        <w:left w:val="none" w:sz="0" w:space="0" w:color="auto"/>
        <w:bottom w:val="none" w:sz="0" w:space="0" w:color="auto"/>
        <w:right w:val="none" w:sz="0" w:space="0" w:color="auto"/>
      </w:divBdr>
    </w:div>
    <w:div w:id="196239470">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86470693">
      <w:bodyDiv w:val="1"/>
      <w:marLeft w:val="0"/>
      <w:marRight w:val="0"/>
      <w:marTop w:val="0"/>
      <w:marBottom w:val="0"/>
      <w:divBdr>
        <w:top w:val="none" w:sz="0" w:space="0" w:color="auto"/>
        <w:left w:val="none" w:sz="0" w:space="0" w:color="auto"/>
        <w:bottom w:val="none" w:sz="0" w:space="0" w:color="auto"/>
        <w:right w:val="none" w:sz="0" w:space="0" w:color="auto"/>
      </w:divBdr>
    </w:div>
    <w:div w:id="605769630">
      <w:bodyDiv w:val="1"/>
      <w:marLeft w:val="0"/>
      <w:marRight w:val="0"/>
      <w:marTop w:val="0"/>
      <w:marBottom w:val="0"/>
      <w:divBdr>
        <w:top w:val="none" w:sz="0" w:space="0" w:color="auto"/>
        <w:left w:val="none" w:sz="0" w:space="0" w:color="auto"/>
        <w:bottom w:val="none" w:sz="0" w:space="0" w:color="auto"/>
        <w:right w:val="none" w:sz="0" w:space="0" w:color="auto"/>
      </w:divBdr>
    </w:div>
    <w:div w:id="786432902">
      <w:bodyDiv w:val="1"/>
      <w:marLeft w:val="0"/>
      <w:marRight w:val="0"/>
      <w:marTop w:val="0"/>
      <w:marBottom w:val="0"/>
      <w:divBdr>
        <w:top w:val="none" w:sz="0" w:space="0" w:color="auto"/>
        <w:left w:val="none" w:sz="0" w:space="0" w:color="auto"/>
        <w:bottom w:val="none" w:sz="0" w:space="0" w:color="auto"/>
        <w:right w:val="none" w:sz="0" w:space="0" w:color="auto"/>
      </w:divBdr>
    </w:div>
    <w:div w:id="823550436">
      <w:bodyDiv w:val="1"/>
      <w:marLeft w:val="0"/>
      <w:marRight w:val="0"/>
      <w:marTop w:val="0"/>
      <w:marBottom w:val="0"/>
      <w:divBdr>
        <w:top w:val="none" w:sz="0" w:space="0" w:color="auto"/>
        <w:left w:val="none" w:sz="0" w:space="0" w:color="auto"/>
        <w:bottom w:val="none" w:sz="0" w:space="0" w:color="auto"/>
        <w:right w:val="none" w:sz="0" w:space="0" w:color="auto"/>
      </w:divBdr>
    </w:div>
    <w:div w:id="843974220">
      <w:bodyDiv w:val="1"/>
      <w:marLeft w:val="0"/>
      <w:marRight w:val="0"/>
      <w:marTop w:val="0"/>
      <w:marBottom w:val="0"/>
      <w:divBdr>
        <w:top w:val="none" w:sz="0" w:space="0" w:color="auto"/>
        <w:left w:val="none" w:sz="0" w:space="0" w:color="auto"/>
        <w:bottom w:val="none" w:sz="0" w:space="0" w:color="auto"/>
        <w:right w:val="none" w:sz="0" w:space="0" w:color="auto"/>
      </w:divBdr>
    </w:div>
    <w:div w:id="993945238">
      <w:bodyDiv w:val="1"/>
      <w:marLeft w:val="0"/>
      <w:marRight w:val="0"/>
      <w:marTop w:val="0"/>
      <w:marBottom w:val="0"/>
      <w:divBdr>
        <w:top w:val="none" w:sz="0" w:space="0" w:color="auto"/>
        <w:left w:val="none" w:sz="0" w:space="0" w:color="auto"/>
        <w:bottom w:val="none" w:sz="0" w:space="0" w:color="auto"/>
        <w:right w:val="none" w:sz="0" w:space="0" w:color="auto"/>
      </w:divBdr>
    </w:div>
    <w:div w:id="1005401262">
      <w:bodyDiv w:val="1"/>
      <w:marLeft w:val="0"/>
      <w:marRight w:val="0"/>
      <w:marTop w:val="0"/>
      <w:marBottom w:val="0"/>
      <w:divBdr>
        <w:top w:val="none" w:sz="0" w:space="0" w:color="auto"/>
        <w:left w:val="none" w:sz="0" w:space="0" w:color="auto"/>
        <w:bottom w:val="none" w:sz="0" w:space="0" w:color="auto"/>
        <w:right w:val="none" w:sz="0" w:space="0" w:color="auto"/>
      </w:divBdr>
    </w:div>
    <w:div w:id="1293364658">
      <w:bodyDiv w:val="1"/>
      <w:marLeft w:val="0"/>
      <w:marRight w:val="0"/>
      <w:marTop w:val="0"/>
      <w:marBottom w:val="0"/>
      <w:divBdr>
        <w:top w:val="none" w:sz="0" w:space="0" w:color="auto"/>
        <w:left w:val="none" w:sz="0" w:space="0" w:color="auto"/>
        <w:bottom w:val="none" w:sz="0" w:space="0" w:color="auto"/>
        <w:right w:val="none" w:sz="0" w:space="0" w:color="auto"/>
      </w:divBdr>
    </w:div>
    <w:div w:id="1371766285">
      <w:bodyDiv w:val="1"/>
      <w:marLeft w:val="0"/>
      <w:marRight w:val="0"/>
      <w:marTop w:val="0"/>
      <w:marBottom w:val="0"/>
      <w:divBdr>
        <w:top w:val="none" w:sz="0" w:space="0" w:color="auto"/>
        <w:left w:val="none" w:sz="0" w:space="0" w:color="auto"/>
        <w:bottom w:val="none" w:sz="0" w:space="0" w:color="auto"/>
        <w:right w:val="none" w:sz="0" w:space="0" w:color="auto"/>
      </w:divBdr>
    </w:div>
    <w:div w:id="1938100614">
      <w:bodyDiv w:val="1"/>
      <w:marLeft w:val="0"/>
      <w:marRight w:val="0"/>
      <w:marTop w:val="0"/>
      <w:marBottom w:val="0"/>
      <w:divBdr>
        <w:top w:val="none" w:sz="0" w:space="0" w:color="auto"/>
        <w:left w:val="none" w:sz="0" w:space="0" w:color="auto"/>
        <w:bottom w:val="none" w:sz="0" w:space="0" w:color="auto"/>
        <w:right w:val="none" w:sz="0" w:space="0" w:color="auto"/>
      </w:divBdr>
    </w:div>
    <w:div w:id="205110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1910</Words>
  <Characters>10506</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1</cp:revision>
  <dcterms:created xsi:type="dcterms:W3CDTF">2025-11-07T16:58:00Z</dcterms:created>
  <dcterms:modified xsi:type="dcterms:W3CDTF">2025-11-07T16:58:00Z</dcterms:modified>
</cp:coreProperties>
</file>