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F3" w:rsidRDefault="003E4FF3" w:rsidP="003E4FF3">
      <w:pPr>
        <w:jc w:val="center"/>
        <w:rPr>
          <w:b/>
          <w:sz w:val="72"/>
          <w:szCs w:val="72"/>
          <w:lang w:val="es-ES"/>
        </w:rPr>
      </w:pPr>
      <w:r>
        <w:rPr>
          <w:b/>
          <w:sz w:val="72"/>
          <w:szCs w:val="72"/>
          <w:lang w:val="es-ES"/>
        </w:rPr>
        <w:t xml:space="preserve">Maravillas de </w:t>
      </w:r>
    </w:p>
    <w:p w:rsidR="003E4FF3" w:rsidRPr="00883B24" w:rsidRDefault="003E4FF3" w:rsidP="003E4FF3">
      <w:pPr>
        <w:jc w:val="center"/>
        <w:rPr>
          <w:b/>
          <w:sz w:val="72"/>
          <w:szCs w:val="72"/>
          <w:lang w:val="es-ES"/>
        </w:rPr>
      </w:pPr>
      <w:r>
        <w:rPr>
          <w:b/>
          <w:sz w:val="72"/>
          <w:szCs w:val="72"/>
          <w:lang w:val="es-ES"/>
        </w:rPr>
        <w:t xml:space="preserve">Botswana </w:t>
      </w:r>
      <w:r w:rsidR="00816673">
        <w:rPr>
          <w:b/>
          <w:sz w:val="72"/>
          <w:szCs w:val="72"/>
          <w:lang w:val="es-ES"/>
        </w:rPr>
        <w:t>202</w:t>
      </w:r>
      <w:r w:rsidR="001C3D1C">
        <w:rPr>
          <w:b/>
          <w:sz w:val="72"/>
          <w:szCs w:val="72"/>
          <w:lang w:val="es-ES"/>
        </w:rPr>
        <w:t>4</w:t>
      </w:r>
    </w:p>
    <w:p w:rsidR="003E4FF3" w:rsidRDefault="003E4FF3" w:rsidP="003E4FF3">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3E4FF3" w:rsidRDefault="003E4FF3" w:rsidP="003E4FF3">
      <w:pPr>
        <w:rPr>
          <w:sz w:val="20"/>
          <w:szCs w:val="20"/>
          <w:lang w:val="es-ES"/>
        </w:rPr>
      </w:pPr>
    </w:p>
    <w:p w:rsidR="003E4FF3" w:rsidRDefault="003E4FF3" w:rsidP="003E4FF3">
      <w:pPr>
        <w:rPr>
          <w:sz w:val="20"/>
          <w:szCs w:val="20"/>
          <w:lang w:val="es-ES"/>
        </w:rPr>
      </w:pPr>
    </w:p>
    <w:p w:rsidR="003E4FF3" w:rsidRPr="00FC19E4" w:rsidRDefault="003E4FF3" w:rsidP="003E4FF3">
      <w:pPr>
        <w:rPr>
          <w:sz w:val="22"/>
          <w:szCs w:val="22"/>
          <w:lang w:val="es-ES"/>
        </w:rPr>
      </w:pPr>
      <w:r w:rsidRPr="00FC19E4">
        <w:rPr>
          <w:sz w:val="20"/>
          <w:szCs w:val="20"/>
          <w:lang w:val="es-ES"/>
        </w:rPr>
        <w:t xml:space="preserve">Llegadas: </w:t>
      </w:r>
      <w:r>
        <w:rPr>
          <w:sz w:val="20"/>
          <w:szCs w:val="20"/>
          <w:lang w:val="es-ES"/>
        </w:rPr>
        <w:t>Diarias</w:t>
      </w:r>
    </w:p>
    <w:p w:rsidR="003E4FF3" w:rsidRDefault="003E4FF3" w:rsidP="003E4FF3">
      <w:pPr>
        <w:autoSpaceDE w:val="0"/>
        <w:autoSpaceDN w:val="0"/>
        <w:adjustRightInd w:val="0"/>
        <w:jc w:val="both"/>
        <w:rPr>
          <w:rFonts w:cstheme="minorHAnsi"/>
          <w:b/>
          <w:sz w:val="20"/>
          <w:szCs w:val="20"/>
          <w:lang w:val="es-ES"/>
        </w:rPr>
      </w:pPr>
    </w:p>
    <w:p w:rsidR="003E4FF3" w:rsidRPr="00CA184F" w:rsidRDefault="003E4FF3" w:rsidP="003E4FF3">
      <w:pPr>
        <w:jc w:val="both"/>
        <w:rPr>
          <w:rFonts w:cstheme="minorHAnsi"/>
          <w:b/>
          <w:bCs/>
          <w:sz w:val="20"/>
          <w:szCs w:val="20"/>
          <w:lang w:val="es-ES"/>
        </w:rPr>
      </w:pPr>
      <w:r w:rsidRPr="00CA184F">
        <w:rPr>
          <w:rFonts w:cstheme="minorHAnsi"/>
          <w:b/>
          <w:sz w:val="20"/>
          <w:szCs w:val="20"/>
          <w:lang w:val="es-ES"/>
        </w:rPr>
        <w:t>Día 1.</w:t>
      </w:r>
      <w:r>
        <w:rPr>
          <w:rFonts w:cstheme="minorHAnsi"/>
          <w:b/>
          <w:sz w:val="20"/>
          <w:szCs w:val="20"/>
          <w:lang w:val="es-ES"/>
        </w:rPr>
        <w:t xml:space="preserve"> </w:t>
      </w:r>
      <w:r w:rsidRPr="00CA184F">
        <w:rPr>
          <w:rFonts w:cstheme="minorHAnsi"/>
          <w:b/>
          <w:bCs/>
          <w:sz w:val="20"/>
          <w:szCs w:val="20"/>
          <w:lang w:val="es-ES"/>
        </w:rPr>
        <w:t>Maun</w:t>
      </w:r>
    </w:p>
    <w:p w:rsidR="003E4FF3" w:rsidRPr="00CA184F" w:rsidRDefault="003E4FF3" w:rsidP="003E4FF3">
      <w:pPr>
        <w:tabs>
          <w:tab w:val="num" w:pos="360"/>
        </w:tabs>
        <w:jc w:val="both"/>
        <w:rPr>
          <w:rFonts w:cstheme="minorHAnsi"/>
          <w:sz w:val="20"/>
          <w:szCs w:val="20"/>
          <w:lang w:val="es-ES"/>
        </w:rPr>
      </w:pPr>
      <w:r w:rsidRPr="00CA184F">
        <w:rPr>
          <w:rFonts w:cstheme="minorHAnsi"/>
          <w:sz w:val="20"/>
          <w:szCs w:val="20"/>
          <w:lang w:val="es-ES"/>
        </w:rPr>
        <w:t xml:space="preserve">Llegada al aeropuerto de Maun. Recepción y traslado a su hotel. Tiempo libre para descansar. </w:t>
      </w:r>
      <w:r w:rsidRPr="00CA184F">
        <w:rPr>
          <w:rFonts w:cstheme="minorHAnsi"/>
          <w:b/>
          <w:bCs/>
          <w:sz w:val="20"/>
          <w:szCs w:val="20"/>
          <w:lang w:val="es-ES"/>
        </w:rPr>
        <w:t>Cena. 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b/>
          <w:bCs/>
          <w:sz w:val="20"/>
          <w:szCs w:val="20"/>
          <w:lang w:val="es-ES"/>
        </w:rPr>
      </w:pPr>
      <w:r w:rsidRPr="00CA184F">
        <w:rPr>
          <w:rFonts w:cstheme="minorHAnsi"/>
          <w:b/>
          <w:sz w:val="20"/>
          <w:szCs w:val="20"/>
          <w:lang w:val="es-ES"/>
        </w:rPr>
        <w:t>Día 2.</w:t>
      </w:r>
      <w:r>
        <w:rPr>
          <w:rFonts w:cstheme="minorHAnsi"/>
          <w:b/>
          <w:sz w:val="20"/>
          <w:szCs w:val="20"/>
          <w:lang w:val="es-ES"/>
        </w:rPr>
        <w:t xml:space="preserve"> </w:t>
      </w:r>
      <w:r w:rsidRPr="00CA184F">
        <w:rPr>
          <w:rFonts w:cstheme="minorHAnsi"/>
          <w:b/>
          <w:bCs/>
          <w:sz w:val="20"/>
          <w:szCs w:val="20"/>
          <w:lang w:val="es-ES"/>
        </w:rPr>
        <w:t>Maun – Delta Del Okavango</w:t>
      </w:r>
    </w:p>
    <w:p w:rsidR="003E4FF3" w:rsidRPr="00CA184F" w:rsidRDefault="003E4FF3" w:rsidP="003E4FF3">
      <w:pPr>
        <w:tabs>
          <w:tab w:val="num" w:pos="360"/>
        </w:tabs>
        <w:jc w:val="both"/>
        <w:rPr>
          <w:rFonts w:cstheme="minorHAnsi"/>
          <w:b/>
          <w:bCs/>
          <w:sz w:val="20"/>
          <w:szCs w:val="20"/>
          <w:lang w:val="es-ES"/>
        </w:rPr>
      </w:pPr>
      <w:r w:rsidRPr="00CA184F">
        <w:rPr>
          <w:rFonts w:cstheme="minorHAnsi"/>
          <w:b/>
          <w:bCs/>
          <w:sz w:val="20"/>
          <w:szCs w:val="20"/>
          <w:lang w:val="es-ES"/>
        </w:rPr>
        <w:t>Desayuno.</w:t>
      </w:r>
      <w:r w:rsidRPr="00CA184F">
        <w:rPr>
          <w:rFonts w:cstheme="minorHAnsi"/>
          <w:sz w:val="20"/>
          <w:szCs w:val="20"/>
          <w:lang w:val="es-ES"/>
        </w:rPr>
        <w:t xml:space="preserve"> Traslado al aeropuerto para embarcar en vuelo en avioneta a su lodge en el Delta del Okavango. Por la tarde realizarán su primera salida de safari en mokoro, lancha, a pie o 4x4, según la opción de alojamiento elegida. </w:t>
      </w:r>
      <w:r w:rsidRPr="00CA184F">
        <w:rPr>
          <w:rFonts w:cstheme="minorHAnsi"/>
          <w:b/>
          <w:bCs/>
          <w:sz w:val="20"/>
          <w:szCs w:val="20"/>
          <w:lang w:val="es-ES"/>
        </w:rPr>
        <w:t>Almuerzo y Cena. 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b/>
          <w:bCs/>
          <w:sz w:val="20"/>
          <w:szCs w:val="20"/>
          <w:lang w:val="es-ES"/>
        </w:rPr>
      </w:pPr>
      <w:r w:rsidRPr="00CA184F">
        <w:rPr>
          <w:rFonts w:cstheme="minorHAnsi"/>
          <w:b/>
          <w:sz w:val="20"/>
          <w:szCs w:val="20"/>
          <w:lang w:val="es-ES"/>
        </w:rPr>
        <w:t>Día 3.</w:t>
      </w:r>
      <w:r>
        <w:rPr>
          <w:rFonts w:cstheme="minorHAnsi"/>
          <w:b/>
          <w:sz w:val="20"/>
          <w:szCs w:val="20"/>
          <w:lang w:val="es-ES"/>
        </w:rPr>
        <w:t xml:space="preserve"> </w:t>
      </w:r>
      <w:r w:rsidRPr="00CA184F">
        <w:rPr>
          <w:rFonts w:cstheme="minorHAnsi"/>
          <w:b/>
          <w:bCs/>
          <w:sz w:val="20"/>
          <w:szCs w:val="20"/>
          <w:lang w:val="es-ES"/>
        </w:rPr>
        <w:t>Delta Del Okavango</w:t>
      </w:r>
    </w:p>
    <w:p w:rsidR="003E4FF3" w:rsidRPr="00CA184F" w:rsidRDefault="003E4FF3" w:rsidP="003E4FF3">
      <w:pPr>
        <w:tabs>
          <w:tab w:val="num" w:pos="360"/>
        </w:tabs>
        <w:jc w:val="both"/>
        <w:rPr>
          <w:rFonts w:cstheme="minorHAnsi"/>
          <w:b/>
          <w:bCs/>
          <w:sz w:val="20"/>
          <w:szCs w:val="20"/>
          <w:lang w:val="es-ES"/>
        </w:rPr>
      </w:pPr>
      <w:r w:rsidRPr="00CA184F">
        <w:rPr>
          <w:rFonts w:cstheme="minorHAnsi"/>
          <w:sz w:val="20"/>
          <w:szCs w:val="20"/>
          <w:lang w:val="es-ES"/>
        </w:rPr>
        <w:t xml:space="preserve">Muy temprano por la mañana, sobre las 05.00 – 05.30, les llamarán. </w:t>
      </w:r>
      <w:r w:rsidRPr="00CA184F">
        <w:rPr>
          <w:rFonts w:cstheme="minorHAnsi"/>
          <w:b/>
          <w:bCs/>
          <w:sz w:val="20"/>
          <w:szCs w:val="20"/>
          <w:lang w:val="es-ES"/>
        </w:rPr>
        <w:t>Desayuno ligero</w:t>
      </w:r>
      <w:r w:rsidRPr="00CA184F">
        <w:rPr>
          <w:rFonts w:cstheme="minorHAnsi"/>
          <w:sz w:val="20"/>
          <w:szCs w:val="20"/>
          <w:lang w:val="es-ES"/>
        </w:rPr>
        <w:t xml:space="preserve"> y salida en ruta de safari (mokoro, lancha, a pie o 4x4, según opción de alojamiento elegida). Regreso al lodge. Tiempo para descansar. </w:t>
      </w:r>
      <w:r w:rsidRPr="00CA184F">
        <w:rPr>
          <w:rFonts w:cstheme="minorHAnsi"/>
          <w:b/>
          <w:bCs/>
          <w:sz w:val="20"/>
          <w:szCs w:val="20"/>
          <w:lang w:val="es-ES"/>
        </w:rPr>
        <w:t>Almuerzo.</w:t>
      </w:r>
      <w:r w:rsidRPr="00CA184F">
        <w:rPr>
          <w:rFonts w:cstheme="minorHAnsi"/>
          <w:sz w:val="20"/>
          <w:szCs w:val="20"/>
          <w:lang w:val="es-ES"/>
        </w:rPr>
        <w:t xml:space="preserve"> Salida en ruta de safari nuevamente hasta el anochecer. </w:t>
      </w:r>
      <w:r w:rsidRPr="00CA184F">
        <w:rPr>
          <w:rFonts w:cstheme="minorHAnsi"/>
          <w:b/>
          <w:bCs/>
          <w:sz w:val="20"/>
          <w:szCs w:val="20"/>
          <w:lang w:val="es-ES"/>
        </w:rPr>
        <w:t>Cena. 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sz w:val="20"/>
          <w:szCs w:val="20"/>
          <w:lang w:val="es-ES"/>
        </w:rPr>
      </w:pPr>
      <w:r w:rsidRPr="00CA184F">
        <w:rPr>
          <w:rFonts w:cstheme="minorHAnsi"/>
          <w:b/>
          <w:sz w:val="20"/>
          <w:szCs w:val="20"/>
          <w:lang w:val="es-ES"/>
        </w:rPr>
        <w:t>Día 4.</w:t>
      </w:r>
      <w:r>
        <w:rPr>
          <w:rFonts w:cstheme="minorHAnsi"/>
          <w:b/>
          <w:sz w:val="20"/>
          <w:szCs w:val="20"/>
          <w:lang w:val="es-ES"/>
        </w:rPr>
        <w:t xml:space="preserve"> </w:t>
      </w:r>
      <w:r w:rsidRPr="00CA184F">
        <w:rPr>
          <w:rFonts w:cstheme="minorHAnsi"/>
          <w:b/>
          <w:bCs/>
          <w:sz w:val="20"/>
          <w:szCs w:val="20"/>
          <w:lang w:val="es-ES"/>
        </w:rPr>
        <w:t>Delta Del Okavango – Chobe</w:t>
      </w:r>
      <w:r w:rsidRPr="00CA184F">
        <w:rPr>
          <w:rFonts w:cstheme="minorHAnsi"/>
          <w:sz w:val="20"/>
          <w:szCs w:val="20"/>
          <w:lang w:val="es-ES"/>
        </w:rPr>
        <w:t xml:space="preserve"> </w:t>
      </w:r>
    </w:p>
    <w:p w:rsidR="003E4FF3" w:rsidRPr="00CA184F" w:rsidRDefault="003E4FF3" w:rsidP="003E4FF3">
      <w:pPr>
        <w:tabs>
          <w:tab w:val="num" w:pos="360"/>
        </w:tabs>
        <w:jc w:val="both"/>
        <w:rPr>
          <w:rFonts w:cstheme="minorHAnsi"/>
          <w:b/>
          <w:bCs/>
          <w:sz w:val="20"/>
          <w:szCs w:val="20"/>
          <w:lang w:val="es-ES"/>
        </w:rPr>
      </w:pPr>
      <w:r w:rsidRPr="00CA184F">
        <w:rPr>
          <w:rFonts w:cstheme="minorHAnsi"/>
          <w:b/>
          <w:bCs/>
          <w:sz w:val="20"/>
          <w:szCs w:val="20"/>
          <w:lang w:val="es-ES"/>
        </w:rPr>
        <w:t>Desayuno</w:t>
      </w:r>
      <w:r w:rsidRPr="00CA184F">
        <w:rPr>
          <w:rFonts w:cstheme="minorHAnsi"/>
          <w:sz w:val="20"/>
          <w:szCs w:val="20"/>
          <w:lang w:val="es-ES"/>
        </w:rPr>
        <w:t xml:space="preserve">. Ultima actividad de safari hasta el momento del traslado al strip. Embarque en vuelo en avioneta hasta Kasane. Recepción en el aeropuerto y traslado al hotel. </w:t>
      </w:r>
      <w:r w:rsidRPr="00CA184F">
        <w:rPr>
          <w:rFonts w:cstheme="minorHAnsi"/>
          <w:b/>
          <w:bCs/>
          <w:sz w:val="20"/>
          <w:szCs w:val="20"/>
          <w:lang w:val="es-ES"/>
        </w:rPr>
        <w:t>Almuerzo.</w:t>
      </w:r>
      <w:r w:rsidRPr="00CA184F">
        <w:rPr>
          <w:rFonts w:cstheme="minorHAnsi"/>
          <w:sz w:val="20"/>
          <w:szCs w:val="20"/>
          <w:lang w:val="es-ES"/>
        </w:rPr>
        <w:t xml:space="preserve"> Por la tarde salida en safari en lancha por el río Chobe hasta el atardecer. Regreso al lodge</w:t>
      </w:r>
      <w:r w:rsidRPr="00CA184F">
        <w:rPr>
          <w:rFonts w:cstheme="minorHAnsi"/>
          <w:b/>
          <w:bCs/>
          <w:sz w:val="20"/>
          <w:szCs w:val="20"/>
          <w:lang w:val="es-ES"/>
        </w:rPr>
        <w:t>. Cena. 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sz w:val="20"/>
          <w:szCs w:val="20"/>
          <w:lang w:val="es-ES"/>
        </w:rPr>
      </w:pPr>
      <w:r w:rsidRPr="00CA184F">
        <w:rPr>
          <w:rFonts w:cstheme="minorHAnsi"/>
          <w:b/>
          <w:sz w:val="20"/>
          <w:szCs w:val="20"/>
          <w:lang w:val="es-ES"/>
        </w:rPr>
        <w:t xml:space="preserve">Día </w:t>
      </w:r>
      <w:r w:rsidRPr="00CA184F">
        <w:rPr>
          <w:rFonts w:cstheme="minorHAnsi"/>
          <w:b/>
          <w:bCs/>
          <w:sz w:val="20"/>
          <w:szCs w:val="20"/>
          <w:lang w:val="es-ES"/>
        </w:rPr>
        <w:t>5 Y 6.</w:t>
      </w:r>
      <w:r>
        <w:rPr>
          <w:rFonts w:cstheme="minorHAnsi"/>
          <w:b/>
          <w:bCs/>
          <w:sz w:val="20"/>
          <w:szCs w:val="20"/>
          <w:lang w:val="es-ES"/>
        </w:rPr>
        <w:t xml:space="preserve"> </w:t>
      </w:r>
      <w:r w:rsidRPr="00CA184F">
        <w:rPr>
          <w:rFonts w:cstheme="minorHAnsi"/>
          <w:b/>
          <w:bCs/>
          <w:sz w:val="20"/>
          <w:szCs w:val="20"/>
          <w:lang w:val="es-ES"/>
        </w:rPr>
        <w:t xml:space="preserve"> Chobe</w:t>
      </w:r>
    </w:p>
    <w:p w:rsidR="003E4FF3" w:rsidRPr="00CA184F" w:rsidRDefault="003E4FF3" w:rsidP="003E4FF3">
      <w:pPr>
        <w:tabs>
          <w:tab w:val="num" w:pos="360"/>
        </w:tabs>
        <w:jc w:val="both"/>
        <w:rPr>
          <w:rFonts w:cstheme="minorHAnsi"/>
          <w:b/>
          <w:bCs/>
          <w:sz w:val="20"/>
          <w:szCs w:val="20"/>
          <w:lang w:val="es-ES"/>
        </w:rPr>
      </w:pPr>
      <w:r w:rsidRPr="00CA184F">
        <w:rPr>
          <w:rFonts w:cstheme="minorHAnsi"/>
          <w:b/>
          <w:bCs/>
          <w:sz w:val="20"/>
          <w:szCs w:val="20"/>
          <w:lang w:val="es-ES"/>
        </w:rPr>
        <w:t>Pensión completa.</w:t>
      </w:r>
      <w:r w:rsidRPr="00CA184F">
        <w:rPr>
          <w:rFonts w:cstheme="minorHAnsi"/>
          <w:sz w:val="20"/>
          <w:szCs w:val="20"/>
          <w:lang w:val="es-ES"/>
        </w:rPr>
        <w:t xml:space="preserve"> Dos días en los que realizará safari en 4x4 por la mañana y por la tarde, con tiempo de descanso a medio día en el lodge. </w:t>
      </w:r>
      <w:r w:rsidRPr="00CA184F">
        <w:rPr>
          <w:rFonts w:cstheme="minorHAnsi"/>
          <w:b/>
          <w:bCs/>
          <w:sz w:val="20"/>
          <w:szCs w:val="20"/>
          <w:lang w:val="es-ES"/>
        </w:rPr>
        <w:t>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sz w:val="20"/>
          <w:szCs w:val="20"/>
          <w:lang w:val="es-ES"/>
        </w:rPr>
      </w:pPr>
      <w:r w:rsidRPr="00CA184F">
        <w:rPr>
          <w:rFonts w:cstheme="minorHAnsi"/>
          <w:b/>
          <w:sz w:val="20"/>
          <w:szCs w:val="20"/>
          <w:lang w:val="es-ES"/>
        </w:rPr>
        <w:t>Día 7.</w:t>
      </w:r>
      <w:r>
        <w:rPr>
          <w:rFonts w:cstheme="minorHAnsi"/>
          <w:b/>
          <w:sz w:val="20"/>
          <w:szCs w:val="20"/>
          <w:lang w:val="es-ES"/>
        </w:rPr>
        <w:t xml:space="preserve"> </w:t>
      </w:r>
      <w:r w:rsidRPr="00CA184F">
        <w:rPr>
          <w:rFonts w:cstheme="minorHAnsi"/>
          <w:b/>
          <w:bCs/>
          <w:sz w:val="20"/>
          <w:szCs w:val="20"/>
          <w:lang w:val="es-ES"/>
        </w:rPr>
        <w:t>Chobe</w:t>
      </w:r>
      <w:r w:rsidRPr="00CA184F">
        <w:rPr>
          <w:rFonts w:cstheme="minorHAnsi"/>
          <w:sz w:val="20"/>
          <w:szCs w:val="20"/>
          <w:lang w:val="es-ES"/>
        </w:rPr>
        <w:t xml:space="preserve"> </w:t>
      </w:r>
      <w:r w:rsidRPr="00CA184F">
        <w:rPr>
          <w:rFonts w:cstheme="minorHAnsi"/>
          <w:b/>
          <w:bCs/>
          <w:sz w:val="20"/>
          <w:szCs w:val="20"/>
          <w:lang w:val="es-ES"/>
        </w:rPr>
        <w:t>–</w:t>
      </w:r>
      <w:r w:rsidRPr="00CA184F">
        <w:rPr>
          <w:rFonts w:cstheme="minorHAnsi"/>
          <w:sz w:val="20"/>
          <w:szCs w:val="20"/>
          <w:lang w:val="es-ES"/>
        </w:rPr>
        <w:t xml:space="preserve"> </w:t>
      </w:r>
      <w:r>
        <w:rPr>
          <w:rFonts w:cstheme="minorHAnsi"/>
          <w:b/>
          <w:bCs/>
          <w:sz w:val="20"/>
          <w:szCs w:val="20"/>
          <w:lang w:val="es-ES"/>
        </w:rPr>
        <w:t>Victoria Falls</w:t>
      </w:r>
    </w:p>
    <w:p w:rsidR="003E4FF3" w:rsidRPr="00CA184F" w:rsidRDefault="003E4FF3" w:rsidP="003E4FF3">
      <w:pPr>
        <w:tabs>
          <w:tab w:val="num" w:pos="360"/>
        </w:tabs>
        <w:jc w:val="both"/>
        <w:rPr>
          <w:rFonts w:cstheme="minorHAnsi"/>
          <w:sz w:val="20"/>
          <w:szCs w:val="20"/>
          <w:lang w:val="es-ES"/>
        </w:rPr>
      </w:pPr>
      <w:r w:rsidRPr="00CA184F">
        <w:rPr>
          <w:rFonts w:cstheme="minorHAnsi"/>
          <w:b/>
          <w:bCs/>
          <w:sz w:val="20"/>
          <w:szCs w:val="20"/>
          <w:lang w:val="es-ES"/>
        </w:rPr>
        <w:t>Desayuno</w:t>
      </w:r>
      <w:r w:rsidRPr="00CA184F">
        <w:rPr>
          <w:rFonts w:cstheme="minorHAnsi"/>
          <w:sz w:val="20"/>
          <w:szCs w:val="20"/>
          <w:lang w:val="es-ES"/>
        </w:rPr>
        <w:t xml:space="preserve">. Traslado por carretera a su hotel en Victoria Falls.  Llegada, checking, y resto del tiempo libre. Podrá visitar a su aire las famosas Cataratas Victoria. </w:t>
      </w:r>
      <w:r w:rsidRPr="00CA184F">
        <w:rPr>
          <w:rFonts w:cstheme="minorHAnsi"/>
          <w:b/>
          <w:bCs/>
          <w:sz w:val="20"/>
          <w:szCs w:val="20"/>
          <w:lang w:val="es-ES"/>
        </w:rPr>
        <w:t>Alojamiento.</w:t>
      </w:r>
    </w:p>
    <w:p w:rsidR="003E4FF3" w:rsidRPr="00CA184F" w:rsidRDefault="003E4FF3" w:rsidP="003E4FF3">
      <w:pPr>
        <w:tabs>
          <w:tab w:val="num" w:pos="360"/>
        </w:tabs>
        <w:jc w:val="both"/>
        <w:rPr>
          <w:rFonts w:cstheme="minorHAnsi"/>
          <w:sz w:val="20"/>
          <w:szCs w:val="20"/>
          <w:lang w:val="es-ES"/>
        </w:rPr>
      </w:pPr>
    </w:p>
    <w:p w:rsidR="003E4FF3" w:rsidRPr="00CA184F" w:rsidRDefault="003E4FF3" w:rsidP="003E4FF3">
      <w:pPr>
        <w:jc w:val="both"/>
        <w:rPr>
          <w:rFonts w:cstheme="minorHAnsi"/>
          <w:sz w:val="20"/>
          <w:szCs w:val="20"/>
          <w:lang w:val="es-ES"/>
        </w:rPr>
      </w:pPr>
      <w:r w:rsidRPr="00CA184F">
        <w:rPr>
          <w:rFonts w:cstheme="minorHAnsi"/>
          <w:b/>
          <w:sz w:val="20"/>
          <w:szCs w:val="20"/>
          <w:lang w:val="es-ES"/>
        </w:rPr>
        <w:t>Día 8.</w:t>
      </w:r>
      <w:r>
        <w:rPr>
          <w:rFonts w:cstheme="minorHAnsi"/>
          <w:b/>
          <w:sz w:val="20"/>
          <w:szCs w:val="20"/>
          <w:lang w:val="es-ES"/>
        </w:rPr>
        <w:t xml:space="preserve"> </w:t>
      </w:r>
      <w:r>
        <w:rPr>
          <w:rFonts w:cstheme="minorHAnsi"/>
          <w:b/>
          <w:bCs/>
          <w:sz w:val="20"/>
          <w:szCs w:val="20"/>
          <w:lang w:val="es-ES"/>
        </w:rPr>
        <w:t>Victoria Falls</w:t>
      </w:r>
      <w:r w:rsidRPr="00CA184F">
        <w:rPr>
          <w:rFonts w:cstheme="minorHAnsi"/>
          <w:b/>
          <w:bCs/>
          <w:sz w:val="20"/>
          <w:szCs w:val="20"/>
          <w:lang w:val="es-ES"/>
        </w:rPr>
        <w:t xml:space="preserve"> – México </w:t>
      </w:r>
    </w:p>
    <w:p w:rsidR="003E4FF3" w:rsidRPr="00CA184F" w:rsidRDefault="003E4FF3" w:rsidP="003E4FF3">
      <w:pPr>
        <w:tabs>
          <w:tab w:val="num" w:pos="360"/>
        </w:tabs>
        <w:jc w:val="both"/>
        <w:rPr>
          <w:rFonts w:cstheme="minorHAnsi"/>
          <w:sz w:val="20"/>
          <w:szCs w:val="20"/>
          <w:lang w:val="es-ES"/>
        </w:rPr>
      </w:pPr>
      <w:r w:rsidRPr="00CA184F">
        <w:rPr>
          <w:rFonts w:cstheme="minorHAnsi"/>
          <w:b/>
          <w:bCs/>
          <w:sz w:val="20"/>
          <w:szCs w:val="20"/>
          <w:lang w:val="es-ES"/>
        </w:rPr>
        <w:t>Desayuno</w:t>
      </w:r>
      <w:r w:rsidRPr="00CA184F">
        <w:rPr>
          <w:rFonts w:cstheme="minorHAnsi"/>
          <w:sz w:val="20"/>
          <w:szCs w:val="20"/>
          <w:lang w:val="es-ES"/>
        </w:rPr>
        <w:t xml:space="preserve">. A la hora convenida traslado al aeropuerto para abordar su vuelo a casa. </w:t>
      </w:r>
    </w:p>
    <w:p w:rsidR="003E4FF3" w:rsidRDefault="003E4FF3" w:rsidP="003E4FF3">
      <w:pPr>
        <w:pStyle w:val="Textosinformato"/>
        <w:jc w:val="both"/>
        <w:rPr>
          <w:b/>
          <w:bCs/>
          <w:sz w:val="20"/>
          <w:szCs w:val="20"/>
          <w:lang w:val="es-ES"/>
        </w:rPr>
      </w:pPr>
    </w:p>
    <w:p w:rsidR="003E4FF3" w:rsidRDefault="003E4FF3" w:rsidP="003E4FF3">
      <w:pPr>
        <w:rPr>
          <w:b/>
          <w:bCs/>
          <w:sz w:val="20"/>
          <w:szCs w:val="20"/>
          <w:lang w:val="es-ES"/>
        </w:rPr>
      </w:pPr>
      <w:r w:rsidRPr="005B22A4">
        <w:rPr>
          <w:b/>
          <w:bCs/>
          <w:sz w:val="20"/>
          <w:szCs w:val="20"/>
          <w:lang w:val="es-ES"/>
        </w:rPr>
        <w:t>FIN DE NUESTROS SERVICIOS.</w:t>
      </w: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Default="003E4FF3" w:rsidP="003E4FF3">
      <w:pPr>
        <w:rPr>
          <w:b/>
          <w:bCs/>
          <w:sz w:val="20"/>
          <w:szCs w:val="20"/>
          <w:lang w:val="es-ES"/>
        </w:rPr>
      </w:pPr>
    </w:p>
    <w:p w:rsidR="003E4FF3" w:rsidRPr="005B22A4" w:rsidRDefault="003E4FF3" w:rsidP="003E4FF3">
      <w:pPr>
        <w:rPr>
          <w:b/>
          <w:bCs/>
          <w:sz w:val="20"/>
          <w:szCs w:val="20"/>
          <w:lang w:val="es-ES"/>
        </w:rPr>
      </w:pPr>
    </w:p>
    <w:p w:rsidR="003E4FF3" w:rsidRPr="00B56B0D" w:rsidRDefault="003E4FF3" w:rsidP="003E4FF3">
      <w:pPr>
        <w:rPr>
          <w:sz w:val="20"/>
          <w:szCs w:val="20"/>
          <w:lang w:val="es-ES"/>
        </w:rPr>
      </w:pPr>
    </w:p>
    <w:p w:rsidR="003E4FF3" w:rsidRPr="00B56B0D" w:rsidRDefault="003E4FF3" w:rsidP="003E4FF3">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1AD4B16D" wp14:editId="6CA75E63">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E4FF3" w:rsidRPr="00F74623" w:rsidRDefault="003E4FF3" w:rsidP="003E4FF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4B16D"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3E4FF3" w:rsidRPr="00F74623" w:rsidRDefault="003E4FF3" w:rsidP="003E4FF3">
                      <w:pPr>
                        <w:jc w:val="center"/>
                        <w:rPr>
                          <w:b/>
                          <w:i/>
                          <w:lang w:val="es-ES"/>
                        </w:rPr>
                      </w:pPr>
                      <w:r w:rsidRPr="00F74623">
                        <w:rPr>
                          <w:b/>
                          <w:i/>
                          <w:lang w:val="es-ES"/>
                        </w:rPr>
                        <w:t>JULIÁ TOURS INCLUYE:</w:t>
                      </w:r>
                    </w:p>
                  </w:txbxContent>
                </v:textbox>
                <w10:wrap type="square"/>
              </v:rect>
            </w:pict>
          </mc:Fallback>
        </mc:AlternateContent>
      </w:r>
    </w:p>
    <w:p w:rsidR="003E4FF3" w:rsidRPr="00B56B0D" w:rsidRDefault="003E4FF3" w:rsidP="003E4FF3">
      <w:pPr>
        <w:rPr>
          <w:sz w:val="20"/>
          <w:szCs w:val="20"/>
          <w:lang w:val="es-ES"/>
        </w:rPr>
      </w:pPr>
    </w:p>
    <w:p w:rsidR="003E4FF3" w:rsidRPr="00B56B0D" w:rsidRDefault="003E4FF3" w:rsidP="003E4FF3">
      <w:pPr>
        <w:tabs>
          <w:tab w:val="left" w:pos="851"/>
        </w:tabs>
        <w:rPr>
          <w:sz w:val="20"/>
          <w:szCs w:val="20"/>
        </w:rPr>
      </w:pPr>
    </w:p>
    <w:p w:rsidR="003E4FF3" w:rsidRPr="00CA184F" w:rsidRDefault="003E4FF3" w:rsidP="003E4FF3">
      <w:pPr>
        <w:pStyle w:val="Prrafodelista"/>
        <w:numPr>
          <w:ilvl w:val="0"/>
          <w:numId w:val="1"/>
        </w:numPr>
        <w:tabs>
          <w:tab w:val="left" w:pos="851"/>
        </w:tabs>
        <w:spacing w:after="0" w:line="240" w:lineRule="auto"/>
        <w:ind w:left="851" w:hanging="284"/>
        <w:rPr>
          <w:sz w:val="20"/>
          <w:szCs w:val="20"/>
        </w:rPr>
      </w:pPr>
      <w:r w:rsidRPr="00CA184F">
        <w:rPr>
          <w:sz w:val="20"/>
          <w:szCs w:val="20"/>
        </w:rPr>
        <w:t xml:space="preserve">1 noche de alojamiento en Maun, 2 en Delta del Okavango, 3 en Kasane (Parque Nacional Chobe), </w:t>
      </w:r>
      <w:r>
        <w:rPr>
          <w:sz w:val="20"/>
          <w:szCs w:val="20"/>
        </w:rPr>
        <w:t>1</w:t>
      </w:r>
      <w:r w:rsidRPr="00CA184F">
        <w:rPr>
          <w:sz w:val="20"/>
          <w:szCs w:val="20"/>
        </w:rPr>
        <w:t xml:space="preserve"> en Victoria Falls</w:t>
      </w:r>
    </w:p>
    <w:p w:rsidR="003E4FF3" w:rsidRPr="00CA184F" w:rsidRDefault="003E4FF3" w:rsidP="003E4FF3">
      <w:pPr>
        <w:pStyle w:val="Prrafodelista"/>
        <w:numPr>
          <w:ilvl w:val="0"/>
          <w:numId w:val="1"/>
        </w:numPr>
        <w:tabs>
          <w:tab w:val="num" w:pos="360"/>
          <w:tab w:val="left" w:pos="851"/>
        </w:tabs>
        <w:spacing w:after="0" w:line="240" w:lineRule="auto"/>
        <w:ind w:left="1276" w:hanging="709"/>
        <w:rPr>
          <w:sz w:val="20"/>
          <w:szCs w:val="20"/>
        </w:rPr>
      </w:pPr>
      <w:r w:rsidRPr="00CA184F">
        <w:rPr>
          <w:sz w:val="20"/>
          <w:szCs w:val="20"/>
        </w:rPr>
        <w:t xml:space="preserve">7 desayunos, 6 almuerzos, </w:t>
      </w:r>
      <w:r w:rsidR="00816673">
        <w:rPr>
          <w:sz w:val="20"/>
          <w:szCs w:val="20"/>
        </w:rPr>
        <w:t>y 6</w:t>
      </w:r>
      <w:r w:rsidRPr="00CA184F">
        <w:rPr>
          <w:sz w:val="20"/>
          <w:szCs w:val="20"/>
        </w:rPr>
        <w:t xml:space="preserve"> cenas</w:t>
      </w:r>
    </w:p>
    <w:p w:rsidR="003E4FF3" w:rsidRPr="00CA184F" w:rsidRDefault="003E4FF3" w:rsidP="003E4FF3">
      <w:pPr>
        <w:pStyle w:val="Prrafodelista"/>
        <w:numPr>
          <w:ilvl w:val="0"/>
          <w:numId w:val="1"/>
        </w:numPr>
        <w:tabs>
          <w:tab w:val="left" w:pos="851"/>
        </w:tabs>
        <w:spacing w:after="0" w:line="240" w:lineRule="auto"/>
        <w:ind w:left="1276" w:hanging="709"/>
        <w:rPr>
          <w:sz w:val="20"/>
          <w:szCs w:val="20"/>
        </w:rPr>
      </w:pPr>
      <w:r w:rsidRPr="00CA184F">
        <w:rPr>
          <w:sz w:val="20"/>
          <w:szCs w:val="20"/>
        </w:rPr>
        <w:t>Traslado Aeropuerto/ Hotel/ Aeropuerto en servicio compartido</w:t>
      </w:r>
    </w:p>
    <w:p w:rsidR="003E4FF3" w:rsidRPr="00CA184F" w:rsidRDefault="003E4FF3" w:rsidP="003E4FF3">
      <w:pPr>
        <w:pStyle w:val="Prrafodelista"/>
        <w:numPr>
          <w:ilvl w:val="0"/>
          <w:numId w:val="1"/>
        </w:numPr>
        <w:tabs>
          <w:tab w:val="left" w:pos="851"/>
        </w:tabs>
        <w:spacing w:after="0" w:line="240" w:lineRule="auto"/>
        <w:ind w:left="1276" w:hanging="709"/>
        <w:rPr>
          <w:sz w:val="20"/>
          <w:szCs w:val="20"/>
        </w:rPr>
      </w:pPr>
      <w:r w:rsidRPr="00CA184F">
        <w:rPr>
          <w:sz w:val="20"/>
          <w:szCs w:val="20"/>
        </w:rPr>
        <w:t>En Delta del Okavango puedes elegir</w:t>
      </w:r>
    </w:p>
    <w:p w:rsidR="003E4FF3" w:rsidRPr="00CA184F" w:rsidRDefault="003E4FF3" w:rsidP="003E4FF3">
      <w:pPr>
        <w:pStyle w:val="Prrafodelista"/>
        <w:tabs>
          <w:tab w:val="left" w:pos="851"/>
        </w:tabs>
        <w:spacing w:after="0" w:line="240" w:lineRule="auto"/>
        <w:ind w:left="1276"/>
        <w:rPr>
          <w:sz w:val="20"/>
          <w:szCs w:val="20"/>
        </w:rPr>
      </w:pPr>
      <w:r w:rsidRPr="00CA184F">
        <w:rPr>
          <w:sz w:val="20"/>
          <w:szCs w:val="20"/>
        </w:rPr>
        <w:t>ODDBALLS’ CAMP con safaris sólo en mokoro(estarán condicionadas al nivel del agua) y a pie</w:t>
      </w:r>
    </w:p>
    <w:p w:rsidR="003E4FF3" w:rsidRPr="00CA184F" w:rsidRDefault="003E4FF3" w:rsidP="003E4FF3">
      <w:pPr>
        <w:pStyle w:val="Prrafodelista"/>
        <w:tabs>
          <w:tab w:val="left" w:pos="851"/>
        </w:tabs>
        <w:spacing w:after="0" w:line="240" w:lineRule="auto"/>
        <w:ind w:left="1276"/>
        <w:rPr>
          <w:sz w:val="20"/>
          <w:szCs w:val="20"/>
        </w:rPr>
      </w:pPr>
      <w:r w:rsidRPr="00CA184F">
        <w:rPr>
          <w:sz w:val="20"/>
          <w:szCs w:val="20"/>
        </w:rPr>
        <w:t>MOREMI CROSSING con safaris sólo en lancha/mokoro (estarán condicionadas al nivel del agua) y a pie</w:t>
      </w:r>
    </w:p>
    <w:p w:rsidR="003E4FF3" w:rsidRPr="00CA184F" w:rsidRDefault="003E4FF3" w:rsidP="003E4FF3">
      <w:pPr>
        <w:pStyle w:val="Prrafodelista"/>
        <w:tabs>
          <w:tab w:val="left" w:pos="851"/>
        </w:tabs>
        <w:spacing w:after="0" w:line="240" w:lineRule="auto"/>
        <w:ind w:left="1276"/>
        <w:rPr>
          <w:sz w:val="20"/>
          <w:szCs w:val="20"/>
        </w:rPr>
      </w:pPr>
      <w:r w:rsidRPr="00CA184F">
        <w:rPr>
          <w:sz w:val="20"/>
          <w:szCs w:val="20"/>
        </w:rPr>
        <w:t>RRA DINARE o MMA DINARE con safaris en 4x4, lancha/mokoro (estarán condicionadas al nivel del agua) o a pie.</w:t>
      </w:r>
    </w:p>
    <w:p w:rsidR="003E4FF3" w:rsidRPr="00CA184F" w:rsidRDefault="003E4FF3" w:rsidP="003E4FF3">
      <w:pPr>
        <w:pStyle w:val="Prrafodelista"/>
        <w:numPr>
          <w:ilvl w:val="0"/>
          <w:numId w:val="1"/>
        </w:numPr>
        <w:tabs>
          <w:tab w:val="left" w:pos="851"/>
        </w:tabs>
        <w:spacing w:after="0" w:line="240" w:lineRule="auto"/>
        <w:ind w:left="851" w:hanging="284"/>
        <w:rPr>
          <w:sz w:val="20"/>
          <w:szCs w:val="20"/>
        </w:rPr>
      </w:pPr>
      <w:r w:rsidRPr="00CA184F">
        <w:rPr>
          <w:sz w:val="20"/>
          <w:szCs w:val="20"/>
        </w:rPr>
        <w:t>Vuelos en avioneta incluidos. (sujetos los tramos a confirmación en la reservación en firme), peso máximo de equipaje permitido es de 20 kg en bodega, más equipaje de mano es de 7kg. No se aceptan maletas rígidas.</w:t>
      </w:r>
    </w:p>
    <w:p w:rsidR="003E4FF3" w:rsidRPr="00CA184F" w:rsidRDefault="003E4FF3" w:rsidP="003E4FF3">
      <w:pPr>
        <w:pStyle w:val="Prrafodelista"/>
        <w:numPr>
          <w:ilvl w:val="0"/>
          <w:numId w:val="1"/>
        </w:numPr>
        <w:tabs>
          <w:tab w:val="left" w:pos="851"/>
        </w:tabs>
        <w:spacing w:after="0" w:line="240" w:lineRule="auto"/>
        <w:ind w:left="1276" w:hanging="709"/>
        <w:rPr>
          <w:sz w:val="20"/>
          <w:szCs w:val="20"/>
        </w:rPr>
      </w:pPr>
      <w:r w:rsidRPr="00CA184F">
        <w:rPr>
          <w:sz w:val="20"/>
          <w:szCs w:val="20"/>
        </w:rPr>
        <w:t>Seguro de asistencia</w:t>
      </w:r>
      <w:r w:rsidR="00816673">
        <w:rPr>
          <w:sz w:val="20"/>
          <w:szCs w:val="20"/>
        </w:rPr>
        <w:t xml:space="preserve"> básico </w:t>
      </w:r>
    </w:p>
    <w:p w:rsidR="003E4FF3" w:rsidRDefault="003E4FF3" w:rsidP="003E4FF3">
      <w:pPr>
        <w:jc w:val="both"/>
        <w:rPr>
          <w:rFonts w:ascii="Tahoma" w:hAnsi="Tahoma" w:cs="Tahoma"/>
          <w:sz w:val="20"/>
          <w:szCs w:val="20"/>
        </w:rPr>
      </w:pPr>
    </w:p>
    <w:p w:rsidR="003E4FF3" w:rsidRDefault="003E4FF3" w:rsidP="003E4FF3">
      <w:pPr>
        <w:jc w:val="both"/>
        <w:rPr>
          <w:rFonts w:ascii="Tahoma" w:hAnsi="Tahoma" w:cs="Tahoma"/>
          <w:sz w:val="20"/>
          <w:szCs w:val="20"/>
        </w:rPr>
      </w:pPr>
    </w:p>
    <w:p w:rsidR="003E4FF3" w:rsidRPr="00B56B0D" w:rsidRDefault="003E4FF3" w:rsidP="003E4FF3">
      <w:pPr>
        <w:ind w:left="142"/>
        <w:rPr>
          <w:b/>
        </w:rPr>
      </w:pPr>
      <w:r w:rsidRPr="00B56B0D">
        <w:rPr>
          <w:b/>
        </w:rPr>
        <w:t>NO Incluye</w:t>
      </w:r>
    </w:p>
    <w:p w:rsidR="003E4FF3" w:rsidRDefault="003E4FF3" w:rsidP="003E4FF3">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3E4FF3" w:rsidRPr="00B56B0D" w:rsidRDefault="003E4FF3" w:rsidP="003E4F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3E4FF3" w:rsidRPr="00B56B0D" w:rsidRDefault="003E4FF3" w:rsidP="003E4FF3">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3E4FF3" w:rsidRPr="00B56B0D" w:rsidRDefault="003E4FF3" w:rsidP="003E4FF3">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3E4FF3" w:rsidRPr="00B56B0D" w:rsidRDefault="003E4FF3" w:rsidP="003E4FF3">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3E4FF3" w:rsidRDefault="003E4FF3" w:rsidP="003E4FF3">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E4FF3" w:rsidRDefault="003E4FF3" w:rsidP="003E4FF3">
      <w:pPr>
        <w:tabs>
          <w:tab w:val="left" w:pos="851"/>
        </w:tabs>
        <w:rPr>
          <w:sz w:val="20"/>
          <w:szCs w:val="20"/>
          <w:lang w:val="es-MX"/>
        </w:rPr>
      </w:pPr>
    </w:p>
    <w:tbl>
      <w:tblPr>
        <w:tblW w:w="7660" w:type="dxa"/>
        <w:tblCellMar>
          <w:left w:w="70" w:type="dxa"/>
          <w:right w:w="70" w:type="dxa"/>
        </w:tblCellMar>
        <w:tblLook w:val="04A0" w:firstRow="1" w:lastRow="0" w:firstColumn="1" w:lastColumn="0" w:noHBand="0" w:noVBand="1"/>
      </w:tblPr>
      <w:tblGrid>
        <w:gridCol w:w="4946"/>
        <w:gridCol w:w="762"/>
        <w:gridCol w:w="1054"/>
        <w:gridCol w:w="898"/>
      </w:tblGrid>
      <w:tr w:rsidR="001C3D1C" w:rsidRPr="001C3D1C" w:rsidTr="001C3D1C">
        <w:trPr>
          <w:trHeight w:val="315"/>
        </w:trPr>
        <w:tc>
          <w:tcPr>
            <w:tcW w:w="766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C3D1C" w:rsidRPr="001C3D1C" w:rsidRDefault="001C3D1C" w:rsidP="001C3D1C">
            <w:pPr>
              <w:jc w:val="center"/>
              <w:rPr>
                <w:rFonts w:ascii="Calibri" w:eastAsia="Times New Roman" w:hAnsi="Calibri" w:cs="Calibri"/>
                <w:b/>
                <w:bCs/>
                <w:color w:val="FFFFFF"/>
                <w:sz w:val="20"/>
                <w:szCs w:val="20"/>
                <w:lang w:val="es-MX" w:eastAsia="es-MX"/>
              </w:rPr>
            </w:pPr>
            <w:r w:rsidRPr="001C3D1C">
              <w:rPr>
                <w:rFonts w:ascii="Calibri" w:eastAsia="Times New Roman" w:hAnsi="Calibri" w:cs="Calibri"/>
                <w:b/>
                <w:bCs/>
                <w:color w:val="FFFFFF"/>
                <w:sz w:val="20"/>
                <w:szCs w:val="20"/>
                <w:lang w:val="es-MX" w:eastAsia="es-MX"/>
              </w:rPr>
              <w:t xml:space="preserve">TARIFA EN USD POR PERSONA </w:t>
            </w:r>
          </w:p>
        </w:tc>
      </w:tr>
      <w:tr w:rsidR="001C3D1C" w:rsidRPr="001C3D1C" w:rsidTr="001C3D1C">
        <w:trPr>
          <w:trHeight w:val="315"/>
        </w:trPr>
        <w:tc>
          <w:tcPr>
            <w:tcW w:w="766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C3D1C" w:rsidRPr="001C3D1C" w:rsidRDefault="001C3D1C" w:rsidP="001C3D1C">
            <w:pP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 xml:space="preserve">SERVICIOS TERRESTRES EXCLUSIVAMENTE                           (MÍNIMO 2 PASAJEROS) </w:t>
            </w:r>
          </w:p>
        </w:tc>
      </w:tr>
      <w:tr w:rsidR="001C3D1C" w:rsidRPr="001C3D1C" w:rsidTr="001C3D1C">
        <w:trPr>
          <w:trHeight w:val="315"/>
        </w:trPr>
        <w:tc>
          <w:tcPr>
            <w:tcW w:w="4946" w:type="dxa"/>
            <w:tcBorders>
              <w:top w:val="nil"/>
              <w:left w:val="single" w:sz="8" w:space="0" w:color="auto"/>
              <w:bottom w:val="nil"/>
              <w:right w:val="nil"/>
            </w:tcBorders>
            <w:shd w:val="clear" w:color="000000" w:fill="000000"/>
            <w:noWrap/>
            <w:vAlign w:val="center"/>
            <w:hideMark/>
          </w:tcPr>
          <w:p w:rsidR="001C3D1C" w:rsidRPr="001C3D1C" w:rsidRDefault="001C3D1C" w:rsidP="001C3D1C">
            <w:pPr>
              <w:rPr>
                <w:rFonts w:ascii="Calibri" w:eastAsia="Times New Roman" w:hAnsi="Calibri" w:cs="Calibri"/>
                <w:b/>
                <w:bCs/>
                <w:color w:val="FFFFFF"/>
                <w:sz w:val="22"/>
                <w:szCs w:val="22"/>
                <w:lang w:val="es-MX" w:eastAsia="es-MX"/>
              </w:rPr>
            </w:pPr>
            <w:r w:rsidRPr="001C3D1C">
              <w:rPr>
                <w:rFonts w:ascii="Calibri" w:eastAsia="Times New Roman" w:hAnsi="Calibri" w:cs="Calibri"/>
                <w:b/>
                <w:bCs/>
                <w:color w:val="FFFFFF"/>
                <w:sz w:val="22"/>
                <w:szCs w:val="22"/>
                <w:lang w:val="es-MX" w:eastAsia="es-MX"/>
              </w:rPr>
              <w:t>01 Enero - 11 Noviembre 2024</w:t>
            </w:r>
          </w:p>
        </w:tc>
        <w:tc>
          <w:tcPr>
            <w:tcW w:w="762" w:type="dxa"/>
            <w:tcBorders>
              <w:top w:val="nil"/>
              <w:left w:val="single" w:sz="4" w:space="0" w:color="auto"/>
              <w:bottom w:val="nil"/>
              <w:right w:val="single" w:sz="4" w:space="0" w:color="auto"/>
            </w:tcBorders>
            <w:shd w:val="clear" w:color="000000" w:fill="000000"/>
            <w:noWrap/>
            <w:vAlign w:val="center"/>
            <w:hideMark/>
          </w:tcPr>
          <w:p w:rsidR="001C3D1C" w:rsidRPr="001C3D1C" w:rsidRDefault="001C3D1C" w:rsidP="001C3D1C">
            <w:pPr>
              <w:jc w:val="center"/>
              <w:rPr>
                <w:rFonts w:ascii="Calibri" w:eastAsia="Times New Roman" w:hAnsi="Calibri" w:cs="Calibri"/>
                <w:b/>
                <w:bCs/>
                <w:color w:val="FFFFFF"/>
                <w:sz w:val="22"/>
                <w:szCs w:val="22"/>
                <w:lang w:val="es-MX" w:eastAsia="es-MX"/>
              </w:rPr>
            </w:pPr>
            <w:r w:rsidRPr="001C3D1C">
              <w:rPr>
                <w:rFonts w:ascii="Calibri" w:eastAsia="Times New Roman" w:hAnsi="Calibri" w:cs="Calibri"/>
                <w:b/>
                <w:bCs/>
                <w:color w:val="FFFFFF"/>
                <w:sz w:val="22"/>
                <w:szCs w:val="22"/>
                <w:lang w:val="es-MX" w:eastAsia="es-MX"/>
              </w:rPr>
              <w:t xml:space="preserve">DOBLE </w:t>
            </w:r>
          </w:p>
        </w:tc>
        <w:tc>
          <w:tcPr>
            <w:tcW w:w="1054" w:type="dxa"/>
            <w:tcBorders>
              <w:top w:val="nil"/>
              <w:left w:val="nil"/>
              <w:bottom w:val="nil"/>
              <w:right w:val="nil"/>
            </w:tcBorders>
            <w:shd w:val="clear" w:color="000000" w:fill="000000"/>
            <w:noWrap/>
            <w:vAlign w:val="center"/>
            <w:hideMark/>
          </w:tcPr>
          <w:p w:rsidR="001C3D1C" w:rsidRPr="001C3D1C" w:rsidRDefault="001C3D1C" w:rsidP="001C3D1C">
            <w:pPr>
              <w:jc w:val="center"/>
              <w:rPr>
                <w:rFonts w:ascii="Calibri" w:eastAsia="Times New Roman" w:hAnsi="Calibri" w:cs="Calibri"/>
                <w:b/>
                <w:bCs/>
                <w:color w:val="FFFFFF"/>
                <w:sz w:val="22"/>
                <w:szCs w:val="22"/>
                <w:lang w:val="es-MX" w:eastAsia="es-MX"/>
              </w:rPr>
            </w:pPr>
            <w:r w:rsidRPr="001C3D1C">
              <w:rPr>
                <w:rFonts w:ascii="Calibri" w:eastAsia="Times New Roman" w:hAnsi="Calibri" w:cs="Calibri"/>
                <w:b/>
                <w:bCs/>
                <w:color w:val="FFFFFF"/>
                <w:sz w:val="22"/>
                <w:szCs w:val="22"/>
                <w:lang w:val="es-MX" w:eastAsia="es-MX"/>
              </w:rPr>
              <w:t xml:space="preserve">SENCILLA </w:t>
            </w:r>
          </w:p>
        </w:tc>
        <w:tc>
          <w:tcPr>
            <w:tcW w:w="898" w:type="dxa"/>
            <w:tcBorders>
              <w:top w:val="nil"/>
              <w:left w:val="single" w:sz="4" w:space="0" w:color="auto"/>
              <w:bottom w:val="nil"/>
              <w:right w:val="single" w:sz="8" w:space="0" w:color="auto"/>
            </w:tcBorders>
            <w:shd w:val="clear" w:color="000000" w:fill="000000"/>
            <w:noWrap/>
            <w:vAlign w:val="center"/>
            <w:hideMark/>
          </w:tcPr>
          <w:p w:rsidR="001C3D1C" w:rsidRPr="001C3D1C" w:rsidRDefault="001C3D1C" w:rsidP="001C3D1C">
            <w:pPr>
              <w:jc w:val="center"/>
              <w:rPr>
                <w:rFonts w:ascii="Calibri" w:eastAsia="Times New Roman" w:hAnsi="Calibri" w:cs="Calibri"/>
                <w:b/>
                <w:bCs/>
                <w:color w:val="FFFFFF"/>
                <w:sz w:val="22"/>
                <w:szCs w:val="22"/>
                <w:lang w:val="es-MX" w:eastAsia="es-MX"/>
              </w:rPr>
            </w:pPr>
            <w:r w:rsidRPr="001C3D1C">
              <w:rPr>
                <w:rFonts w:ascii="Calibri" w:eastAsia="Times New Roman" w:hAnsi="Calibri" w:cs="Calibri"/>
                <w:b/>
                <w:bCs/>
                <w:color w:val="FFFFFF"/>
                <w:sz w:val="22"/>
                <w:szCs w:val="22"/>
                <w:lang w:val="es-MX" w:eastAsia="es-MX"/>
              </w:rPr>
              <w:t>MENOR</w:t>
            </w:r>
          </w:p>
        </w:tc>
      </w:tr>
      <w:tr w:rsidR="001C3D1C" w:rsidRPr="001C3D1C" w:rsidTr="001C3D1C">
        <w:trPr>
          <w:trHeight w:val="300"/>
        </w:trPr>
        <w:tc>
          <w:tcPr>
            <w:tcW w:w="494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C3D1C" w:rsidRPr="001C3D1C" w:rsidRDefault="001C3D1C" w:rsidP="001C3D1C">
            <w:pP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OPCIÓN A</w:t>
            </w:r>
          </w:p>
        </w:tc>
        <w:tc>
          <w:tcPr>
            <w:tcW w:w="762" w:type="dxa"/>
            <w:tcBorders>
              <w:top w:val="single" w:sz="8" w:space="0" w:color="auto"/>
              <w:left w:val="nil"/>
              <w:bottom w:val="single" w:sz="4" w:space="0" w:color="auto"/>
              <w:right w:val="single" w:sz="4"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3151</w:t>
            </w:r>
          </w:p>
        </w:tc>
        <w:tc>
          <w:tcPr>
            <w:tcW w:w="1054" w:type="dxa"/>
            <w:tcBorders>
              <w:top w:val="single" w:sz="8" w:space="0" w:color="auto"/>
              <w:left w:val="nil"/>
              <w:bottom w:val="single" w:sz="4" w:space="0" w:color="auto"/>
              <w:right w:val="nil"/>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3375</w:t>
            </w:r>
          </w:p>
        </w:tc>
        <w:tc>
          <w:tcPr>
            <w:tcW w:w="89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2455</w:t>
            </w:r>
          </w:p>
        </w:tc>
      </w:tr>
      <w:tr w:rsidR="001C3D1C" w:rsidRPr="001C3D1C" w:rsidTr="001C3D1C">
        <w:trPr>
          <w:trHeight w:val="300"/>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Abr - 30 Jun // 01-11 Nov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226</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226</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114</w:t>
            </w:r>
          </w:p>
        </w:tc>
      </w:tr>
      <w:tr w:rsidR="001C3D1C" w:rsidRPr="001C3D1C" w:rsidTr="001C3D1C">
        <w:trPr>
          <w:trHeight w:val="315"/>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Jul - 31 Oct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462</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819</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411</w:t>
            </w:r>
          </w:p>
        </w:tc>
      </w:tr>
      <w:tr w:rsidR="001C3D1C" w:rsidRPr="001C3D1C" w:rsidTr="001C3D1C">
        <w:trPr>
          <w:trHeight w:val="315"/>
        </w:trPr>
        <w:tc>
          <w:tcPr>
            <w:tcW w:w="494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C3D1C" w:rsidRPr="001C3D1C" w:rsidRDefault="001C3D1C" w:rsidP="001C3D1C">
            <w:pP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OPCIÓN B</w:t>
            </w:r>
          </w:p>
        </w:tc>
        <w:tc>
          <w:tcPr>
            <w:tcW w:w="762" w:type="dxa"/>
            <w:tcBorders>
              <w:top w:val="single" w:sz="8" w:space="0" w:color="auto"/>
              <w:left w:val="nil"/>
              <w:bottom w:val="single" w:sz="4" w:space="0" w:color="auto"/>
              <w:right w:val="single" w:sz="4"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4039</w:t>
            </w:r>
          </w:p>
        </w:tc>
        <w:tc>
          <w:tcPr>
            <w:tcW w:w="1054" w:type="dxa"/>
            <w:tcBorders>
              <w:top w:val="single" w:sz="8" w:space="0" w:color="auto"/>
              <w:left w:val="nil"/>
              <w:bottom w:val="single" w:sz="4" w:space="0" w:color="auto"/>
              <w:right w:val="nil"/>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4595</w:t>
            </w:r>
          </w:p>
        </w:tc>
        <w:tc>
          <w:tcPr>
            <w:tcW w:w="89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2707</w:t>
            </w:r>
          </w:p>
        </w:tc>
      </w:tr>
      <w:tr w:rsidR="001C3D1C" w:rsidRPr="001C3D1C" w:rsidTr="001C3D1C">
        <w:trPr>
          <w:trHeight w:val="315"/>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Abr - 30 Jun // 01-11 Nov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1367</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1570</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697</w:t>
            </w:r>
          </w:p>
        </w:tc>
      </w:tr>
      <w:tr w:rsidR="001C3D1C" w:rsidRPr="001C3D1C" w:rsidTr="001C3D1C">
        <w:trPr>
          <w:trHeight w:val="315"/>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Jul - 31 Oct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1789</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2718</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907</w:t>
            </w:r>
          </w:p>
        </w:tc>
      </w:tr>
      <w:tr w:rsidR="001C3D1C" w:rsidRPr="001C3D1C" w:rsidTr="001C3D1C">
        <w:trPr>
          <w:trHeight w:val="315"/>
        </w:trPr>
        <w:tc>
          <w:tcPr>
            <w:tcW w:w="494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C3D1C" w:rsidRPr="001C3D1C" w:rsidRDefault="001C3D1C" w:rsidP="001C3D1C">
            <w:pP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OPCIÓN C</w:t>
            </w:r>
          </w:p>
        </w:tc>
        <w:tc>
          <w:tcPr>
            <w:tcW w:w="762" w:type="dxa"/>
            <w:tcBorders>
              <w:top w:val="single" w:sz="8" w:space="0" w:color="auto"/>
              <w:left w:val="nil"/>
              <w:bottom w:val="single" w:sz="4" w:space="0" w:color="auto"/>
              <w:right w:val="single" w:sz="4"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4294</w:t>
            </w:r>
          </w:p>
        </w:tc>
        <w:tc>
          <w:tcPr>
            <w:tcW w:w="1054" w:type="dxa"/>
            <w:tcBorders>
              <w:top w:val="single" w:sz="8" w:space="0" w:color="auto"/>
              <w:left w:val="nil"/>
              <w:bottom w:val="single" w:sz="4" w:space="0" w:color="auto"/>
              <w:right w:val="nil"/>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4850</w:t>
            </w:r>
          </w:p>
        </w:tc>
        <w:tc>
          <w:tcPr>
            <w:tcW w:w="89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C3D1C" w:rsidRPr="001C3D1C" w:rsidRDefault="001C3D1C" w:rsidP="001C3D1C">
            <w:pPr>
              <w:jc w:val="center"/>
              <w:rPr>
                <w:rFonts w:ascii="Calibri" w:eastAsia="Times New Roman" w:hAnsi="Calibri" w:cs="Calibri"/>
                <w:b/>
                <w:bCs/>
                <w:color w:val="000000"/>
                <w:sz w:val="20"/>
                <w:szCs w:val="20"/>
                <w:lang w:val="es-MX" w:eastAsia="es-MX"/>
              </w:rPr>
            </w:pPr>
            <w:r w:rsidRPr="001C3D1C">
              <w:rPr>
                <w:rFonts w:ascii="Calibri" w:eastAsia="Times New Roman" w:hAnsi="Calibri" w:cs="Calibri"/>
                <w:b/>
                <w:bCs/>
                <w:color w:val="000000"/>
                <w:sz w:val="20"/>
                <w:szCs w:val="20"/>
                <w:lang w:val="es-MX" w:eastAsia="es-MX"/>
              </w:rPr>
              <w:t>2836</w:t>
            </w:r>
          </w:p>
        </w:tc>
      </w:tr>
      <w:tr w:rsidR="001C3D1C" w:rsidRPr="001C3D1C" w:rsidTr="001C3D1C">
        <w:trPr>
          <w:trHeight w:val="300"/>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Abr - 30 Jun // 01-11 Nov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2160</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3296</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1105</w:t>
            </w:r>
          </w:p>
        </w:tc>
      </w:tr>
      <w:tr w:rsidR="001C3D1C" w:rsidRPr="001C3D1C" w:rsidTr="001C3D1C">
        <w:trPr>
          <w:trHeight w:val="315"/>
        </w:trPr>
        <w:tc>
          <w:tcPr>
            <w:tcW w:w="4946" w:type="dxa"/>
            <w:tcBorders>
              <w:top w:val="nil"/>
              <w:left w:val="single" w:sz="8" w:space="0" w:color="auto"/>
              <w:bottom w:val="single" w:sz="4" w:space="0" w:color="auto"/>
              <w:right w:val="single" w:sz="4" w:space="0" w:color="auto"/>
            </w:tcBorders>
            <w:shd w:val="clear" w:color="auto" w:fill="auto"/>
            <w:noWrap/>
            <w:vAlign w:val="bottom"/>
            <w:hideMark/>
          </w:tcPr>
          <w:p w:rsidR="001C3D1C" w:rsidRPr="001C3D1C" w:rsidRDefault="001C3D1C" w:rsidP="001C3D1C">
            <w:pP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Supl. Botswana 01 Jul - 31 Oct 2024</w:t>
            </w:r>
          </w:p>
        </w:tc>
        <w:tc>
          <w:tcPr>
            <w:tcW w:w="762" w:type="dxa"/>
            <w:tcBorders>
              <w:top w:val="nil"/>
              <w:left w:val="nil"/>
              <w:bottom w:val="single" w:sz="4" w:space="0" w:color="auto"/>
              <w:right w:val="single" w:sz="4"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3008</w:t>
            </w:r>
          </w:p>
        </w:tc>
        <w:tc>
          <w:tcPr>
            <w:tcW w:w="1054" w:type="dxa"/>
            <w:tcBorders>
              <w:top w:val="nil"/>
              <w:left w:val="nil"/>
              <w:bottom w:val="single" w:sz="4" w:space="0" w:color="auto"/>
              <w:right w:val="nil"/>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4433</w:t>
            </w:r>
          </w:p>
        </w:tc>
        <w:tc>
          <w:tcPr>
            <w:tcW w:w="898" w:type="dxa"/>
            <w:tcBorders>
              <w:top w:val="nil"/>
              <w:left w:val="single" w:sz="4" w:space="0" w:color="auto"/>
              <w:bottom w:val="single" w:sz="4" w:space="0" w:color="auto"/>
              <w:right w:val="single" w:sz="8" w:space="0" w:color="auto"/>
            </w:tcBorders>
            <w:shd w:val="clear" w:color="auto" w:fill="auto"/>
            <w:noWrap/>
            <w:vAlign w:val="bottom"/>
            <w:hideMark/>
          </w:tcPr>
          <w:p w:rsidR="001C3D1C" w:rsidRPr="001C3D1C" w:rsidRDefault="001C3D1C" w:rsidP="001C3D1C">
            <w:pPr>
              <w:jc w:val="center"/>
              <w:rPr>
                <w:rFonts w:ascii="Calibri" w:eastAsia="Times New Roman" w:hAnsi="Calibri" w:cs="Calibri"/>
                <w:i/>
                <w:iCs/>
                <w:color w:val="FF0000"/>
                <w:sz w:val="20"/>
                <w:szCs w:val="20"/>
                <w:lang w:val="es-MX" w:eastAsia="es-MX"/>
              </w:rPr>
            </w:pPr>
            <w:r w:rsidRPr="001C3D1C">
              <w:rPr>
                <w:rFonts w:ascii="Calibri" w:eastAsia="Times New Roman" w:hAnsi="Calibri" w:cs="Calibri"/>
                <w:i/>
                <w:iCs/>
                <w:color w:val="FF0000"/>
                <w:sz w:val="20"/>
                <w:szCs w:val="20"/>
                <w:lang w:val="es-MX" w:eastAsia="es-MX"/>
              </w:rPr>
              <w:t>1527</w:t>
            </w:r>
          </w:p>
        </w:tc>
      </w:tr>
      <w:tr w:rsidR="001C3D1C" w:rsidRPr="001C3D1C" w:rsidTr="001C3D1C">
        <w:trPr>
          <w:trHeight w:val="300"/>
        </w:trPr>
        <w:tc>
          <w:tcPr>
            <w:tcW w:w="766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C3D1C" w:rsidRPr="001C3D1C" w:rsidRDefault="001C3D1C" w:rsidP="001C3D1C">
            <w:pPr>
              <w:jc w:val="center"/>
              <w:rPr>
                <w:rFonts w:ascii="Calibri" w:eastAsia="Times New Roman" w:hAnsi="Calibri" w:cs="Calibri"/>
                <w:b/>
                <w:bCs/>
                <w:color w:val="000000"/>
                <w:sz w:val="18"/>
                <w:szCs w:val="18"/>
                <w:lang w:val="es-MX" w:eastAsia="es-MX"/>
              </w:rPr>
            </w:pPr>
            <w:r w:rsidRPr="001C3D1C">
              <w:rPr>
                <w:rFonts w:ascii="Calibri" w:eastAsia="Times New Roman" w:hAnsi="Calibri" w:cs="Calibri"/>
                <w:b/>
                <w:bCs/>
                <w:color w:val="000000"/>
                <w:sz w:val="18"/>
                <w:szCs w:val="18"/>
                <w:lang w:val="es-MX" w:eastAsia="es-MX"/>
              </w:rPr>
              <w:t xml:space="preserve">TARIFAS SUJETAS A DISPONIBILIDAD Y CAMBIO SIN PREVIO AVISO </w:t>
            </w:r>
          </w:p>
        </w:tc>
      </w:tr>
      <w:tr w:rsidR="001C3D1C" w:rsidRPr="001C3D1C" w:rsidTr="001C3D1C">
        <w:trPr>
          <w:trHeight w:val="315"/>
        </w:trPr>
        <w:tc>
          <w:tcPr>
            <w:tcW w:w="766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C3D1C" w:rsidRPr="001C3D1C" w:rsidRDefault="001C3D1C" w:rsidP="001C3D1C">
            <w:pPr>
              <w:jc w:val="center"/>
              <w:rPr>
                <w:rFonts w:ascii="Calibri" w:eastAsia="Times New Roman" w:hAnsi="Calibri" w:cs="Calibri"/>
                <w:b/>
                <w:bCs/>
                <w:color w:val="000000"/>
                <w:sz w:val="18"/>
                <w:szCs w:val="18"/>
                <w:lang w:val="es-MX" w:eastAsia="es-MX"/>
              </w:rPr>
            </w:pPr>
            <w:r w:rsidRPr="001C3D1C">
              <w:rPr>
                <w:rFonts w:ascii="Calibri" w:eastAsia="Times New Roman" w:hAnsi="Calibri" w:cs="Calibri"/>
                <w:b/>
                <w:bCs/>
                <w:color w:val="000000"/>
                <w:sz w:val="18"/>
                <w:szCs w:val="18"/>
                <w:lang w:val="es-MX" w:eastAsia="es-MX"/>
              </w:rPr>
              <w:t>CONSULTAR SUPLEMENTO PARA SEMANA SANTA, FERIAS, VERANO, NAVIDAD Y FIN DE AÑO</w:t>
            </w:r>
          </w:p>
        </w:tc>
      </w:tr>
    </w:tbl>
    <w:p w:rsidR="00816673" w:rsidRPr="001C3D1C" w:rsidRDefault="00816673" w:rsidP="003E4FF3">
      <w:pPr>
        <w:rPr>
          <w:rFonts w:eastAsia="Calibri" w:cs="Tahoma"/>
          <w:b/>
          <w:color w:val="000000" w:themeColor="text1"/>
          <w:lang w:val="es-MX"/>
        </w:rPr>
      </w:pPr>
    </w:p>
    <w:p w:rsidR="00816673" w:rsidRDefault="00816673" w:rsidP="003E4FF3">
      <w:pPr>
        <w:rPr>
          <w:rFonts w:eastAsia="Calibri" w:cs="Tahoma"/>
          <w:b/>
          <w:color w:val="000000" w:themeColor="text1"/>
        </w:rPr>
      </w:pPr>
    </w:p>
    <w:p w:rsidR="00816673" w:rsidRDefault="00816673" w:rsidP="003E4FF3">
      <w:pPr>
        <w:rPr>
          <w:rFonts w:eastAsia="Calibri" w:cs="Tahoma"/>
          <w:b/>
          <w:color w:val="000000" w:themeColor="text1"/>
        </w:rPr>
      </w:pPr>
    </w:p>
    <w:p w:rsidR="001C3D1C" w:rsidRDefault="001C3D1C" w:rsidP="003E4FF3">
      <w:pPr>
        <w:rPr>
          <w:rFonts w:eastAsia="Calibri" w:cs="Tahoma"/>
          <w:b/>
          <w:color w:val="000000" w:themeColor="text1"/>
        </w:rPr>
      </w:pPr>
    </w:p>
    <w:p w:rsidR="001C3D1C" w:rsidRDefault="001C3D1C" w:rsidP="003E4FF3">
      <w:pPr>
        <w:rPr>
          <w:rFonts w:eastAsia="Calibri" w:cs="Tahoma"/>
          <w:b/>
          <w:color w:val="000000" w:themeColor="text1"/>
        </w:rPr>
      </w:pPr>
    </w:p>
    <w:p w:rsidR="001C3D1C" w:rsidRDefault="001C3D1C" w:rsidP="003E4FF3">
      <w:pPr>
        <w:rPr>
          <w:rFonts w:eastAsia="Calibri" w:cs="Tahoma"/>
          <w:b/>
          <w:color w:val="000000" w:themeColor="text1"/>
        </w:rPr>
      </w:pPr>
    </w:p>
    <w:p w:rsidR="001C3D1C" w:rsidRDefault="001C3D1C" w:rsidP="003E4FF3">
      <w:pPr>
        <w:rPr>
          <w:rFonts w:eastAsia="Calibri" w:cs="Tahoma"/>
          <w:b/>
          <w:color w:val="000000" w:themeColor="text1"/>
        </w:rPr>
      </w:pPr>
    </w:p>
    <w:p w:rsidR="00816673" w:rsidRDefault="00816673" w:rsidP="003E4FF3">
      <w:pPr>
        <w:rPr>
          <w:rFonts w:eastAsia="Calibri" w:cs="Tahoma"/>
          <w:b/>
          <w:color w:val="000000" w:themeColor="text1"/>
        </w:rPr>
      </w:pPr>
    </w:p>
    <w:p w:rsidR="00816673" w:rsidRDefault="00816673" w:rsidP="003E4FF3">
      <w:pPr>
        <w:rPr>
          <w:rFonts w:eastAsia="Calibri" w:cs="Tahoma"/>
          <w:b/>
          <w:color w:val="000000" w:themeColor="text1"/>
        </w:rPr>
      </w:pPr>
    </w:p>
    <w:tbl>
      <w:tblPr>
        <w:tblW w:w="6380" w:type="dxa"/>
        <w:tblCellMar>
          <w:left w:w="70" w:type="dxa"/>
          <w:right w:w="70" w:type="dxa"/>
        </w:tblCellMar>
        <w:tblLook w:val="04A0" w:firstRow="1" w:lastRow="0" w:firstColumn="1" w:lastColumn="0" w:noHBand="0" w:noVBand="1"/>
      </w:tblPr>
      <w:tblGrid>
        <w:gridCol w:w="1140"/>
        <w:gridCol w:w="2138"/>
        <w:gridCol w:w="3102"/>
      </w:tblGrid>
      <w:tr w:rsidR="00816673" w:rsidRPr="00816673" w:rsidTr="00816673">
        <w:trPr>
          <w:trHeight w:val="315"/>
        </w:trPr>
        <w:tc>
          <w:tcPr>
            <w:tcW w:w="63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816673" w:rsidRPr="00816673" w:rsidRDefault="00816673" w:rsidP="00816673">
            <w:pPr>
              <w:jc w:val="center"/>
              <w:rPr>
                <w:rFonts w:ascii="Calibri" w:eastAsia="Times New Roman" w:hAnsi="Calibri" w:cs="Calibri"/>
                <w:b/>
                <w:bCs/>
                <w:color w:val="FFFFFF"/>
                <w:sz w:val="20"/>
                <w:szCs w:val="20"/>
                <w:lang w:val="es-MX" w:eastAsia="es-MX"/>
              </w:rPr>
            </w:pPr>
            <w:r w:rsidRPr="00816673">
              <w:rPr>
                <w:rFonts w:ascii="Calibri" w:eastAsia="Times New Roman" w:hAnsi="Calibri" w:cs="Calibri"/>
                <w:b/>
                <w:bCs/>
                <w:color w:val="FFFFFF"/>
                <w:sz w:val="20"/>
                <w:szCs w:val="20"/>
                <w:lang w:val="es-MX" w:eastAsia="es-MX"/>
              </w:rPr>
              <w:t>HOTELES PREVISTOS O SIMILARES</w:t>
            </w:r>
          </w:p>
        </w:tc>
      </w:tr>
      <w:tr w:rsidR="00816673" w:rsidRPr="00816673" w:rsidTr="00816673">
        <w:trPr>
          <w:trHeight w:val="315"/>
        </w:trPr>
        <w:tc>
          <w:tcPr>
            <w:tcW w:w="114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816673" w:rsidRPr="00816673" w:rsidRDefault="00816673" w:rsidP="00816673">
            <w:pPr>
              <w:jc w:val="center"/>
              <w:rPr>
                <w:rFonts w:ascii="Calibri" w:eastAsia="Times New Roman" w:hAnsi="Calibri" w:cs="Calibri"/>
                <w:b/>
                <w:bCs/>
                <w:color w:val="FFFFFF"/>
                <w:sz w:val="20"/>
                <w:szCs w:val="20"/>
                <w:lang w:val="es-MX" w:eastAsia="es-MX"/>
              </w:rPr>
            </w:pPr>
            <w:r w:rsidRPr="00816673">
              <w:rPr>
                <w:rFonts w:ascii="Calibri" w:eastAsia="Times New Roman" w:hAnsi="Calibri" w:cs="Calibri"/>
                <w:b/>
                <w:bCs/>
                <w:color w:val="FFFFFF"/>
                <w:sz w:val="20"/>
                <w:szCs w:val="20"/>
                <w:lang w:val="es-MX" w:eastAsia="es-MX"/>
              </w:rPr>
              <w:t>Categoría</w:t>
            </w:r>
          </w:p>
        </w:tc>
        <w:tc>
          <w:tcPr>
            <w:tcW w:w="2138" w:type="dxa"/>
            <w:tcBorders>
              <w:top w:val="single" w:sz="8" w:space="0" w:color="auto"/>
              <w:left w:val="nil"/>
              <w:bottom w:val="single" w:sz="8" w:space="0" w:color="auto"/>
              <w:right w:val="single" w:sz="8" w:space="0" w:color="auto"/>
            </w:tcBorders>
            <w:shd w:val="clear" w:color="000000" w:fill="000000"/>
            <w:noWrap/>
            <w:vAlign w:val="bottom"/>
            <w:hideMark/>
          </w:tcPr>
          <w:p w:rsidR="00816673" w:rsidRPr="00816673" w:rsidRDefault="00816673" w:rsidP="00816673">
            <w:pPr>
              <w:jc w:val="center"/>
              <w:rPr>
                <w:rFonts w:ascii="Calibri" w:eastAsia="Times New Roman" w:hAnsi="Calibri" w:cs="Calibri"/>
                <w:b/>
                <w:bCs/>
                <w:color w:val="FFFFFF"/>
                <w:sz w:val="20"/>
                <w:szCs w:val="20"/>
                <w:lang w:val="es-MX" w:eastAsia="es-MX"/>
              </w:rPr>
            </w:pPr>
            <w:r w:rsidRPr="00816673">
              <w:rPr>
                <w:rFonts w:ascii="Calibri" w:eastAsia="Times New Roman" w:hAnsi="Calibri" w:cs="Calibri"/>
                <w:b/>
                <w:bCs/>
                <w:color w:val="FFFFFF"/>
                <w:sz w:val="20"/>
                <w:szCs w:val="20"/>
                <w:lang w:val="es-MX" w:eastAsia="es-MX"/>
              </w:rPr>
              <w:t>Ciudades</w:t>
            </w:r>
          </w:p>
        </w:tc>
        <w:tc>
          <w:tcPr>
            <w:tcW w:w="3102" w:type="dxa"/>
            <w:tcBorders>
              <w:top w:val="single" w:sz="8" w:space="0" w:color="auto"/>
              <w:left w:val="nil"/>
              <w:bottom w:val="single" w:sz="8" w:space="0" w:color="auto"/>
              <w:right w:val="single" w:sz="8" w:space="0" w:color="auto"/>
            </w:tcBorders>
            <w:shd w:val="clear" w:color="000000" w:fill="000000"/>
            <w:noWrap/>
            <w:vAlign w:val="bottom"/>
            <w:hideMark/>
          </w:tcPr>
          <w:p w:rsidR="00816673" w:rsidRPr="00816673" w:rsidRDefault="00816673" w:rsidP="00816673">
            <w:pPr>
              <w:jc w:val="center"/>
              <w:rPr>
                <w:rFonts w:ascii="Calibri" w:eastAsia="Times New Roman" w:hAnsi="Calibri" w:cs="Calibri"/>
                <w:b/>
                <w:bCs/>
                <w:color w:val="FFFFFF"/>
                <w:sz w:val="20"/>
                <w:szCs w:val="20"/>
                <w:lang w:val="es-MX" w:eastAsia="es-MX"/>
              </w:rPr>
            </w:pPr>
            <w:r w:rsidRPr="00816673">
              <w:rPr>
                <w:rFonts w:ascii="Calibri" w:eastAsia="Times New Roman" w:hAnsi="Calibri" w:cs="Calibri"/>
                <w:b/>
                <w:bCs/>
                <w:color w:val="FFFFFF"/>
                <w:sz w:val="20"/>
                <w:szCs w:val="20"/>
                <w:lang w:val="es-MX" w:eastAsia="es-MX"/>
              </w:rPr>
              <w:t>Hotel</w:t>
            </w:r>
          </w:p>
        </w:tc>
      </w:tr>
      <w:tr w:rsidR="00816673" w:rsidRPr="00816673" w:rsidTr="00816673">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16673" w:rsidRPr="00816673" w:rsidRDefault="00816673" w:rsidP="00816673">
            <w:pPr>
              <w:jc w:val="center"/>
              <w:rPr>
                <w:rFonts w:ascii="Calibri" w:eastAsia="Times New Roman" w:hAnsi="Calibri" w:cs="Calibri"/>
                <w:b/>
                <w:bCs/>
                <w:color w:val="000000"/>
                <w:sz w:val="20"/>
                <w:szCs w:val="20"/>
                <w:lang w:val="es-MX" w:eastAsia="es-MX"/>
              </w:rPr>
            </w:pPr>
            <w:r w:rsidRPr="00816673">
              <w:rPr>
                <w:rFonts w:ascii="Calibri" w:eastAsia="Times New Roman" w:hAnsi="Calibri" w:cs="Calibri"/>
                <w:b/>
                <w:bCs/>
                <w:color w:val="000000"/>
                <w:sz w:val="20"/>
                <w:szCs w:val="20"/>
                <w:lang w:val="es-MX" w:eastAsia="es-MX"/>
              </w:rPr>
              <w:t>OPCIÓN A</w:t>
            </w: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Maun</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Crocodile Camp Safari &amp; Spa</w:t>
            </w:r>
          </w:p>
        </w:tc>
      </w:tr>
      <w:tr w:rsidR="00816673" w:rsidRPr="00816673" w:rsidTr="00816673">
        <w:trPr>
          <w:trHeight w:val="300"/>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Delta del Okavango</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Oddball´s Camp  3*</w:t>
            </w:r>
          </w:p>
        </w:tc>
      </w:tr>
      <w:tr w:rsidR="00816673" w:rsidRPr="00816673" w:rsidTr="00816673">
        <w:trPr>
          <w:trHeight w:val="300"/>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Chobe - Kasane</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 xml:space="preserve">Kwalape Safari Lodge </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nil"/>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Victoria Falls</w:t>
            </w:r>
          </w:p>
        </w:tc>
        <w:tc>
          <w:tcPr>
            <w:tcW w:w="3102" w:type="dxa"/>
            <w:tcBorders>
              <w:top w:val="nil"/>
              <w:left w:val="single" w:sz="8" w:space="0" w:color="auto"/>
              <w:bottom w:val="single" w:sz="8" w:space="0" w:color="auto"/>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Pioneers Victoria Falls</w:t>
            </w:r>
          </w:p>
        </w:tc>
      </w:tr>
      <w:tr w:rsidR="00816673" w:rsidRPr="00816673" w:rsidTr="00816673">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16673" w:rsidRPr="00816673" w:rsidRDefault="00816673" w:rsidP="00816673">
            <w:pPr>
              <w:jc w:val="center"/>
              <w:rPr>
                <w:rFonts w:ascii="Calibri" w:eastAsia="Times New Roman" w:hAnsi="Calibri" w:cs="Calibri"/>
                <w:b/>
                <w:bCs/>
                <w:color w:val="000000"/>
                <w:sz w:val="20"/>
                <w:szCs w:val="20"/>
                <w:lang w:val="es-MX" w:eastAsia="es-MX"/>
              </w:rPr>
            </w:pPr>
            <w:r w:rsidRPr="00816673">
              <w:rPr>
                <w:rFonts w:ascii="Calibri" w:eastAsia="Times New Roman" w:hAnsi="Calibri" w:cs="Calibri"/>
                <w:b/>
                <w:bCs/>
                <w:color w:val="000000"/>
                <w:sz w:val="20"/>
                <w:szCs w:val="20"/>
                <w:lang w:val="es-MX" w:eastAsia="es-MX"/>
              </w:rPr>
              <w:t>OPCIÓN B</w:t>
            </w:r>
          </w:p>
        </w:tc>
        <w:tc>
          <w:tcPr>
            <w:tcW w:w="2138" w:type="dxa"/>
            <w:tcBorders>
              <w:top w:val="single" w:sz="8" w:space="0" w:color="auto"/>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Maun</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Crocodile Camp Safari &amp; Spa</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Delta del Okavango</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Moremi Crossing 4*</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Chobe - Kasane</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Chobe Safari Lodge</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nil"/>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Victoria Falls</w:t>
            </w:r>
          </w:p>
        </w:tc>
        <w:tc>
          <w:tcPr>
            <w:tcW w:w="3102" w:type="dxa"/>
            <w:tcBorders>
              <w:top w:val="nil"/>
              <w:left w:val="single" w:sz="8" w:space="0" w:color="auto"/>
              <w:bottom w:val="single" w:sz="8" w:space="0" w:color="auto"/>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Pioneers Victoria Falls</w:t>
            </w:r>
          </w:p>
        </w:tc>
      </w:tr>
      <w:tr w:rsidR="00816673" w:rsidRPr="00816673" w:rsidTr="00816673">
        <w:trPr>
          <w:trHeight w:val="300"/>
        </w:trPr>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16673" w:rsidRPr="00816673" w:rsidRDefault="00816673" w:rsidP="00816673">
            <w:pPr>
              <w:jc w:val="center"/>
              <w:rPr>
                <w:rFonts w:ascii="Calibri" w:eastAsia="Times New Roman" w:hAnsi="Calibri" w:cs="Calibri"/>
                <w:b/>
                <w:bCs/>
                <w:color w:val="000000"/>
                <w:sz w:val="20"/>
                <w:szCs w:val="20"/>
                <w:lang w:val="es-MX" w:eastAsia="es-MX"/>
              </w:rPr>
            </w:pPr>
            <w:r w:rsidRPr="00816673">
              <w:rPr>
                <w:rFonts w:ascii="Calibri" w:eastAsia="Times New Roman" w:hAnsi="Calibri" w:cs="Calibri"/>
                <w:b/>
                <w:bCs/>
                <w:color w:val="000000"/>
                <w:sz w:val="20"/>
                <w:szCs w:val="20"/>
                <w:lang w:val="es-MX" w:eastAsia="es-MX"/>
              </w:rPr>
              <w:t>OPCIÓN C</w:t>
            </w:r>
          </w:p>
        </w:tc>
        <w:tc>
          <w:tcPr>
            <w:tcW w:w="2138" w:type="dxa"/>
            <w:tcBorders>
              <w:top w:val="single" w:sz="8" w:space="0" w:color="auto"/>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Maun</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Crocodile Camp Safari &amp; Spa</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Delta del Okavango</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RRA Dinere 4*Plus</w:t>
            </w:r>
          </w:p>
        </w:tc>
      </w:tr>
      <w:tr w:rsidR="00816673" w:rsidRPr="00816673" w:rsidTr="00816673">
        <w:trPr>
          <w:trHeight w:val="300"/>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Chobe - Kasane</w:t>
            </w:r>
          </w:p>
        </w:tc>
        <w:tc>
          <w:tcPr>
            <w:tcW w:w="3102" w:type="dxa"/>
            <w:tcBorders>
              <w:top w:val="nil"/>
              <w:left w:val="nil"/>
              <w:bottom w:val="nil"/>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Chobe Safari Lodge</w:t>
            </w:r>
          </w:p>
        </w:tc>
      </w:tr>
      <w:tr w:rsidR="00816673" w:rsidRPr="00816673" w:rsidTr="00816673">
        <w:trPr>
          <w:trHeight w:val="315"/>
        </w:trPr>
        <w:tc>
          <w:tcPr>
            <w:tcW w:w="1140" w:type="dxa"/>
            <w:vMerge/>
            <w:tcBorders>
              <w:top w:val="nil"/>
              <w:left w:val="single" w:sz="8" w:space="0" w:color="auto"/>
              <w:bottom w:val="single" w:sz="8" w:space="0" w:color="000000"/>
              <w:right w:val="single" w:sz="8" w:space="0" w:color="auto"/>
            </w:tcBorders>
            <w:vAlign w:val="center"/>
            <w:hideMark/>
          </w:tcPr>
          <w:p w:rsidR="00816673" w:rsidRPr="00816673" w:rsidRDefault="00816673" w:rsidP="00816673">
            <w:pPr>
              <w:rPr>
                <w:rFonts w:ascii="Calibri" w:eastAsia="Times New Roman" w:hAnsi="Calibri" w:cs="Calibri"/>
                <w:b/>
                <w:bCs/>
                <w:color w:val="000000"/>
                <w:sz w:val="20"/>
                <w:szCs w:val="20"/>
                <w:lang w:val="es-MX" w:eastAsia="es-MX"/>
              </w:rPr>
            </w:pPr>
          </w:p>
        </w:tc>
        <w:tc>
          <w:tcPr>
            <w:tcW w:w="2138" w:type="dxa"/>
            <w:tcBorders>
              <w:top w:val="nil"/>
              <w:left w:val="nil"/>
              <w:bottom w:val="single" w:sz="8" w:space="0" w:color="auto"/>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Victoria Falls</w:t>
            </w:r>
          </w:p>
        </w:tc>
        <w:tc>
          <w:tcPr>
            <w:tcW w:w="3102" w:type="dxa"/>
            <w:tcBorders>
              <w:top w:val="nil"/>
              <w:left w:val="nil"/>
              <w:bottom w:val="single" w:sz="8" w:space="0" w:color="auto"/>
              <w:right w:val="single" w:sz="8" w:space="0" w:color="auto"/>
            </w:tcBorders>
            <w:shd w:val="clear" w:color="auto" w:fill="auto"/>
            <w:noWrap/>
            <w:vAlign w:val="bottom"/>
            <w:hideMark/>
          </w:tcPr>
          <w:p w:rsidR="00816673" w:rsidRPr="00816673" w:rsidRDefault="00816673" w:rsidP="00816673">
            <w:pPr>
              <w:rPr>
                <w:rFonts w:ascii="Calibri" w:eastAsia="Times New Roman" w:hAnsi="Calibri" w:cs="Calibri"/>
                <w:color w:val="000000"/>
                <w:sz w:val="20"/>
                <w:szCs w:val="20"/>
                <w:lang w:val="es-MX" w:eastAsia="es-MX"/>
              </w:rPr>
            </w:pPr>
            <w:r w:rsidRPr="00816673">
              <w:rPr>
                <w:rFonts w:ascii="Calibri" w:eastAsia="Times New Roman" w:hAnsi="Calibri" w:cs="Calibri"/>
                <w:color w:val="000000"/>
                <w:sz w:val="20"/>
                <w:szCs w:val="20"/>
                <w:lang w:val="es-MX" w:eastAsia="es-MX"/>
              </w:rPr>
              <w:t>Pioneers Victoria Falls</w:t>
            </w:r>
          </w:p>
        </w:tc>
      </w:tr>
    </w:tbl>
    <w:p w:rsidR="00816673" w:rsidRDefault="00816673" w:rsidP="003E4FF3">
      <w:pPr>
        <w:rPr>
          <w:rFonts w:eastAsia="Calibri" w:cs="Tahoma"/>
          <w:b/>
          <w:color w:val="000000" w:themeColor="text1"/>
        </w:rPr>
      </w:pPr>
    </w:p>
    <w:p w:rsidR="003E4FF3" w:rsidRDefault="003E4FF3" w:rsidP="003E4FF3">
      <w:pPr>
        <w:rPr>
          <w:rFonts w:eastAsia="Calibri" w:cs="Tahoma"/>
          <w:b/>
          <w:color w:val="000000" w:themeColor="text1"/>
        </w:rPr>
      </w:pPr>
      <w:r w:rsidRPr="00173D5B">
        <w:rPr>
          <w:rFonts w:eastAsia="Calibri" w:cs="Tahoma"/>
          <w:b/>
          <w:color w:val="000000" w:themeColor="text1"/>
        </w:rPr>
        <w:t>NOTAS IMPORTANTES:</w:t>
      </w:r>
    </w:p>
    <w:p w:rsidR="003E4FF3" w:rsidRDefault="003E4FF3" w:rsidP="003E4FF3">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Zimbabwe, Tasas turísticas en Botswana</w:t>
      </w:r>
    </w:p>
    <w:p w:rsidR="003E4FF3" w:rsidRDefault="003E4FF3" w:rsidP="003E4FF3">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 y la vacuna de la fiebre amarilla. </w:t>
      </w:r>
    </w:p>
    <w:p w:rsidR="003E4FF3" w:rsidRPr="00853391" w:rsidRDefault="003E4FF3" w:rsidP="003E4FF3">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3E4FF3" w:rsidRPr="00FC19E4" w:rsidRDefault="003E4FF3" w:rsidP="003E4FF3">
      <w:pPr>
        <w:pStyle w:val="Prrafodelista"/>
        <w:numPr>
          <w:ilvl w:val="0"/>
          <w:numId w:val="2"/>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3E4FF3" w:rsidRPr="00FC19E4" w:rsidRDefault="003E4FF3" w:rsidP="003E4FF3">
      <w:pPr>
        <w:pStyle w:val="Prrafodelista"/>
        <w:numPr>
          <w:ilvl w:val="0"/>
          <w:numId w:val="2"/>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3E4FF3" w:rsidRPr="00FC19E4" w:rsidRDefault="003E4FF3" w:rsidP="003E4FF3">
      <w:pPr>
        <w:pStyle w:val="Prrafodelista"/>
        <w:numPr>
          <w:ilvl w:val="0"/>
          <w:numId w:val="2"/>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3E4FF3" w:rsidRPr="00FC19E4" w:rsidRDefault="003E4FF3" w:rsidP="003E4FF3">
      <w:pPr>
        <w:pStyle w:val="Prrafodelista"/>
        <w:numPr>
          <w:ilvl w:val="0"/>
          <w:numId w:val="2"/>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3E4FF3" w:rsidRPr="00FC19E4" w:rsidRDefault="003E4FF3" w:rsidP="003E4FF3">
      <w:pPr>
        <w:pStyle w:val="Prrafodelista"/>
        <w:numPr>
          <w:ilvl w:val="0"/>
          <w:numId w:val="2"/>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3E4FF3" w:rsidRPr="00890958" w:rsidRDefault="003E4FF3" w:rsidP="003E4FF3">
      <w:pPr>
        <w:pStyle w:val="Prrafodelista"/>
        <w:numPr>
          <w:ilvl w:val="0"/>
          <w:numId w:val="2"/>
        </w:numPr>
        <w:tabs>
          <w:tab w:val="left" w:pos="851"/>
        </w:tabs>
        <w:jc w:val="both"/>
        <w:rPr>
          <w:sz w:val="20"/>
          <w:szCs w:val="20"/>
        </w:rPr>
      </w:pPr>
      <w:r w:rsidRPr="00890958">
        <w:rPr>
          <w:sz w:val="20"/>
          <w:szCs w:val="20"/>
        </w:rPr>
        <w:t xml:space="preserve">Los traslados están considerados en horario diurno y para un mínimo de dos personas, en horario nocturno (22hrs-06hrs) y/o viajando un solo pasajero se deberá pagar un suplemento. </w:t>
      </w:r>
    </w:p>
    <w:p w:rsidR="003E4FF3" w:rsidRPr="00CA184F" w:rsidRDefault="003E4FF3" w:rsidP="003E4FF3">
      <w:pPr>
        <w:pStyle w:val="Prrafodelista"/>
        <w:numPr>
          <w:ilvl w:val="0"/>
          <w:numId w:val="2"/>
        </w:numPr>
        <w:tabs>
          <w:tab w:val="left" w:pos="851"/>
        </w:tabs>
        <w:jc w:val="both"/>
        <w:rPr>
          <w:sz w:val="20"/>
          <w:szCs w:val="20"/>
        </w:rPr>
      </w:pPr>
      <w:r w:rsidRPr="00CA184F">
        <w:rPr>
          <w:sz w:val="20"/>
          <w:szCs w:val="20"/>
        </w:rPr>
        <w:t xml:space="preserve">Tarifas de niño: mayor de 6 años, menor de 12, compartiendo con 2 adultos. Posibilidad de 2 niños con la misma tarifa compartiendo con 2 adultos. Sujeto a disponibilidad de habitaciones </w:t>
      </w:r>
      <w:r w:rsidR="00816673" w:rsidRPr="00CA184F">
        <w:rPr>
          <w:sz w:val="20"/>
          <w:szCs w:val="20"/>
        </w:rPr>
        <w:t>familiares</w:t>
      </w:r>
      <w:r w:rsidRPr="00CA184F">
        <w:rPr>
          <w:sz w:val="20"/>
          <w:szCs w:val="20"/>
        </w:rPr>
        <w:t>.</w:t>
      </w:r>
    </w:p>
    <w:p w:rsidR="003E4FF3" w:rsidRPr="00CA184F" w:rsidRDefault="003E4FF3" w:rsidP="003E4FF3">
      <w:pPr>
        <w:pStyle w:val="Prrafodelista"/>
        <w:numPr>
          <w:ilvl w:val="0"/>
          <w:numId w:val="2"/>
        </w:numPr>
        <w:tabs>
          <w:tab w:val="left" w:pos="851"/>
        </w:tabs>
        <w:jc w:val="both"/>
        <w:rPr>
          <w:sz w:val="20"/>
          <w:szCs w:val="20"/>
        </w:rPr>
      </w:pPr>
      <w:r w:rsidRPr="00CA184F">
        <w:rPr>
          <w:sz w:val="20"/>
          <w:szCs w:val="20"/>
        </w:rPr>
        <w:t>Los horarios de los vuelos en avioneta entre zonas sólo se confirmar 24 horas antes. El horario del vuelo de salida del Delta puede condicionar la duración de la última actividad de safari.</w:t>
      </w:r>
    </w:p>
    <w:p w:rsidR="003E4FF3" w:rsidRPr="00CA184F" w:rsidRDefault="003E4FF3" w:rsidP="003E4FF3">
      <w:pPr>
        <w:pStyle w:val="Prrafodelista"/>
        <w:numPr>
          <w:ilvl w:val="0"/>
          <w:numId w:val="2"/>
        </w:numPr>
        <w:tabs>
          <w:tab w:val="left" w:pos="851"/>
        </w:tabs>
        <w:jc w:val="both"/>
        <w:rPr>
          <w:sz w:val="20"/>
          <w:szCs w:val="20"/>
        </w:rPr>
      </w:pPr>
      <w:r w:rsidRPr="00CA184F">
        <w:rPr>
          <w:sz w:val="20"/>
          <w:szCs w:val="20"/>
        </w:rPr>
        <w:t>En las avionetas el peso máximo de equipaje permitido es de 20 kg en bodega, más equipaje de mano. No se aceptan maletas rígidas.</w:t>
      </w:r>
    </w:p>
    <w:p w:rsidR="003E4FF3" w:rsidRPr="00CA184F" w:rsidRDefault="003E4FF3" w:rsidP="003E4FF3">
      <w:pPr>
        <w:pStyle w:val="Prrafodelista"/>
        <w:numPr>
          <w:ilvl w:val="0"/>
          <w:numId w:val="2"/>
        </w:numPr>
        <w:tabs>
          <w:tab w:val="left" w:pos="851"/>
        </w:tabs>
        <w:jc w:val="both"/>
        <w:rPr>
          <w:sz w:val="20"/>
          <w:szCs w:val="20"/>
        </w:rPr>
      </w:pPr>
      <w:r w:rsidRPr="00CA184F">
        <w:rPr>
          <w:sz w:val="20"/>
          <w:szCs w:val="20"/>
        </w:rPr>
        <w:t>En el Delta del Okavango las actividades en los canales (mokoro y/o lancha) estarán condicionadas al nivel del agua.</w:t>
      </w:r>
    </w:p>
    <w:p w:rsidR="003E4FF3" w:rsidRPr="00CA184F" w:rsidRDefault="003E4FF3" w:rsidP="003E4FF3">
      <w:pPr>
        <w:pStyle w:val="Prrafodelista"/>
        <w:numPr>
          <w:ilvl w:val="0"/>
          <w:numId w:val="2"/>
        </w:numPr>
        <w:tabs>
          <w:tab w:val="left" w:pos="851"/>
        </w:tabs>
        <w:jc w:val="both"/>
        <w:rPr>
          <w:sz w:val="20"/>
          <w:szCs w:val="20"/>
        </w:rPr>
      </w:pPr>
      <w:r w:rsidRPr="00CA184F">
        <w:rPr>
          <w:sz w:val="20"/>
          <w:szCs w:val="20"/>
        </w:rPr>
        <w:t xml:space="preserve">Los safaris en lancha y en 4x4 en el Parque Nacional Chobe, son compartidos con otros clientes alojados en el lodge. </w:t>
      </w:r>
    </w:p>
    <w:p w:rsidR="00EC78EF" w:rsidRPr="003E4FF3" w:rsidRDefault="003E4FF3" w:rsidP="00C53CC7">
      <w:pPr>
        <w:pStyle w:val="Prrafodelista"/>
        <w:numPr>
          <w:ilvl w:val="0"/>
          <w:numId w:val="2"/>
        </w:numPr>
        <w:tabs>
          <w:tab w:val="left" w:pos="851"/>
        </w:tabs>
        <w:jc w:val="both"/>
      </w:pPr>
      <w:r w:rsidRPr="00816673">
        <w:rPr>
          <w:sz w:val="20"/>
          <w:szCs w:val="20"/>
        </w:rPr>
        <w:t>En Victoria Falls se incluye una noche de alojamiento, tiempo suficiente para visitar las Cataratas Victoria por el lado de Zimbabwe. Si el cliente desea realizar otras actividades como visitar las Cataratas también por el lado de Zambia, realizar vuelo en helicóptero, crucero en el Zambezi, safari… se debe recomendar al cliente añadir al menos una noche extra en la zona.</w:t>
      </w:r>
    </w:p>
    <w:sectPr w:rsidR="00EC78EF" w:rsidRPr="003E4FF3"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74" w:rsidRDefault="005B7574" w:rsidP="00A771DB">
      <w:r>
        <w:separator/>
      </w:r>
    </w:p>
  </w:endnote>
  <w:endnote w:type="continuationSeparator" w:id="0">
    <w:p w:rsidR="005B7574" w:rsidRDefault="005B757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74" w:rsidRDefault="005B7574" w:rsidP="00A771DB">
      <w:r>
        <w:separator/>
      </w:r>
    </w:p>
  </w:footnote>
  <w:footnote w:type="continuationSeparator" w:id="0">
    <w:p w:rsidR="005B7574" w:rsidRDefault="005B757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CF8"/>
    <w:rsid w:val="000C7724"/>
    <w:rsid w:val="0019312A"/>
    <w:rsid w:val="001C3D1C"/>
    <w:rsid w:val="001D1C56"/>
    <w:rsid w:val="001F325C"/>
    <w:rsid w:val="00290AC5"/>
    <w:rsid w:val="00384662"/>
    <w:rsid w:val="003B7DFF"/>
    <w:rsid w:val="003E4FF3"/>
    <w:rsid w:val="003F3890"/>
    <w:rsid w:val="00402872"/>
    <w:rsid w:val="00453719"/>
    <w:rsid w:val="004C783E"/>
    <w:rsid w:val="005166C6"/>
    <w:rsid w:val="005B7574"/>
    <w:rsid w:val="005C477F"/>
    <w:rsid w:val="006334FE"/>
    <w:rsid w:val="00670D53"/>
    <w:rsid w:val="006A0388"/>
    <w:rsid w:val="006B6C37"/>
    <w:rsid w:val="006D4A8B"/>
    <w:rsid w:val="00774096"/>
    <w:rsid w:val="00785F89"/>
    <w:rsid w:val="0081513A"/>
    <w:rsid w:val="00816673"/>
    <w:rsid w:val="008951B6"/>
    <w:rsid w:val="008E0643"/>
    <w:rsid w:val="00906424"/>
    <w:rsid w:val="00931666"/>
    <w:rsid w:val="00993F8F"/>
    <w:rsid w:val="009F35B4"/>
    <w:rsid w:val="00A67010"/>
    <w:rsid w:val="00A771DB"/>
    <w:rsid w:val="00B0522F"/>
    <w:rsid w:val="00B11B47"/>
    <w:rsid w:val="00B26DBA"/>
    <w:rsid w:val="00B5160D"/>
    <w:rsid w:val="00B53056"/>
    <w:rsid w:val="00C121EA"/>
    <w:rsid w:val="00C17F50"/>
    <w:rsid w:val="00C61AB2"/>
    <w:rsid w:val="00C654C9"/>
    <w:rsid w:val="00CB49C1"/>
    <w:rsid w:val="00E10655"/>
    <w:rsid w:val="00E32650"/>
    <w:rsid w:val="00E635F3"/>
    <w:rsid w:val="00E65450"/>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53056"/>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B5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753">
      <w:bodyDiv w:val="1"/>
      <w:marLeft w:val="0"/>
      <w:marRight w:val="0"/>
      <w:marTop w:val="0"/>
      <w:marBottom w:val="0"/>
      <w:divBdr>
        <w:top w:val="none" w:sz="0" w:space="0" w:color="auto"/>
        <w:left w:val="none" w:sz="0" w:space="0" w:color="auto"/>
        <w:bottom w:val="none" w:sz="0" w:space="0" w:color="auto"/>
        <w:right w:val="none" w:sz="0" w:space="0" w:color="auto"/>
      </w:divBdr>
    </w:div>
    <w:div w:id="546995829">
      <w:bodyDiv w:val="1"/>
      <w:marLeft w:val="0"/>
      <w:marRight w:val="0"/>
      <w:marTop w:val="0"/>
      <w:marBottom w:val="0"/>
      <w:divBdr>
        <w:top w:val="none" w:sz="0" w:space="0" w:color="auto"/>
        <w:left w:val="none" w:sz="0" w:space="0" w:color="auto"/>
        <w:bottom w:val="none" w:sz="0" w:space="0" w:color="auto"/>
        <w:right w:val="none" w:sz="0" w:space="0" w:color="auto"/>
      </w:divBdr>
    </w:div>
    <w:div w:id="1630236209">
      <w:bodyDiv w:val="1"/>
      <w:marLeft w:val="0"/>
      <w:marRight w:val="0"/>
      <w:marTop w:val="0"/>
      <w:marBottom w:val="0"/>
      <w:divBdr>
        <w:top w:val="none" w:sz="0" w:space="0" w:color="auto"/>
        <w:left w:val="none" w:sz="0" w:space="0" w:color="auto"/>
        <w:bottom w:val="none" w:sz="0" w:space="0" w:color="auto"/>
        <w:right w:val="none" w:sz="0" w:space="0" w:color="auto"/>
      </w:divBdr>
    </w:div>
    <w:div w:id="1647929443">
      <w:bodyDiv w:val="1"/>
      <w:marLeft w:val="0"/>
      <w:marRight w:val="0"/>
      <w:marTop w:val="0"/>
      <w:marBottom w:val="0"/>
      <w:divBdr>
        <w:top w:val="none" w:sz="0" w:space="0" w:color="auto"/>
        <w:left w:val="none" w:sz="0" w:space="0" w:color="auto"/>
        <w:bottom w:val="none" w:sz="0" w:space="0" w:color="auto"/>
        <w:right w:val="none" w:sz="0" w:space="0" w:color="auto"/>
      </w:divBdr>
    </w:div>
    <w:div w:id="1689865130">
      <w:bodyDiv w:val="1"/>
      <w:marLeft w:val="0"/>
      <w:marRight w:val="0"/>
      <w:marTop w:val="0"/>
      <w:marBottom w:val="0"/>
      <w:divBdr>
        <w:top w:val="none" w:sz="0" w:space="0" w:color="auto"/>
        <w:left w:val="none" w:sz="0" w:space="0" w:color="auto"/>
        <w:bottom w:val="none" w:sz="0" w:space="0" w:color="auto"/>
        <w:right w:val="none" w:sz="0" w:space="0" w:color="auto"/>
      </w:divBdr>
    </w:div>
    <w:div w:id="1950358842">
      <w:bodyDiv w:val="1"/>
      <w:marLeft w:val="0"/>
      <w:marRight w:val="0"/>
      <w:marTop w:val="0"/>
      <w:marBottom w:val="0"/>
      <w:divBdr>
        <w:top w:val="none" w:sz="0" w:space="0" w:color="auto"/>
        <w:left w:val="none" w:sz="0" w:space="0" w:color="auto"/>
        <w:bottom w:val="none" w:sz="0" w:space="0" w:color="auto"/>
        <w:right w:val="none" w:sz="0" w:space="0" w:color="auto"/>
      </w:divBdr>
    </w:div>
    <w:div w:id="200003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2024-01-18T22:23:00Z</dcterms:created>
  <dcterms:modified xsi:type="dcterms:W3CDTF">2024-01-18T22:23:00Z</dcterms:modified>
</cp:coreProperties>
</file>