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AD2" w:rsidRPr="000B6AE4" w:rsidRDefault="00931AD2" w:rsidP="00931AD2">
      <w:pPr>
        <w:jc w:val="center"/>
        <w:rPr>
          <w:rFonts w:ascii="Calibri" w:hAnsi="Calibri" w:cs="Calibri"/>
          <w:sz w:val="20"/>
          <w:szCs w:val="20"/>
          <w:lang w:val="es-ES"/>
        </w:rPr>
      </w:pPr>
      <w:r w:rsidRPr="000B6AE4">
        <w:rPr>
          <w:rFonts w:ascii="Calibri" w:hAnsi="Calibri" w:cs="Calibri"/>
          <w:b/>
          <w:sz w:val="72"/>
          <w:szCs w:val="72"/>
          <w:lang w:val="es-ES"/>
        </w:rPr>
        <w:t>Hawái Completo</w:t>
      </w:r>
      <w:r w:rsidR="00FB78C7">
        <w:rPr>
          <w:rFonts w:ascii="Calibri" w:hAnsi="Calibri" w:cs="Calibri"/>
          <w:b/>
          <w:sz w:val="72"/>
          <w:szCs w:val="72"/>
          <w:lang w:val="es-ES"/>
        </w:rPr>
        <w:t xml:space="preserve"> 2026</w:t>
      </w:r>
    </w:p>
    <w:p w:rsidR="00931AD2" w:rsidRPr="000B6AE4" w:rsidRDefault="00931AD2" w:rsidP="00931AD2">
      <w:pPr>
        <w:jc w:val="center"/>
        <w:rPr>
          <w:rFonts w:ascii="Calibri" w:hAnsi="Calibri" w:cs="Calibri"/>
          <w:b/>
          <w:sz w:val="32"/>
          <w:szCs w:val="32"/>
          <w:lang w:val="es-ES"/>
        </w:rPr>
      </w:pPr>
      <w:r w:rsidRPr="000B6AE4">
        <w:rPr>
          <w:rFonts w:ascii="Calibri" w:hAnsi="Calibri" w:cs="Calibri"/>
          <w:b/>
          <w:sz w:val="32"/>
          <w:szCs w:val="32"/>
          <w:lang w:val="es-ES"/>
        </w:rPr>
        <w:t>07 días / 06 noches</w:t>
      </w:r>
    </w:p>
    <w:p w:rsidR="00931AD2" w:rsidRPr="000B6AE4" w:rsidRDefault="00931AD2" w:rsidP="00931AD2">
      <w:pPr>
        <w:rPr>
          <w:rFonts w:ascii="Calibri" w:hAnsi="Calibri" w:cs="Calibri"/>
          <w:sz w:val="20"/>
          <w:szCs w:val="20"/>
          <w:lang w:val="es-ES"/>
        </w:rPr>
      </w:pPr>
      <w:r w:rsidRPr="000B6AE4">
        <w:rPr>
          <w:rFonts w:ascii="Calibri" w:hAnsi="Calibri" w:cs="Calibri"/>
          <w:sz w:val="20"/>
          <w:szCs w:val="20"/>
          <w:lang w:val="es-ES"/>
        </w:rPr>
        <w:t>Salidas: Diarias</w:t>
      </w:r>
    </w:p>
    <w:p w:rsidR="00931AD2" w:rsidRPr="000B6AE4" w:rsidRDefault="00931AD2" w:rsidP="00931AD2">
      <w:pPr>
        <w:rPr>
          <w:rFonts w:ascii="Calibri" w:hAnsi="Calibri" w:cs="Calibri"/>
          <w:sz w:val="20"/>
          <w:szCs w:val="20"/>
          <w:u w:val="single"/>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1. Honolulu</w:t>
      </w:r>
    </w:p>
    <w:p w:rsidR="00931AD2" w:rsidRPr="000B6AE4" w:rsidRDefault="00931AD2"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Llegada al aeropuerto de Honolulu. Recepción y traslado hasta su hotel. </w:t>
      </w:r>
      <w:r w:rsidRPr="000B6AE4">
        <w:rPr>
          <w:rFonts w:ascii="Calibri" w:eastAsia="Calibri" w:hAnsi="Calibri" w:cs="Calibri"/>
          <w:b/>
          <w:sz w:val="20"/>
          <w:lang w:val="es-MX"/>
        </w:rPr>
        <w:t>Alojamiento.</w:t>
      </w:r>
    </w:p>
    <w:p w:rsidR="00931AD2" w:rsidRPr="000B6AE4" w:rsidRDefault="00931AD2" w:rsidP="00931AD2">
      <w:pPr>
        <w:rPr>
          <w:rFonts w:ascii="Calibri" w:hAnsi="Calibri" w:cs="Calibri"/>
          <w:b/>
          <w:sz w:val="20"/>
          <w:szCs w:val="20"/>
          <w:lang w:val="es-ES"/>
        </w:rPr>
      </w:pPr>
    </w:p>
    <w:p w:rsidR="00931AD2" w:rsidRPr="000B6AE4" w:rsidRDefault="00931AD2" w:rsidP="00931AD2">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2. Honolulu </w:t>
      </w:r>
      <w:r w:rsidRPr="0098719B">
        <w:rPr>
          <w:rFonts w:ascii="Calibri" w:hAnsi="Calibri" w:cs="Calibri"/>
          <w:b/>
          <w:i/>
          <w:iCs/>
          <w:color w:val="EE0000"/>
          <w:sz w:val="20"/>
          <w:szCs w:val="20"/>
          <w:lang w:val="es-ES"/>
        </w:rPr>
        <w:t xml:space="preserve">(Tour Oficial de Honolulu en </w:t>
      </w:r>
      <w:proofErr w:type="spellStart"/>
      <w:r w:rsidRPr="0098719B">
        <w:rPr>
          <w:rFonts w:ascii="Calibri" w:hAnsi="Calibri" w:cs="Calibri"/>
          <w:b/>
          <w:i/>
          <w:iCs/>
          <w:color w:val="EE0000"/>
          <w:sz w:val="20"/>
          <w:szCs w:val="20"/>
          <w:lang w:val="es-ES"/>
        </w:rPr>
        <w:t>Trolley</w:t>
      </w:r>
      <w:proofErr w:type="spellEnd"/>
      <w:r w:rsidRPr="0098719B">
        <w:rPr>
          <w:rFonts w:ascii="Calibri" w:hAnsi="Calibri" w:cs="Calibri"/>
          <w:b/>
          <w:i/>
          <w:iCs/>
          <w:color w:val="EE0000"/>
          <w:sz w:val="20"/>
          <w:szCs w:val="20"/>
          <w:lang w:val="es-ES"/>
        </w:rPr>
        <w:t xml:space="preserve"> Pase</w:t>
      </w:r>
      <w:r w:rsidR="0098719B" w:rsidRPr="0098719B">
        <w:rPr>
          <w:rFonts w:ascii="Calibri" w:hAnsi="Calibri" w:cs="Calibri"/>
          <w:b/>
          <w:i/>
          <w:iCs/>
          <w:color w:val="EE0000"/>
          <w:sz w:val="20"/>
          <w:szCs w:val="20"/>
          <w:lang w:val="es-ES"/>
        </w:rPr>
        <w:t xml:space="preserve"> 4 días ilimitado</w:t>
      </w:r>
      <w:r w:rsidRPr="0098719B">
        <w:rPr>
          <w:rFonts w:ascii="Calibri" w:hAnsi="Calibri" w:cs="Calibri"/>
          <w:b/>
          <w:i/>
          <w:iCs/>
          <w:color w:val="EE0000"/>
          <w:sz w:val="20"/>
          <w:szCs w:val="20"/>
          <w:lang w:val="es-ES"/>
        </w:rPr>
        <w:t>)</w:t>
      </w:r>
    </w:p>
    <w:p w:rsidR="0098719B" w:rsidRPr="000B6AE4" w:rsidRDefault="00931AD2" w:rsidP="0098719B">
      <w:pPr>
        <w:jc w:val="both"/>
        <w:rPr>
          <w:rFonts w:ascii="Calibri" w:hAnsi="Calibri" w:cs="Calibri"/>
          <w:b/>
          <w:sz w:val="20"/>
          <w:szCs w:val="20"/>
          <w:lang w:val="es-MX"/>
        </w:rPr>
      </w:pPr>
      <w:r w:rsidRPr="000B6AE4">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ofrece una forma conveniente, segura y divertida de explorar lo que Honolulu tiene para ofrecer.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también lo lleva a algunos de los mejores lugares turísticos y pintorescos de la parte sureste de Oahu</w:t>
      </w:r>
      <w:r w:rsidR="0098719B">
        <w:rPr>
          <w:rFonts w:ascii="Calibri" w:hAnsi="Calibri" w:cs="Calibri"/>
          <w:sz w:val="20"/>
          <w:szCs w:val="20"/>
          <w:lang w:val="es-MX"/>
        </w:rPr>
        <w:t>, suba a su conveniencia en algunas de las rutas disponibles.</w:t>
      </w:r>
      <w:r w:rsidR="0098719B" w:rsidRPr="0098719B">
        <w:rPr>
          <w:rFonts w:ascii="Calibri" w:hAnsi="Calibri" w:cs="Calibri"/>
          <w:b/>
          <w:sz w:val="20"/>
          <w:szCs w:val="20"/>
          <w:lang w:val="es-MX"/>
        </w:rPr>
        <w:t xml:space="preserve"> </w:t>
      </w:r>
      <w:r w:rsidR="0098719B" w:rsidRPr="000B6AE4">
        <w:rPr>
          <w:rFonts w:ascii="Calibri" w:hAnsi="Calibri" w:cs="Calibri"/>
          <w:b/>
          <w:sz w:val="20"/>
          <w:szCs w:val="20"/>
          <w:lang w:val="es-MX"/>
        </w:rPr>
        <w:t>Alojamiento.</w:t>
      </w:r>
    </w:p>
    <w:p w:rsidR="0098719B" w:rsidRDefault="0098719B" w:rsidP="00931AD2">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EE0000"/>
          <w:sz w:val="20"/>
          <w:szCs w:val="20"/>
          <w:lang w:val="es-MX"/>
        </w:rPr>
        <w:t>RUTA ROJA</w:t>
      </w:r>
      <w:r w:rsidRPr="0098719B">
        <w:rPr>
          <w:rFonts w:ascii="Calibri" w:hAnsi="Calibri" w:cs="Calibri"/>
          <w:sz w:val="20"/>
          <w:szCs w:val="20"/>
          <w:lang w:val="es-MX"/>
        </w:rPr>
        <w:t>: Una historia del rico pasado cultural y el presente moderno de Hawái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Hawái tiene su propia historia que contar a quienes estén interesados en escuchar. Aquí es donde brilla la Línea Roja. Esta línea lo lleva a través del pasado cultural e histórico de Hawái, desde la época de los reyes y reinas hasta su importancia en la Segunda Guerra Mundial e incluso las culturas que la influyen hasta el día de hoy.</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0070C0"/>
          <w:sz w:val="20"/>
          <w:szCs w:val="20"/>
          <w:lang w:val="es-MX"/>
        </w:rPr>
        <w:t>RUTA AZUL</w:t>
      </w:r>
      <w:r w:rsidRPr="0098719B">
        <w:rPr>
          <w:rFonts w:ascii="Calibri" w:hAnsi="Calibri" w:cs="Calibri"/>
          <w:sz w:val="20"/>
          <w:szCs w:val="20"/>
          <w:lang w:val="es-MX"/>
        </w:rPr>
        <w:t>: Vistas y sabores de Oahu.</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 xml:space="preserve">Con sus paisajes costeros y deliciosas paradas para cenar </w:t>
      </w:r>
      <w:proofErr w:type="gramStart"/>
      <w:r w:rsidRPr="0098719B">
        <w:rPr>
          <w:rFonts w:ascii="Calibri" w:hAnsi="Calibri" w:cs="Calibri"/>
          <w:sz w:val="20"/>
          <w:szCs w:val="20"/>
          <w:lang w:val="es-MX"/>
        </w:rPr>
        <w:t>localmente,</w:t>
      </w:r>
      <w:r>
        <w:rPr>
          <w:rFonts w:ascii="Calibri" w:hAnsi="Calibri" w:cs="Calibri"/>
          <w:sz w:val="20"/>
          <w:szCs w:val="20"/>
          <w:lang w:val="es-MX"/>
        </w:rPr>
        <w:t>(</w:t>
      </w:r>
      <w:proofErr w:type="gramEnd"/>
      <w:r>
        <w:rPr>
          <w:rFonts w:ascii="Calibri" w:hAnsi="Calibri" w:cs="Calibri"/>
          <w:sz w:val="20"/>
          <w:szCs w:val="20"/>
          <w:lang w:val="es-MX"/>
        </w:rPr>
        <w:t xml:space="preserve">no </w:t>
      </w:r>
      <w:proofErr w:type="gramStart"/>
      <w:r>
        <w:rPr>
          <w:rFonts w:ascii="Calibri" w:hAnsi="Calibri" w:cs="Calibri"/>
          <w:sz w:val="20"/>
          <w:szCs w:val="20"/>
          <w:lang w:val="es-MX"/>
        </w:rPr>
        <w:t xml:space="preserve">incluidas) </w:t>
      </w:r>
      <w:r w:rsidRPr="0098719B">
        <w:rPr>
          <w:rFonts w:ascii="Calibri" w:hAnsi="Calibri" w:cs="Calibri"/>
          <w:sz w:val="20"/>
          <w:szCs w:val="20"/>
          <w:lang w:val="es-MX"/>
        </w:rPr>
        <w:t xml:space="preserve"> la</w:t>
      </w:r>
      <w:proofErr w:type="gramEnd"/>
      <w:r w:rsidRPr="0098719B">
        <w:rPr>
          <w:rFonts w:ascii="Calibri" w:hAnsi="Calibri" w:cs="Calibri"/>
          <w:sz w:val="20"/>
          <w:szCs w:val="20"/>
          <w:lang w:val="es-MX"/>
        </w:rPr>
        <w:t xml:space="preserve"> Línea Azul lo invita a descubrir lo mejor de la belleza natural y las delicias culinarias de Waikiki. Realice un recorrido impresionante por la costa suroeste de Oahu camino al Sea </w:t>
      </w:r>
      <w:proofErr w:type="spellStart"/>
      <w:r w:rsidRPr="0098719B">
        <w:rPr>
          <w:rFonts w:ascii="Calibri" w:hAnsi="Calibri" w:cs="Calibri"/>
          <w:sz w:val="20"/>
          <w:szCs w:val="20"/>
          <w:lang w:val="es-MX"/>
        </w:rPr>
        <w:t>Life</w:t>
      </w:r>
      <w:proofErr w:type="spellEnd"/>
      <w:r w:rsidRPr="0098719B">
        <w:rPr>
          <w:rFonts w:ascii="Calibri" w:hAnsi="Calibri" w:cs="Calibri"/>
          <w:sz w:val="20"/>
          <w:szCs w:val="20"/>
          <w:lang w:val="es-MX"/>
        </w:rPr>
        <w:t xml:space="preserve"> Park y disfrute de algunos de los favoritos locales de la isla en </w:t>
      </w:r>
      <w:proofErr w:type="spellStart"/>
      <w:r w:rsidRPr="0098719B">
        <w:rPr>
          <w:rFonts w:ascii="Calibri" w:hAnsi="Calibri" w:cs="Calibri"/>
          <w:sz w:val="20"/>
          <w:szCs w:val="20"/>
          <w:lang w:val="es-MX"/>
        </w:rPr>
        <w:t>Kahala</w:t>
      </w:r>
      <w:proofErr w:type="spellEnd"/>
      <w:r w:rsidRPr="0098719B">
        <w:rPr>
          <w:rFonts w:ascii="Calibri" w:hAnsi="Calibri" w:cs="Calibri"/>
          <w:sz w:val="20"/>
          <w:szCs w:val="20"/>
          <w:lang w:val="es-MX"/>
        </w:rPr>
        <w:t xml:space="preserve"> Mall, </w:t>
      </w:r>
      <w:proofErr w:type="spellStart"/>
      <w:r w:rsidRPr="0098719B">
        <w:rPr>
          <w:rFonts w:ascii="Calibri" w:hAnsi="Calibri" w:cs="Calibri"/>
          <w:sz w:val="20"/>
          <w:szCs w:val="20"/>
          <w:lang w:val="es-MX"/>
        </w:rPr>
        <w:t>Diamond</w:t>
      </w:r>
      <w:proofErr w:type="spellEnd"/>
      <w:r w:rsidRPr="0098719B">
        <w:rPr>
          <w:rFonts w:ascii="Calibri" w:hAnsi="Calibri" w:cs="Calibri"/>
          <w:sz w:val="20"/>
          <w:szCs w:val="20"/>
          <w:lang w:val="es-MX"/>
        </w:rPr>
        <w:t xml:space="preserve"> </w:t>
      </w:r>
      <w:proofErr w:type="spellStart"/>
      <w:r w:rsidRPr="0098719B">
        <w:rPr>
          <w:rFonts w:ascii="Calibri" w:hAnsi="Calibri" w:cs="Calibri"/>
          <w:sz w:val="20"/>
          <w:szCs w:val="20"/>
          <w:lang w:val="es-MX"/>
        </w:rPr>
        <w:t>Market</w:t>
      </w:r>
      <w:proofErr w:type="spellEnd"/>
      <w:r w:rsidRPr="0098719B">
        <w:rPr>
          <w:rFonts w:ascii="Calibri" w:hAnsi="Calibri" w:cs="Calibri"/>
          <w:sz w:val="20"/>
          <w:szCs w:val="20"/>
          <w:lang w:val="es-MX"/>
        </w:rPr>
        <w:t xml:space="preserve"> &amp; Grill o el siempre popular </w:t>
      </w:r>
      <w:proofErr w:type="spellStart"/>
      <w:r w:rsidRPr="0098719B">
        <w:rPr>
          <w:rFonts w:ascii="Calibri" w:hAnsi="Calibri" w:cs="Calibri"/>
          <w:sz w:val="20"/>
          <w:szCs w:val="20"/>
          <w:lang w:val="es-MX"/>
        </w:rPr>
        <w:t>Rainbow</w:t>
      </w:r>
      <w:proofErr w:type="spellEnd"/>
      <w:r w:rsidRPr="0098719B">
        <w:rPr>
          <w:rFonts w:ascii="Calibri" w:hAnsi="Calibri" w:cs="Calibri"/>
          <w:sz w:val="20"/>
          <w:szCs w:val="20"/>
          <w:lang w:val="es-MX"/>
        </w:rPr>
        <w:t xml:space="preserve"> Drive-In.</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E59EDC" w:themeColor="accent5" w:themeTint="66"/>
          <w:sz w:val="20"/>
          <w:szCs w:val="20"/>
          <w:lang w:val="es-MX"/>
        </w:rPr>
        <w:t>RUTA ROSA:</w:t>
      </w:r>
      <w:r w:rsidRPr="0098719B">
        <w:rPr>
          <w:rFonts w:ascii="Calibri" w:hAnsi="Calibri" w:cs="Calibri"/>
          <w:color w:val="E59EDC" w:themeColor="accent5" w:themeTint="66"/>
          <w:sz w:val="20"/>
          <w:szCs w:val="20"/>
          <w:lang w:val="es-MX"/>
        </w:rPr>
        <w:t xml:space="preserve"> </w:t>
      </w:r>
      <w:r w:rsidRPr="0098719B">
        <w:rPr>
          <w:rFonts w:ascii="Calibri" w:hAnsi="Calibri" w:cs="Calibri"/>
          <w:sz w:val="20"/>
          <w:szCs w:val="20"/>
          <w:lang w:val="es-MX"/>
        </w:rPr>
        <w:t>Tiendas y restaurantes icónicos de Hawái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Hawái es el epicentro del Pacífico, y se nota: la cocina asiática se mezcla con la popular comida reconfortante estadounidense, la moda de alta gama junto con la ropa de calle popular que se adapta a la comodidad y el estilo de todos.</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47D459" w:themeColor="accent3" w:themeTint="99"/>
          <w:sz w:val="20"/>
          <w:szCs w:val="20"/>
          <w:lang w:val="es-MX"/>
        </w:rPr>
        <w:t>RUTA VERDE</w:t>
      </w:r>
      <w:r w:rsidRPr="0098719B">
        <w:rPr>
          <w:rFonts w:ascii="Calibri" w:hAnsi="Calibri" w:cs="Calibri"/>
          <w:sz w:val="20"/>
          <w:szCs w:val="20"/>
          <w:lang w:val="es-MX"/>
        </w:rPr>
        <w:t xml:space="preserve">: Visita </w:t>
      </w:r>
      <w:proofErr w:type="spellStart"/>
      <w:r w:rsidRPr="0098719B">
        <w:rPr>
          <w:rFonts w:ascii="Calibri" w:hAnsi="Calibri" w:cs="Calibri"/>
          <w:sz w:val="20"/>
          <w:szCs w:val="20"/>
          <w:lang w:val="es-MX"/>
        </w:rPr>
        <w:t>Diamond</w:t>
      </w:r>
      <w:proofErr w:type="spellEnd"/>
      <w:r w:rsidRPr="0098719B">
        <w:rPr>
          <w:rFonts w:ascii="Calibri" w:hAnsi="Calibri" w:cs="Calibri"/>
          <w:sz w:val="20"/>
          <w:szCs w:val="20"/>
          <w:lang w:val="es-MX"/>
        </w:rPr>
        <w:t xml:space="preserve"> Head desde Waikiki.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 xml:space="preserve">Nuestra línea más nueva y exclusiva lo lleva a </w:t>
      </w:r>
      <w:proofErr w:type="spellStart"/>
      <w:r w:rsidRPr="0098719B">
        <w:rPr>
          <w:rFonts w:ascii="Calibri" w:hAnsi="Calibri" w:cs="Calibri"/>
          <w:sz w:val="20"/>
          <w:szCs w:val="20"/>
          <w:lang w:val="es-MX"/>
        </w:rPr>
        <w:t>Diamond</w:t>
      </w:r>
      <w:proofErr w:type="spellEnd"/>
      <w:r w:rsidRPr="0098719B">
        <w:rPr>
          <w:rFonts w:ascii="Calibri" w:hAnsi="Calibri" w:cs="Calibri"/>
          <w:sz w:val="20"/>
          <w:szCs w:val="20"/>
          <w:lang w:val="es-MX"/>
        </w:rPr>
        <w:t xml:space="preserve"> Head y KCC </w:t>
      </w:r>
      <w:proofErr w:type="spellStart"/>
      <w:r w:rsidRPr="0098719B">
        <w:rPr>
          <w:rFonts w:ascii="Calibri" w:hAnsi="Calibri" w:cs="Calibri"/>
          <w:sz w:val="20"/>
          <w:szCs w:val="20"/>
          <w:lang w:val="es-MX"/>
        </w:rPr>
        <w:t>Farmers</w:t>
      </w:r>
      <w:proofErr w:type="spellEnd"/>
      <w:r w:rsidRPr="0098719B">
        <w:rPr>
          <w:rFonts w:ascii="Calibri" w:hAnsi="Calibri" w:cs="Calibri"/>
          <w:sz w:val="20"/>
          <w:szCs w:val="20"/>
          <w:lang w:val="es-MX"/>
        </w:rPr>
        <w:t xml:space="preserve">’ </w:t>
      </w:r>
      <w:proofErr w:type="spellStart"/>
      <w:r w:rsidRPr="0098719B">
        <w:rPr>
          <w:rFonts w:ascii="Calibri" w:hAnsi="Calibri" w:cs="Calibri"/>
          <w:sz w:val="20"/>
          <w:szCs w:val="20"/>
          <w:lang w:val="es-MX"/>
        </w:rPr>
        <w:t>Market</w:t>
      </w:r>
      <w:proofErr w:type="spellEnd"/>
      <w:r w:rsidRPr="0098719B">
        <w:rPr>
          <w:rFonts w:ascii="Calibri" w:hAnsi="Calibri" w:cs="Calibri"/>
          <w:sz w:val="20"/>
          <w:szCs w:val="20"/>
          <w:lang w:val="es-MX"/>
        </w:rPr>
        <w:t xml:space="preserve"> desde paradas convenientes en el área de Waikiki. ¡Es la forma más fácil de visitar este hito de renombre mundial!</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31AD2" w:rsidRPr="0098719B" w:rsidRDefault="0098719B" w:rsidP="00931AD2">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FB78C7" w:rsidRDefault="00931AD2" w:rsidP="00931AD2">
      <w:pPr>
        <w:rPr>
          <w:rFonts w:ascii="Calibri" w:hAnsi="Calibri" w:cs="Calibri"/>
          <w:b/>
          <w:i/>
          <w:iCs/>
          <w:color w:val="EE0000"/>
          <w:sz w:val="20"/>
          <w:szCs w:val="20"/>
          <w:lang w:val="es-ES"/>
        </w:rPr>
      </w:pPr>
      <w:r w:rsidRPr="000B6AE4">
        <w:rPr>
          <w:rFonts w:ascii="Calibri" w:hAnsi="Calibri" w:cs="Calibri"/>
          <w:b/>
          <w:sz w:val="20"/>
          <w:szCs w:val="20"/>
          <w:lang w:val="es-ES"/>
        </w:rPr>
        <w:lastRenderedPageBreak/>
        <w:t xml:space="preserve">Día 3. Honolulu </w:t>
      </w:r>
      <w:r w:rsidRPr="0098719B">
        <w:rPr>
          <w:rFonts w:ascii="Calibri" w:hAnsi="Calibri" w:cs="Calibri"/>
          <w:b/>
          <w:i/>
          <w:iCs/>
          <w:color w:val="EE0000"/>
          <w:sz w:val="20"/>
          <w:szCs w:val="20"/>
          <w:lang w:val="es-ES"/>
        </w:rPr>
        <w:t>(</w:t>
      </w:r>
      <w:proofErr w:type="spellStart"/>
      <w:r w:rsidRPr="0098719B">
        <w:rPr>
          <w:rFonts w:ascii="Calibri" w:hAnsi="Calibri" w:cs="Calibri"/>
          <w:b/>
          <w:i/>
          <w:iCs/>
          <w:color w:val="EE0000"/>
          <w:sz w:val="20"/>
          <w:szCs w:val="20"/>
          <w:lang w:val="es-ES"/>
        </w:rPr>
        <w:t>Trolley</w:t>
      </w:r>
      <w:proofErr w:type="spellEnd"/>
      <w:r w:rsidRPr="0098719B">
        <w:rPr>
          <w:rFonts w:ascii="Calibri" w:hAnsi="Calibri" w:cs="Calibri"/>
          <w:b/>
          <w:i/>
          <w:iCs/>
          <w:color w:val="EE0000"/>
          <w:sz w:val="20"/>
          <w:szCs w:val="20"/>
          <w:lang w:val="es-ES"/>
        </w:rPr>
        <w:t xml:space="preserve"> Pase</w:t>
      </w:r>
      <w:r w:rsidR="00FB78C7">
        <w:rPr>
          <w:rFonts w:ascii="Calibri" w:hAnsi="Calibri" w:cs="Calibri"/>
          <w:b/>
          <w:i/>
          <w:iCs/>
          <w:color w:val="EE0000"/>
          <w:sz w:val="20"/>
          <w:szCs w:val="20"/>
          <w:lang w:val="es-ES"/>
        </w:rPr>
        <w:t>)</w:t>
      </w:r>
      <w:r w:rsidR="00FB78C7" w:rsidRPr="00FB78C7">
        <w:rPr>
          <w:rFonts w:ascii="Calibri" w:hAnsi="Calibri" w:cs="Calibri"/>
          <w:sz w:val="20"/>
          <w:szCs w:val="20"/>
          <w:lang w:val="es-MX"/>
        </w:rPr>
        <w:t xml:space="preserve"> </w:t>
      </w:r>
      <w:r w:rsidR="00FB78C7" w:rsidRPr="000B6AE4">
        <w:rPr>
          <w:rFonts w:ascii="Calibri" w:hAnsi="Calibri" w:cs="Calibri"/>
          <w:sz w:val="20"/>
          <w:szCs w:val="20"/>
          <w:lang w:val="es-MX"/>
        </w:rPr>
        <w:t xml:space="preserve">Día libre. Continúe usando su pase del </w:t>
      </w:r>
      <w:proofErr w:type="spellStart"/>
      <w:r w:rsidR="00FB78C7" w:rsidRPr="000B6AE4">
        <w:rPr>
          <w:rFonts w:ascii="Calibri" w:hAnsi="Calibri" w:cs="Calibri"/>
          <w:sz w:val="20"/>
          <w:szCs w:val="20"/>
          <w:lang w:val="es-MX"/>
        </w:rPr>
        <w:t>Trolley</w:t>
      </w:r>
      <w:proofErr w:type="spellEnd"/>
      <w:r w:rsidR="00FB78C7" w:rsidRPr="000B6AE4">
        <w:rPr>
          <w:rFonts w:ascii="Calibri" w:hAnsi="Calibri" w:cs="Calibri"/>
          <w:sz w:val="20"/>
          <w:szCs w:val="20"/>
          <w:lang w:val="es-MX"/>
        </w:rPr>
        <w:t xml:space="preserve"> de Waikiki. Por la tarde</w:t>
      </w:r>
      <w:r w:rsidR="00FB78C7">
        <w:rPr>
          <w:rFonts w:ascii="Calibri" w:hAnsi="Calibri" w:cs="Calibri"/>
          <w:sz w:val="20"/>
          <w:szCs w:val="20"/>
          <w:lang w:val="es-MX"/>
        </w:rPr>
        <w:t>:</w:t>
      </w:r>
    </w:p>
    <w:p w:rsidR="00FB78C7" w:rsidRDefault="00FB78C7" w:rsidP="00931AD2">
      <w:pPr>
        <w:rPr>
          <w:rFonts w:ascii="Calibri" w:hAnsi="Calibri" w:cs="Calibri"/>
          <w:b/>
          <w:i/>
          <w:iCs/>
          <w:color w:val="EE0000"/>
          <w:sz w:val="20"/>
          <w:szCs w:val="20"/>
          <w:lang w:val="es-ES"/>
        </w:rPr>
      </w:pPr>
    </w:p>
    <w:p w:rsidR="00FB78C7" w:rsidRPr="00FB78C7" w:rsidRDefault="00FB78C7" w:rsidP="00931AD2">
      <w:pPr>
        <w:rPr>
          <w:rFonts w:ascii="Calibri" w:hAnsi="Calibri" w:cs="Calibri"/>
          <w:b/>
          <w:i/>
          <w:iCs/>
          <w:color w:val="000000" w:themeColor="text1"/>
          <w:sz w:val="20"/>
          <w:szCs w:val="20"/>
          <w:lang w:val="es-ES"/>
        </w:rPr>
      </w:pPr>
      <w:r w:rsidRPr="00FB78C7">
        <w:rPr>
          <w:rFonts w:ascii="Calibri" w:hAnsi="Calibri" w:cs="Calibri"/>
          <w:b/>
          <w:i/>
          <w:iCs/>
          <w:color w:val="000000" w:themeColor="text1"/>
          <w:sz w:val="20"/>
          <w:szCs w:val="20"/>
          <w:highlight w:val="yellow"/>
          <w:lang w:val="es-ES"/>
        </w:rPr>
        <w:t>Escoge una de las siguientes actividades</w:t>
      </w:r>
    </w:p>
    <w:p w:rsidR="00FB78C7" w:rsidRPr="00FB78C7" w:rsidRDefault="00FB78C7" w:rsidP="00931AD2">
      <w:pPr>
        <w:rPr>
          <w:rFonts w:ascii="Calibri" w:hAnsi="Calibri" w:cs="Calibri"/>
          <w:b/>
          <w:i/>
          <w:iCs/>
          <w:color w:val="000000" w:themeColor="text1"/>
          <w:sz w:val="20"/>
          <w:szCs w:val="20"/>
          <w:lang w:val="es-ES"/>
        </w:rPr>
      </w:pPr>
    </w:p>
    <w:p w:rsidR="00931AD2" w:rsidRPr="000B6AE4" w:rsidRDefault="00FB78C7" w:rsidP="00931AD2">
      <w:pPr>
        <w:rPr>
          <w:rFonts w:ascii="Calibri" w:hAnsi="Calibri" w:cs="Calibri"/>
          <w:b/>
          <w:sz w:val="20"/>
          <w:szCs w:val="20"/>
          <w:lang w:val="es-ES"/>
        </w:rPr>
      </w:pPr>
      <w:r>
        <w:rPr>
          <w:rFonts w:ascii="Calibri" w:hAnsi="Calibri" w:cs="Calibri"/>
          <w:b/>
          <w:i/>
          <w:iCs/>
          <w:color w:val="EE0000"/>
          <w:sz w:val="20"/>
          <w:szCs w:val="20"/>
          <w:lang w:val="es-ES"/>
        </w:rPr>
        <w:t>C</w:t>
      </w:r>
      <w:r w:rsidR="00931AD2" w:rsidRPr="0098719B">
        <w:rPr>
          <w:rFonts w:ascii="Calibri" w:hAnsi="Calibri" w:cs="Calibri"/>
          <w:b/>
          <w:i/>
          <w:iCs/>
          <w:color w:val="EE0000"/>
          <w:sz w:val="20"/>
          <w:szCs w:val="20"/>
          <w:lang w:val="es-ES"/>
        </w:rPr>
        <w:t xml:space="preserve">ena </w:t>
      </w:r>
      <w:r w:rsidR="000B6AE4" w:rsidRPr="0098719B">
        <w:rPr>
          <w:rFonts w:ascii="Calibri" w:hAnsi="Calibri" w:cs="Calibri"/>
          <w:b/>
          <w:i/>
          <w:iCs/>
          <w:color w:val="EE0000"/>
          <w:sz w:val="20"/>
          <w:szCs w:val="20"/>
          <w:lang w:val="es-ES"/>
        </w:rPr>
        <w:t>típica</w:t>
      </w:r>
      <w:r w:rsidR="00931AD2" w:rsidRPr="0098719B">
        <w:rPr>
          <w:rFonts w:ascii="Calibri" w:hAnsi="Calibri" w:cs="Calibri"/>
          <w:b/>
          <w:i/>
          <w:iCs/>
          <w:color w:val="EE0000"/>
          <w:sz w:val="20"/>
          <w:szCs w:val="20"/>
          <w:lang w:val="es-ES"/>
        </w:rPr>
        <w:t xml:space="preserve"> </w:t>
      </w:r>
      <w:proofErr w:type="spellStart"/>
      <w:r w:rsidR="00931AD2" w:rsidRPr="0098719B">
        <w:rPr>
          <w:rFonts w:ascii="Calibri" w:hAnsi="Calibri" w:cs="Calibri"/>
          <w:b/>
          <w:i/>
          <w:iCs/>
          <w:color w:val="EE0000"/>
          <w:sz w:val="20"/>
          <w:szCs w:val="20"/>
          <w:lang w:val="es-ES"/>
        </w:rPr>
        <w:t>Hawaiiana</w:t>
      </w:r>
      <w:proofErr w:type="spellEnd"/>
      <w:r w:rsidR="00931AD2" w:rsidRPr="0098719B">
        <w:rPr>
          <w:rFonts w:ascii="Calibri" w:hAnsi="Calibri" w:cs="Calibri"/>
          <w:b/>
          <w:i/>
          <w:iCs/>
          <w:color w:val="EE0000"/>
          <w:sz w:val="20"/>
          <w:szCs w:val="20"/>
          <w:lang w:val="es-ES"/>
        </w:rPr>
        <w:t xml:space="preserve"> Luau</w:t>
      </w:r>
      <w:r>
        <w:rPr>
          <w:rFonts w:ascii="Calibri" w:hAnsi="Calibri" w:cs="Calibri"/>
          <w:b/>
          <w:i/>
          <w:iCs/>
          <w:color w:val="EE0000"/>
          <w:sz w:val="20"/>
          <w:szCs w:val="20"/>
          <w:lang w:val="es-ES"/>
        </w:rPr>
        <w:t xml:space="preserve"> </w:t>
      </w:r>
    </w:p>
    <w:p w:rsidR="00931AD2" w:rsidRDefault="00931AD2" w:rsidP="00931AD2">
      <w:pPr>
        <w:jc w:val="both"/>
        <w:rPr>
          <w:rFonts w:ascii="Calibri" w:hAnsi="Calibri" w:cs="Calibri"/>
          <w:b/>
          <w:sz w:val="20"/>
          <w:szCs w:val="20"/>
          <w:lang w:val="es-ES"/>
        </w:rPr>
      </w:pPr>
      <w:r w:rsidRPr="000B6AE4">
        <w:rPr>
          <w:rFonts w:ascii="Calibri" w:hAnsi="Calibri" w:cs="Calibri"/>
          <w:sz w:val="20"/>
          <w:szCs w:val="20"/>
          <w:lang w:val="es-MX"/>
        </w:rPr>
        <w:t xml:space="preserve">disfrute de una </w:t>
      </w:r>
      <w:r w:rsidR="000B6AE4" w:rsidRPr="000B6AE4">
        <w:rPr>
          <w:rFonts w:ascii="Calibri" w:hAnsi="Calibri" w:cs="Calibri"/>
          <w:sz w:val="20"/>
          <w:szCs w:val="20"/>
          <w:lang w:val="es-MX"/>
        </w:rPr>
        <w:t>c</w:t>
      </w:r>
      <w:r w:rsidRPr="000B6AE4">
        <w:rPr>
          <w:rFonts w:ascii="Calibri" w:hAnsi="Calibri" w:cs="Calibri"/>
          <w:sz w:val="20"/>
          <w:szCs w:val="20"/>
          <w:lang w:val="es-MX"/>
        </w:rPr>
        <w:t>ena típica Hawaiana</w:t>
      </w:r>
      <w:r w:rsidR="000B6AE4" w:rsidRPr="000B6AE4">
        <w:rPr>
          <w:rFonts w:ascii="Calibri" w:hAnsi="Calibri" w:cs="Calibri"/>
          <w:sz w:val="20"/>
          <w:szCs w:val="20"/>
          <w:lang w:val="es-MX"/>
        </w:rPr>
        <w:t>, se tiene</w:t>
      </w:r>
      <w:r w:rsidRPr="000B6AE4">
        <w:rPr>
          <w:rFonts w:ascii="Calibri" w:hAnsi="Calibri" w:cs="Calibri"/>
          <w:sz w:val="20"/>
          <w:szCs w:val="20"/>
          <w:lang w:val="es-MX"/>
        </w:rPr>
        <w:t xml:space="preserve"> programada una cena </w:t>
      </w:r>
      <w:proofErr w:type="spellStart"/>
      <w:r w:rsidRPr="000B6AE4">
        <w:rPr>
          <w:rFonts w:ascii="Calibri" w:hAnsi="Calibri" w:cs="Calibri"/>
          <w:sz w:val="20"/>
          <w:szCs w:val="20"/>
          <w:lang w:val="es-MX"/>
        </w:rPr>
        <w:t>Hawaiiana</w:t>
      </w:r>
      <w:proofErr w:type="spellEnd"/>
      <w:r w:rsidRPr="000B6AE4">
        <w:rPr>
          <w:rFonts w:ascii="Calibri" w:hAnsi="Calibri" w:cs="Calibri"/>
          <w:sz w:val="20"/>
          <w:szCs w:val="20"/>
          <w:lang w:val="es-MX"/>
        </w:rPr>
        <w:t xml:space="preserve"> Luau tradicional, un </w:t>
      </w:r>
      <w:r w:rsidR="000B6AE4" w:rsidRPr="000B6AE4">
        <w:rPr>
          <w:rFonts w:ascii="Calibri" w:hAnsi="Calibri" w:cs="Calibri"/>
          <w:sz w:val="20"/>
          <w:szCs w:val="20"/>
          <w:lang w:val="es-MX"/>
        </w:rPr>
        <w:t>representante,</w:t>
      </w:r>
      <w:r w:rsidRPr="000B6AE4">
        <w:rPr>
          <w:rFonts w:ascii="Calibri" w:hAnsi="Calibri" w:cs="Calibri"/>
          <w:sz w:val="20"/>
          <w:szCs w:val="20"/>
          <w:lang w:val="es-MX"/>
        </w:rPr>
        <w:t xml:space="preserve"> estará esperando por los asistentes a la fiesta justo en el punto señalado.  Es recomendable ropa cómoda, playera, shorts, sandalias o zapatos cómodos de playa, usted estará cenando en la playa</w:t>
      </w:r>
      <w:r w:rsidR="000B6AE4" w:rsidRPr="000B6AE4">
        <w:rPr>
          <w:rFonts w:ascii="Calibri" w:hAnsi="Calibri" w:cs="Calibri"/>
          <w:sz w:val="20"/>
          <w:szCs w:val="20"/>
          <w:lang w:val="es-MX"/>
        </w:rPr>
        <w:t>, así como s</w:t>
      </w:r>
      <w:r w:rsidRPr="000B6AE4">
        <w:rPr>
          <w:rFonts w:ascii="Calibri" w:hAnsi="Calibri" w:cs="Calibri"/>
          <w:sz w:val="20"/>
          <w:szCs w:val="20"/>
          <w:lang w:val="es-MX"/>
        </w:rPr>
        <w:t>eguir las instrucciones del guía para el regreso y el punto de encuentro del autobús</w:t>
      </w:r>
      <w:r w:rsidR="000B6AE4" w:rsidRPr="000B6AE4">
        <w:rPr>
          <w:rFonts w:ascii="Calibri" w:hAnsi="Calibri" w:cs="Calibri"/>
          <w:sz w:val="20"/>
          <w:szCs w:val="20"/>
          <w:lang w:val="es-MX"/>
        </w:rPr>
        <w:t>,</w:t>
      </w:r>
      <w:r w:rsidRPr="000B6AE4">
        <w:rPr>
          <w:rFonts w:ascii="Calibri" w:hAnsi="Calibri" w:cs="Calibri"/>
          <w:sz w:val="20"/>
          <w:szCs w:val="20"/>
          <w:lang w:val="es-MX"/>
        </w:rPr>
        <w:t xml:space="preserve"> el número de autobús para el retorno hacia su hotel Regreso al hotel.  </w:t>
      </w:r>
      <w:r w:rsidRPr="000B6AE4">
        <w:rPr>
          <w:rFonts w:ascii="Calibri" w:hAnsi="Calibri" w:cs="Calibri"/>
          <w:b/>
          <w:sz w:val="20"/>
          <w:szCs w:val="20"/>
          <w:lang w:val="es-ES"/>
        </w:rPr>
        <w:t>Alojamiento.</w:t>
      </w:r>
    </w:p>
    <w:p w:rsidR="00FB78C7" w:rsidRDefault="00FB78C7" w:rsidP="00931AD2">
      <w:pPr>
        <w:jc w:val="both"/>
        <w:rPr>
          <w:rFonts w:ascii="Calibri" w:hAnsi="Calibri" w:cs="Calibri"/>
          <w:b/>
          <w:sz w:val="20"/>
          <w:szCs w:val="20"/>
          <w:lang w:val="es-ES"/>
        </w:rPr>
      </w:pPr>
    </w:p>
    <w:p w:rsidR="00FB78C7" w:rsidRDefault="00FB78C7" w:rsidP="00931AD2">
      <w:pPr>
        <w:jc w:val="both"/>
        <w:rPr>
          <w:rFonts w:ascii="Calibri" w:hAnsi="Calibri" w:cs="Calibri"/>
          <w:b/>
          <w:bCs/>
          <w:i/>
          <w:iCs/>
          <w:color w:val="EE0000"/>
          <w:sz w:val="20"/>
          <w:szCs w:val="20"/>
        </w:rPr>
      </w:pPr>
      <w:r>
        <w:rPr>
          <w:rFonts w:ascii="Calibri" w:hAnsi="Calibri" w:cs="Calibri"/>
          <w:b/>
          <w:i/>
          <w:iCs/>
          <w:color w:val="EE0000"/>
          <w:sz w:val="20"/>
          <w:szCs w:val="20"/>
          <w:lang w:val="es-ES"/>
        </w:rPr>
        <w:t xml:space="preserve">o </w:t>
      </w:r>
      <w:r w:rsidRPr="00FB78C7">
        <w:rPr>
          <w:rFonts w:ascii="Calibri" w:hAnsi="Calibri" w:cs="Calibri"/>
          <w:b/>
          <w:bCs/>
          <w:i/>
          <w:iCs/>
          <w:color w:val="EE0000"/>
          <w:sz w:val="20"/>
          <w:szCs w:val="20"/>
        </w:rPr>
        <w:t>Excursión a la isla Gran Círculo de Oahu - en ingles 9-10Hrs</w:t>
      </w:r>
      <w:r w:rsidRPr="00FB78C7">
        <w:rPr>
          <w:rFonts w:ascii="Calibri" w:hAnsi="Calibri" w:cs="Calibri"/>
          <w:b/>
          <w:i/>
          <w:iCs/>
          <w:color w:val="EE0000"/>
          <w:sz w:val="20"/>
          <w:szCs w:val="20"/>
        </w:rPr>
        <w:t xml:space="preserve"> </w:t>
      </w:r>
      <w:r w:rsidRPr="00FB78C7">
        <w:rPr>
          <w:rFonts w:ascii="Calibri" w:hAnsi="Calibri" w:cs="Calibri"/>
          <w:b/>
          <w:bCs/>
          <w:i/>
          <w:iCs/>
          <w:color w:val="EE0000"/>
          <w:sz w:val="20"/>
          <w:szCs w:val="20"/>
        </w:rPr>
        <w:t> </w:t>
      </w:r>
    </w:p>
    <w:p w:rsidR="00FB78C7" w:rsidRDefault="00FB78C7" w:rsidP="00FB78C7">
      <w:pPr>
        <w:rPr>
          <w:rFonts w:ascii="Calibri" w:hAnsi="Calibri" w:cs="Calibri"/>
          <w:bCs/>
          <w:sz w:val="20"/>
          <w:szCs w:val="20"/>
          <w:lang w:val="es-ES"/>
        </w:rPr>
      </w:pPr>
      <w:r w:rsidRPr="00FB78C7">
        <w:rPr>
          <w:rFonts w:ascii="Calibri" w:hAnsi="Calibri" w:cs="Calibri"/>
          <w:bCs/>
          <w:sz w:val="20"/>
          <w:szCs w:val="20"/>
          <w:lang w:val="es-ES"/>
        </w:rPr>
        <w:t xml:space="preserve">Visite los lugares más pintorescos y culturales de Oahu. Nuestro aclamado Grand </w:t>
      </w:r>
      <w:proofErr w:type="spellStart"/>
      <w:r w:rsidRPr="00FB78C7">
        <w:rPr>
          <w:rFonts w:ascii="Calibri" w:hAnsi="Calibri" w:cs="Calibri"/>
          <w:bCs/>
          <w:sz w:val="20"/>
          <w:szCs w:val="20"/>
          <w:lang w:val="es-ES"/>
        </w:rPr>
        <w:t>Circle</w:t>
      </w:r>
      <w:proofErr w:type="spellEnd"/>
      <w:r w:rsidRPr="00FB78C7">
        <w:rPr>
          <w:rFonts w:ascii="Calibri" w:hAnsi="Calibri" w:cs="Calibri"/>
          <w:bCs/>
          <w:sz w:val="20"/>
          <w:szCs w:val="20"/>
          <w:lang w:val="es-ES"/>
        </w:rPr>
        <w:t xml:space="preserve"> Island Tour de Oahu es la forma más agradable e informativa de ver la belleza de toda la isla en un solo día. Esta emocionante excursión de 120 millas incluye los sitios clave de la isla más visitada de Hawái. Su guía de conductor profesional lo recibirá en Waikiki en un vehículo turístico de lujo y compartirá los muchos puntos de referencia naturales y culturales de Oahu. Desde la costa sur, con vistas de gran alcance del océano Pacífico, hasta la costa de barlovento rodeada por la imponente cadena montañosa </w:t>
      </w:r>
      <w:proofErr w:type="spellStart"/>
      <w:r w:rsidRPr="00FB78C7">
        <w:rPr>
          <w:rFonts w:ascii="Calibri" w:hAnsi="Calibri" w:cs="Calibri"/>
          <w:bCs/>
          <w:sz w:val="20"/>
          <w:szCs w:val="20"/>
          <w:lang w:val="es-ES"/>
        </w:rPr>
        <w:t>Ko'olau</w:t>
      </w:r>
      <w:proofErr w:type="spellEnd"/>
      <w:r w:rsidRPr="00FB78C7">
        <w:rPr>
          <w:rFonts w:ascii="Calibri" w:hAnsi="Calibri" w:cs="Calibri"/>
          <w:bCs/>
          <w:sz w:val="20"/>
          <w:szCs w:val="20"/>
          <w:lang w:val="es-ES"/>
        </w:rPr>
        <w:t>, luego hacia la famosa costa norte, donde las olas golpean las prístinas playas de arena blanca, y de regreso a Honolulu, tomará todo durante esta gira única.</w:t>
      </w:r>
      <w:r w:rsidRPr="00FB78C7">
        <w:rPr>
          <w:rFonts w:ascii="Calibri" w:hAnsi="Calibri" w:cs="Calibri"/>
          <w:bCs/>
          <w:sz w:val="20"/>
          <w:szCs w:val="20"/>
          <w:lang w:val="es-ES"/>
        </w:rPr>
        <w:br/>
      </w:r>
    </w:p>
    <w:p w:rsidR="00FB78C7" w:rsidRPr="00FB78C7" w:rsidRDefault="00FB78C7" w:rsidP="00FB78C7">
      <w:pPr>
        <w:rPr>
          <w:rFonts w:ascii="Calibri" w:hAnsi="Calibri" w:cs="Calibri"/>
          <w:b/>
          <w:sz w:val="20"/>
          <w:szCs w:val="20"/>
          <w:lang w:val="es-ES"/>
        </w:rPr>
      </w:pPr>
      <w:r w:rsidRPr="00FB78C7">
        <w:rPr>
          <w:rFonts w:ascii="Calibri" w:hAnsi="Calibri" w:cs="Calibri"/>
          <w:bCs/>
          <w:sz w:val="20"/>
          <w:szCs w:val="20"/>
          <w:lang w:val="es-ES"/>
        </w:rPr>
        <w:t>Lugar de salida y regreso</w:t>
      </w:r>
      <w:r w:rsidRPr="00FB78C7">
        <w:rPr>
          <w:rFonts w:ascii="Calibri" w:hAnsi="Calibri" w:cs="Calibri"/>
          <w:bCs/>
          <w:sz w:val="20"/>
          <w:szCs w:val="20"/>
          <w:lang w:val="es-ES"/>
        </w:rPr>
        <w:br/>
        <w:t>El transporte de ida y vuelta al hotel está incluido desde ubicaciones convenientes en Waikiki.</w:t>
      </w:r>
      <w:r w:rsidRPr="00FB78C7">
        <w:rPr>
          <w:rFonts w:ascii="Calibri" w:hAnsi="Calibri" w:cs="Calibri"/>
          <w:bCs/>
          <w:sz w:val="20"/>
          <w:szCs w:val="20"/>
          <w:lang w:val="es-ES"/>
        </w:rPr>
        <w:br/>
        <w:t>Si su hotel o el lugar donde se hospeda no está en la lista, lo recogeremos en el lugar más cercano.</w:t>
      </w:r>
      <w:r w:rsidRPr="00FB78C7">
        <w:rPr>
          <w:rFonts w:ascii="Calibri" w:hAnsi="Calibri" w:cs="Calibri"/>
          <w:bCs/>
          <w:sz w:val="20"/>
          <w:szCs w:val="20"/>
          <w:lang w:val="es-ES"/>
        </w:rPr>
        <w:br/>
        <w:t>El tour sale del primer lugar de recogida a las 7:00 a. m. y regresa aproximadamente a las 4:30 p. m. a 4:45 p. m.</w:t>
      </w:r>
      <w:r w:rsidRPr="00FB78C7">
        <w:rPr>
          <w:rFonts w:ascii="Calibri" w:hAnsi="Calibri" w:cs="Calibri"/>
          <w:bCs/>
          <w:sz w:val="20"/>
          <w:szCs w:val="20"/>
          <w:lang w:val="es-ES"/>
        </w:rPr>
        <w:br/>
      </w:r>
    </w:p>
    <w:p w:rsidR="00FB78C7" w:rsidRPr="00FB78C7" w:rsidRDefault="00FB78C7" w:rsidP="00FB78C7">
      <w:pPr>
        <w:rPr>
          <w:rFonts w:ascii="Calibri" w:hAnsi="Calibri" w:cs="Calibri"/>
          <w:bCs/>
          <w:sz w:val="20"/>
          <w:szCs w:val="20"/>
          <w:lang w:val="es-ES"/>
        </w:rPr>
      </w:pPr>
      <w:r w:rsidRPr="00FB78C7">
        <w:rPr>
          <w:rFonts w:ascii="Calibri" w:hAnsi="Calibri" w:cs="Calibri"/>
          <w:b/>
          <w:sz w:val="20"/>
          <w:szCs w:val="20"/>
          <w:lang w:val="es-ES"/>
        </w:rPr>
        <w:t>Incluye</w:t>
      </w:r>
      <w:r w:rsidRPr="00FB78C7">
        <w:rPr>
          <w:rFonts w:ascii="Calibri" w:hAnsi="Calibri" w:cs="Calibri"/>
          <w:b/>
          <w:sz w:val="20"/>
          <w:szCs w:val="20"/>
          <w:lang w:val="es-ES"/>
        </w:rPr>
        <w:br/>
      </w:r>
      <w:r w:rsidRPr="00FB78C7">
        <w:rPr>
          <w:rFonts w:ascii="Calibri" w:hAnsi="Calibri" w:cs="Calibri"/>
          <w:bCs/>
          <w:sz w:val="20"/>
          <w:szCs w:val="20"/>
          <w:lang w:val="es-ES"/>
        </w:rPr>
        <w:t>Transporte de ida y vuelta</w:t>
      </w:r>
      <w:r w:rsidRPr="00FB78C7">
        <w:rPr>
          <w:rFonts w:ascii="Calibri" w:hAnsi="Calibri" w:cs="Calibri"/>
          <w:bCs/>
          <w:sz w:val="20"/>
          <w:szCs w:val="20"/>
          <w:lang w:val="es-ES"/>
        </w:rPr>
        <w:br/>
        <w:t xml:space="preserve">Entrada al templo de </w:t>
      </w:r>
      <w:proofErr w:type="spellStart"/>
      <w:r w:rsidRPr="00FB78C7">
        <w:rPr>
          <w:rFonts w:ascii="Calibri" w:hAnsi="Calibri" w:cs="Calibri"/>
          <w:bCs/>
          <w:sz w:val="20"/>
          <w:szCs w:val="20"/>
          <w:lang w:val="es-ES"/>
        </w:rPr>
        <w:t>Byodo</w:t>
      </w:r>
      <w:proofErr w:type="spellEnd"/>
      <w:r w:rsidRPr="00FB78C7">
        <w:rPr>
          <w:rFonts w:ascii="Calibri" w:hAnsi="Calibri" w:cs="Calibri"/>
          <w:bCs/>
          <w:sz w:val="20"/>
          <w:szCs w:val="20"/>
          <w:lang w:val="es-ES"/>
        </w:rPr>
        <w:t>-In</w:t>
      </w:r>
      <w:r w:rsidRPr="00FB78C7">
        <w:rPr>
          <w:rFonts w:ascii="Calibri" w:hAnsi="Calibri" w:cs="Calibri"/>
          <w:bCs/>
          <w:sz w:val="20"/>
          <w:szCs w:val="20"/>
          <w:lang w:val="es-ES"/>
        </w:rPr>
        <w:br/>
        <w:t>Experto, Narración en Vivo</w:t>
      </w:r>
    </w:p>
    <w:p w:rsidR="00931AD2" w:rsidRPr="000B6AE4" w:rsidRDefault="00931AD2" w:rsidP="00931AD2">
      <w:pPr>
        <w:pStyle w:val="Textosinformato"/>
        <w:jc w:val="both"/>
        <w:rPr>
          <w:rFonts w:ascii="Calibri" w:eastAsia="Calibri" w:hAnsi="Calibri" w:cs="Calibri"/>
          <w:sz w:val="20"/>
          <w:lang w:val="es-MX"/>
        </w:rPr>
      </w:pPr>
    </w:p>
    <w:p w:rsidR="00931AD2" w:rsidRPr="000B6AE4" w:rsidRDefault="00931AD2" w:rsidP="00931AD2">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4. Honolulu </w:t>
      </w:r>
      <w:r w:rsidR="000B6AE4" w:rsidRPr="000B6AE4">
        <w:rPr>
          <w:rFonts w:ascii="Calibri" w:eastAsia="Calibri" w:hAnsi="Calibri" w:cs="Calibri"/>
          <w:b/>
          <w:bCs/>
          <w:sz w:val="20"/>
          <w:lang w:val="es-MX"/>
        </w:rPr>
        <w:t>–</w:t>
      </w:r>
      <w:r w:rsidRPr="000B6AE4">
        <w:rPr>
          <w:rFonts w:ascii="Calibri" w:eastAsia="Calibri" w:hAnsi="Calibri" w:cs="Calibri"/>
          <w:b/>
          <w:bCs/>
          <w:sz w:val="20"/>
          <w:lang w:val="es-MX"/>
        </w:rPr>
        <w:t xml:space="preserve"> </w:t>
      </w:r>
      <w:proofErr w:type="spellStart"/>
      <w:r w:rsidRPr="000B6AE4">
        <w:rPr>
          <w:rFonts w:ascii="Calibri" w:eastAsia="Calibri" w:hAnsi="Calibri" w:cs="Calibri"/>
          <w:b/>
          <w:bCs/>
          <w:sz w:val="20"/>
          <w:lang w:val="es-MX"/>
        </w:rPr>
        <w:t>Kona</w:t>
      </w:r>
      <w:proofErr w:type="spellEnd"/>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A la hora indicada tendrá su traslado hacia el Aeropuerto Internacional de Honolulu para tomar su vuelo </w:t>
      </w:r>
      <w:r w:rsidR="000B6AE4" w:rsidRPr="000B6AE4">
        <w:rPr>
          <w:rFonts w:ascii="Calibri" w:hAnsi="Calibri" w:cs="Calibri"/>
          <w:sz w:val="20"/>
          <w:szCs w:val="20"/>
          <w:lang w:val="es-MX"/>
        </w:rPr>
        <w:t>a la siguiente isla (t</w:t>
      </w:r>
      <w:r w:rsidRPr="000B6AE4">
        <w:rPr>
          <w:rFonts w:ascii="Calibri" w:hAnsi="Calibri" w:cs="Calibri"/>
          <w:sz w:val="20"/>
          <w:szCs w:val="20"/>
          <w:lang w:val="es-MX"/>
        </w:rPr>
        <w:t>iene incluido un vuelo viaje sencillo desde O</w:t>
      </w:r>
      <w:r w:rsidR="003827CA">
        <w:rPr>
          <w:rFonts w:ascii="Calibri" w:hAnsi="Calibri" w:cs="Calibri"/>
          <w:sz w:val="20"/>
          <w:szCs w:val="20"/>
          <w:lang w:val="es-MX"/>
        </w:rPr>
        <w:t>ahu</w:t>
      </w:r>
      <w:r w:rsidRPr="000B6AE4">
        <w:rPr>
          <w:rFonts w:ascii="Calibri" w:hAnsi="Calibri" w:cs="Calibri"/>
          <w:sz w:val="20"/>
          <w:szCs w:val="20"/>
          <w:lang w:val="es-MX"/>
        </w:rPr>
        <w:t xml:space="preserve"> hacia la Isla Grande (Big Island). Llegada a </w:t>
      </w:r>
      <w:proofErr w:type="spellStart"/>
      <w:r w:rsidRPr="000B6AE4">
        <w:rPr>
          <w:rFonts w:ascii="Calibri" w:hAnsi="Calibri" w:cs="Calibri"/>
          <w:sz w:val="20"/>
          <w:szCs w:val="20"/>
          <w:lang w:val="es-MX"/>
        </w:rPr>
        <w:t>Kona</w:t>
      </w:r>
      <w:proofErr w:type="spellEnd"/>
      <w:r w:rsidRPr="000B6AE4">
        <w:rPr>
          <w:rFonts w:ascii="Calibri" w:hAnsi="Calibri" w:cs="Calibri"/>
          <w:sz w:val="20"/>
          <w:szCs w:val="20"/>
          <w:lang w:val="es-MX"/>
        </w:rPr>
        <w:t xml:space="preserve">.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20"/>
          <w:lang w:val="es-MX"/>
        </w:rPr>
      </w:pPr>
    </w:p>
    <w:p w:rsidR="00931AD2" w:rsidRDefault="00931AD2" w:rsidP="00FB78C7">
      <w:pPr>
        <w:jc w:val="both"/>
        <w:rPr>
          <w:rFonts w:ascii="Calibri" w:hAnsi="Calibri" w:cs="Calibri"/>
          <w:b/>
          <w:i/>
          <w:iCs/>
          <w:color w:val="EE0000"/>
          <w:sz w:val="20"/>
          <w:szCs w:val="20"/>
          <w:lang w:val="es-MX"/>
        </w:rPr>
      </w:pPr>
      <w:r w:rsidRPr="000B6AE4">
        <w:rPr>
          <w:rFonts w:ascii="Calibri" w:hAnsi="Calibri" w:cs="Calibri"/>
          <w:b/>
          <w:sz w:val="20"/>
          <w:szCs w:val="20"/>
          <w:lang w:val="es-MX"/>
        </w:rPr>
        <w:t xml:space="preserve">Día 5. </w:t>
      </w:r>
      <w:proofErr w:type="spellStart"/>
      <w:r w:rsidRPr="000B6AE4">
        <w:rPr>
          <w:rFonts w:ascii="Calibri" w:hAnsi="Calibri" w:cs="Calibri"/>
          <w:b/>
          <w:sz w:val="20"/>
          <w:szCs w:val="20"/>
          <w:lang w:val="es-MX"/>
        </w:rPr>
        <w:t>Kona</w:t>
      </w:r>
      <w:proofErr w:type="spellEnd"/>
      <w:r w:rsidRPr="000B6AE4">
        <w:rPr>
          <w:rFonts w:ascii="Calibri" w:hAnsi="Calibri" w:cs="Calibri"/>
          <w:b/>
          <w:sz w:val="20"/>
          <w:szCs w:val="20"/>
          <w:lang w:val="es-MX"/>
        </w:rPr>
        <w:t xml:space="preserve"> </w:t>
      </w:r>
    </w:p>
    <w:p w:rsidR="0098719B" w:rsidRPr="0098719B" w:rsidRDefault="0098719B" w:rsidP="00931AD2">
      <w:pPr>
        <w:jc w:val="both"/>
        <w:rPr>
          <w:rFonts w:ascii="Calibri" w:hAnsi="Calibri" w:cs="Calibri"/>
          <w:b/>
          <w:color w:val="000000" w:themeColor="text1"/>
          <w:sz w:val="20"/>
          <w:szCs w:val="20"/>
          <w:lang w:val="es-MX"/>
        </w:rPr>
      </w:pPr>
      <w:r w:rsidRPr="00FB78C7">
        <w:rPr>
          <w:rFonts w:ascii="Calibri" w:hAnsi="Calibri" w:cs="Calibri"/>
          <w:b/>
          <w:i/>
          <w:iCs/>
          <w:color w:val="000000" w:themeColor="text1"/>
          <w:sz w:val="20"/>
          <w:szCs w:val="20"/>
          <w:highlight w:val="yellow"/>
          <w:lang w:val="es-MX"/>
        </w:rPr>
        <w:t>Este día tiene la posibilidad de escoger entre dos visitas:</w:t>
      </w:r>
    </w:p>
    <w:p w:rsidR="0098719B" w:rsidRDefault="0098719B" w:rsidP="000B6AE4">
      <w:pPr>
        <w:jc w:val="both"/>
        <w:rPr>
          <w:rFonts w:ascii="Calibri" w:hAnsi="Calibri" w:cs="Calibri"/>
          <w:bCs/>
          <w:sz w:val="20"/>
          <w:szCs w:val="20"/>
          <w:lang w:val="es-MX"/>
        </w:rPr>
      </w:pPr>
    </w:p>
    <w:p w:rsidR="00FB78C7" w:rsidRDefault="00FB78C7" w:rsidP="000B6AE4">
      <w:pPr>
        <w:jc w:val="both"/>
        <w:rPr>
          <w:rFonts w:ascii="Calibri" w:hAnsi="Calibri" w:cs="Calibri"/>
          <w:b/>
          <w:i/>
          <w:iCs/>
          <w:color w:val="EE0000"/>
          <w:sz w:val="20"/>
          <w:szCs w:val="20"/>
          <w:lang w:val="es-MX"/>
        </w:rPr>
      </w:pPr>
      <w:r w:rsidRPr="00FB78C7">
        <w:rPr>
          <w:rFonts w:ascii="Calibri" w:hAnsi="Calibri" w:cs="Calibri"/>
          <w:b/>
          <w:i/>
          <w:iCs/>
          <w:color w:val="EE0000"/>
          <w:sz w:val="20"/>
          <w:szCs w:val="20"/>
          <w:lang w:val="es-MX"/>
        </w:rPr>
        <w:t>Gran Circulo de La Isla</w:t>
      </w:r>
      <w:r>
        <w:rPr>
          <w:rFonts w:ascii="Calibri" w:hAnsi="Calibri" w:cs="Calibri"/>
          <w:b/>
          <w:i/>
          <w:iCs/>
          <w:color w:val="EE0000"/>
          <w:sz w:val="20"/>
          <w:szCs w:val="20"/>
          <w:lang w:val="es-MX"/>
        </w:rPr>
        <w:t xml:space="preserve"> (</w:t>
      </w:r>
      <w:proofErr w:type="gramStart"/>
      <w:r>
        <w:rPr>
          <w:rFonts w:ascii="Calibri" w:hAnsi="Calibri" w:cs="Calibri"/>
          <w:b/>
          <w:i/>
          <w:iCs/>
          <w:color w:val="EE0000"/>
          <w:sz w:val="20"/>
          <w:szCs w:val="20"/>
          <w:lang w:val="es-MX"/>
        </w:rPr>
        <w:t>Inglés</w:t>
      </w:r>
      <w:proofErr w:type="gramEnd"/>
      <w:r>
        <w:rPr>
          <w:rFonts w:ascii="Calibri" w:hAnsi="Calibri" w:cs="Calibri"/>
          <w:b/>
          <w:i/>
          <w:iCs/>
          <w:color w:val="EE0000"/>
          <w:sz w:val="20"/>
          <w:szCs w:val="20"/>
          <w:lang w:val="es-MX"/>
        </w:rPr>
        <w:t>)</w:t>
      </w:r>
    </w:p>
    <w:p w:rsidR="00FB78C7" w:rsidRDefault="000B6AE4" w:rsidP="000B6AE4">
      <w:pPr>
        <w:jc w:val="both"/>
        <w:rPr>
          <w:rFonts w:ascii="Calibri" w:hAnsi="Calibri" w:cs="Calibri"/>
          <w:bCs/>
          <w:sz w:val="20"/>
          <w:szCs w:val="20"/>
          <w:lang w:val="es-MX"/>
        </w:rPr>
      </w:pPr>
      <w:r w:rsidRPr="000B6AE4">
        <w:rPr>
          <w:rFonts w:ascii="Calibri" w:hAnsi="Calibri" w:cs="Calibri"/>
          <w:bCs/>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r w:rsidR="00D46A7F">
        <w:rPr>
          <w:rFonts w:ascii="Calibri" w:hAnsi="Calibri" w:cs="Calibri"/>
          <w:bCs/>
          <w:sz w:val="20"/>
          <w:szCs w:val="20"/>
          <w:lang w:val="es-MX"/>
        </w:rPr>
        <w:t xml:space="preserve"> </w:t>
      </w:r>
    </w:p>
    <w:p w:rsidR="00FB78C7" w:rsidRDefault="000B6AE4" w:rsidP="000B6AE4">
      <w:pPr>
        <w:jc w:val="both"/>
        <w:rPr>
          <w:rFonts w:ascii="Calibri" w:hAnsi="Calibri" w:cs="Calibri"/>
          <w:bCs/>
          <w:sz w:val="20"/>
          <w:szCs w:val="20"/>
          <w:lang w:val="es-MX"/>
        </w:rPr>
      </w:pPr>
      <w:r w:rsidRPr="000B6AE4">
        <w:rPr>
          <w:rFonts w:ascii="Calibri" w:hAnsi="Calibri" w:cs="Calibri"/>
          <w:bCs/>
          <w:sz w:val="20"/>
          <w:szCs w:val="20"/>
          <w:lang w:val="es-MX"/>
        </w:rPr>
        <w:t xml:space="preserve">La primera parada será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Coffee</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Farm</w:t>
      </w:r>
      <w:proofErr w:type="spellEnd"/>
      <w:r w:rsidRPr="000B6AE4">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En el viaje de placer, verá vistas de South Point, el punto más al sur de los Estados Unidos, y la bahía de </w:t>
      </w:r>
      <w:proofErr w:type="spellStart"/>
      <w:r w:rsidRPr="000B6AE4">
        <w:rPr>
          <w:rFonts w:ascii="Calibri" w:hAnsi="Calibri" w:cs="Calibri"/>
          <w:bCs/>
          <w:sz w:val="20"/>
          <w:szCs w:val="20"/>
          <w:lang w:val="es-MX"/>
        </w:rPr>
        <w:t>Kealakekua</w:t>
      </w:r>
      <w:proofErr w:type="spellEnd"/>
      <w:r w:rsidRPr="000B6AE4">
        <w:rPr>
          <w:rFonts w:ascii="Calibri" w:hAnsi="Calibri" w:cs="Calibri"/>
          <w:bCs/>
          <w:sz w:val="20"/>
          <w:szCs w:val="20"/>
          <w:lang w:val="es-MX"/>
        </w:rPr>
        <w:t xml:space="preserve"> antes de detenerse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Bakery</w:t>
      </w:r>
      <w:proofErr w:type="spellEnd"/>
      <w:r w:rsidRPr="000B6AE4">
        <w:rPr>
          <w:rFonts w:ascii="Calibri" w:hAnsi="Calibri" w:cs="Calibri"/>
          <w:bCs/>
          <w:sz w:val="20"/>
          <w:szCs w:val="20"/>
          <w:lang w:val="es-MX"/>
        </w:rPr>
        <w:t xml:space="preserve"> para disfrutar de unas famosas </w:t>
      </w:r>
      <w:proofErr w:type="spellStart"/>
      <w:r w:rsidRPr="000B6AE4">
        <w:rPr>
          <w:rFonts w:ascii="Calibri" w:hAnsi="Calibri" w:cs="Calibri"/>
          <w:bCs/>
          <w:sz w:val="20"/>
          <w:szCs w:val="20"/>
          <w:lang w:val="es-MX"/>
        </w:rPr>
        <w:t>malasadas</w:t>
      </w:r>
      <w:proofErr w:type="spellEnd"/>
      <w:r w:rsidRPr="000B6AE4">
        <w:rPr>
          <w:rFonts w:ascii="Calibri" w:hAnsi="Calibri" w:cs="Calibri"/>
          <w:bCs/>
          <w:sz w:val="20"/>
          <w:szCs w:val="20"/>
          <w:lang w:val="es-MX"/>
        </w:rPr>
        <w:t xml:space="preserve"> hawaianas.</w:t>
      </w:r>
      <w:r w:rsidR="00D46A7F">
        <w:rPr>
          <w:rFonts w:ascii="Calibri" w:hAnsi="Calibri" w:cs="Calibri"/>
          <w:bCs/>
          <w:sz w:val="20"/>
          <w:szCs w:val="20"/>
          <w:lang w:val="es-MX"/>
        </w:rPr>
        <w:t xml:space="preserve"> </w:t>
      </w:r>
      <w:r w:rsidRPr="000B6AE4">
        <w:rPr>
          <w:rFonts w:ascii="Calibri" w:hAnsi="Calibri" w:cs="Calibri"/>
          <w:bCs/>
          <w:sz w:val="20"/>
          <w:szCs w:val="20"/>
          <w:lang w:val="es-MX"/>
        </w:rPr>
        <w:t xml:space="preserve">Desde allí, tendrá tiempo para relajarse y disfrutar de todo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Black </w:t>
      </w:r>
      <w:proofErr w:type="spellStart"/>
      <w:r w:rsidRPr="000B6AE4">
        <w:rPr>
          <w:rFonts w:ascii="Calibri" w:hAnsi="Calibri" w:cs="Calibri"/>
          <w:bCs/>
          <w:sz w:val="20"/>
          <w:szCs w:val="20"/>
          <w:lang w:val="es-MX"/>
        </w:rPr>
        <w:t>Sand</w:t>
      </w:r>
      <w:proofErr w:type="spellEnd"/>
      <w:r w:rsidRPr="000B6AE4">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0B6AE4">
        <w:rPr>
          <w:rFonts w:ascii="Calibri" w:hAnsi="Calibri" w:cs="Calibri"/>
          <w:bCs/>
          <w:sz w:val="20"/>
          <w:szCs w:val="20"/>
          <w:lang w:val="es-MX"/>
        </w:rPr>
        <w:t>Halema'uma'u</w:t>
      </w:r>
      <w:proofErr w:type="spellEnd"/>
      <w:r w:rsidRPr="000B6AE4">
        <w:rPr>
          <w:rFonts w:ascii="Calibri" w:hAnsi="Calibri" w:cs="Calibri"/>
          <w:bCs/>
          <w:sz w:val="20"/>
          <w:szCs w:val="20"/>
          <w:lang w:val="es-MX"/>
        </w:rPr>
        <w:t xml:space="preserve"> y </w:t>
      </w:r>
      <w:proofErr w:type="spellStart"/>
      <w:r w:rsidRPr="000B6AE4">
        <w:rPr>
          <w:rFonts w:ascii="Calibri" w:hAnsi="Calibri" w:cs="Calibri"/>
          <w:bCs/>
          <w:sz w:val="20"/>
          <w:szCs w:val="20"/>
          <w:lang w:val="es-MX"/>
        </w:rPr>
        <w:t>Kilauea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Iki</w:t>
      </w:r>
      <w:proofErr w:type="spellEnd"/>
      <w:r w:rsidRPr="000B6AE4">
        <w:rPr>
          <w:rFonts w:ascii="Calibri" w:hAnsi="Calibri" w:cs="Calibri"/>
          <w:bCs/>
          <w:sz w:val="20"/>
          <w:szCs w:val="20"/>
          <w:lang w:val="es-MX"/>
        </w:rPr>
        <w:t xml:space="preserve">, y realice una corta caminata a través del tubo de lava Thurston de 600 pies de largo formado hace cientos de años. </w:t>
      </w:r>
    </w:p>
    <w:p w:rsidR="0098719B" w:rsidRDefault="000B6AE4" w:rsidP="000B6AE4">
      <w:pPr>
        <w:jc w:val="both"/>
        <w:rPr>
          <w:rFonts w:ascii="Calibri" w:hAnsi="Calibri" w:cs="Calibri"/>
          <w:b/>
          <w:sz w:val="20"/>
          <w:szCs w:val="20"/>
          <w:lang w:val="es-MX"/>
        </w:rPr>
      </w:pPr>
      <w:r w:rsidRPr="000B6AE4">
        <w:rPr>
          <w:rFonts w:ascii="Calibri" w:hAnsi="Calibri" w:cs="Calibri"/>
          <w:bCs/>
          <w:sz w:val="20"/>
          <w:szCs w:val="20"/>
          <w:lang w:val="es-MX"/>
        </w:rPr>
        <w:t xml:space="preserve">La tarde estará llena de visitas a algunas de las cascadas más majestuosas de la Isla Grande. Primero, las cataratas </w:t>
      </w:r>
      <w:proofErr w:type="spellStart"/>
      <w:r w:rsidRPr="000B6AE4">
        <w:rPr>
          <w:rFonts w:ascii="Calibri" w:hAnsi="Calibri" w:cs="Calibri"/>
          <w:bCs/>
          <w:sz w:val="20"/>
          <w:szCs w:val="20"/>
          <w:lang w:val="es-MX"/>
        </w:rPr>
        <w:t>Akaka</w:t>
      </w:r>
      <w:proofErr w:type="spellEnd"/>
      <w:r w:rsidRPr="000B6AE4">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0B6AE4">
        <w:rPr>
          <w:rFonts w:ascii="Calibri" w:hAnsi="Calibri" w:cs="Calibri"/>
          <w:bCs/>
          <w:sz w:val="20"/>
          <w:szCs w:val="20"/>
          <w:lang w:val="es-MX"/>
        </w:rPr>
        <w:t>Rainbow</w:t>
      </w:r>
      <w:proofErr w:type="spellEnd"/>
      <w:r w:rsidRPr="000B6AE4">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0B6AE4">
        <w:rPr>
          <w:rFonts w:ascii="Calibri" w:hAnsi="Calibri" w:cs="Calibri"/>
          <w:bCs/>
          <w:sz w:val="20"/>
          <w:szCs w:val="20"/>
          <w:lang w:val="es-MX"/>
        </w:rPr>
        <w:t>Hamakua</w:t>
      </w:r>
      <w:proofErr w:type="spellEnd"/>
      <w:r w:rsidRPr="000B6AE4">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0B6AE4">
        <w:rPr>
          <w:rFonts w:ascii="Calibri" w:hAnsi="Calibri" w:cs="Calibri"/>
          <w:bCs/>
          <w:sz w:val="20"/>
          <w:szCs w:val="20"/>
          <w:lang w:val="es-MX"/>
        </w:rPr>
        <w:t>Waipio</w:t>
      </w:r>
      <w:proofErr w:type="spellEnd"/>
      <w:r w:rsidRPr="000B6AE4">
        <w:rPr>
          <w:rFonts w:ascii="Calibri" w:hAnsi="Calibri" w:cs="Calibri"/>
          <w:bCs/>
          <w:sz w:val="20"/>
          <w:szCs w:val="20"/>
          <w:lang w:val="es-MX"/>
        </w:rPr>
        <w:t>, donde cae un espectacular telón de fondo de verdes acantilados</w:t>
      </w:r>
      <w:r w:rsidR="00D46A7F">
        <w:rPr>
          <w:rFonts w:ascii="Calibri" w:hAnsi="Calibri" w:cs="Calibri"/>
          <w:bCs/>
          <w:sz w:val="20"/>
          <w:szCs w:val="20"/>
          <w:lang w:val="es-MX"/>
        </w:rPr>
        <w:t xml:space="preserve"> h</w:t>
      </w:r>
      <w:r w:rsidRPr="000B6AE4">
        <w:rPr>
          <w:rFonts w:ascii="Calibri" w:hAnsi="Calibri" w:cs="Calibri"/>
          <w:bCs/>
          <w:sz w:val="20"/>
          <w:szCs w:val="20"/>
          <w:lang w:val="es-MX"/>
        </w:rPr>
        <w:t>acia el brillante océano azul</w:t>
      </w:r>
      <w:r w:rsidRPr="000B6AE4">
        <w:rPr>
          <w:rFonts w:ascii="Calibri" w:hAnsi="Calibri" w:cs="Calibri"/>
          <w:b/>
          <w:sz w:val="20"/>
          <w:szCs w:val="20"/>
          <w:lang w:val="es-MX"/>
        </w:rPr>
        <w:t xml:space="preserve">. </w:t>
      </w:r>
    </w:p>
    <w:p w:rsidR="0098719B" w:rsidRDefault="0098719B" w:rsidP="000B6AE4">
      <w:pPr>
        <w:jc w:val="both"/>
        <w:rPr>
          <w:rFonts w:ascii="Calibri" w:hAnsi="Calibri" w:cs="Calibri"/>
          <w:b/>
          <w:sz w:val="20"/>
          <w:szCs w:val="20"/>
          <w:lang w:val="es-MX"/>
        </w:rPr>
      </w:pPr>
    </w:p>
    <w:p w:rsid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i/>
          <w:iCs/>
          <w:color w:val="EE0000"/>
          <w:sz w:val="20"/>
          <w:szCs w:val="20"/>
          <w:lang w:val="es-MX"/>
        </w:rPr>
      </w:pPr>
      <w:proofErr w:type="spellStart"/>
      <w:r w:rsidRPr="0098719B">
        <w:rPr>
          <w:rFonts w:ascii="Calibri" w:hAnsi="Calibri" w:cs="Calibri"/>
          <w:b/>
          <w:i/>
          <w:iCs/>
          <w:color w:val="EE0000"/>
          <w:sz w:val="20"/>
          <w:szCs w:val="20"/>
          <w:lang w:val="es-MX"/>
        </w:rPr>
        <w:t>Voyagers</w:t>
      </w:r>
      <w:proofErr w:type="spellEnd"/>
      <w:r w:rsidRPr="0098719B">
        <w:rPr>
          <w:rFonts w:ascii="Calibri" w:hAnsi="Calibri" w:cs="Calibri"/>
          <w:b/>
          <w:i/>
          <w:iCs/>
          <w:color w:val="EE0000"/>
          <w:sz w:val="20"/>
          <w:szCs w:val="20"/>
          <w:lang w:val="es-MX"/>
        </w:rPr>
        <w:t xml:space="preserve"> del Pacifico: Luau en el Royal </w:t>
      </w:r>
      <w:proofErr w:type="spellStart"/>
      <w:r w:rsidRPr="0098719B">
        <w:rPr>
          <w:rFonts w:ascii="Calibri" w:hAnsi="Calibri" w:cs="Calibri"/>
          <w:b/>
          <w:i/>
          <w:iCs/>
          <w:color w:val="EE0000"/>
          <w:sz w:val="20"/>
          <w:szCs w:val="20"/>
          <w:lang w:val="es-MX"/>
        </w:rPr>
        <w:t>Kona</w:t>
      </w:r>
      <w:proofErr w:type="spellEnd"/>
      <w:r w:rsidRPr="0098719B">
        <w:rPr>
          <w:rFonts w:ascii="Calibri" w:hAnsi="Calibri" w:cs="Calibri"/>
          <w:b/>
          <w:i/>
          <w:iCs/>
          <w:color w:val="EE0000"/>
          <w:sz w:val="20"/>
          <w:szCs w:val="20"/>
          <w:lang w:val="es-MX"/>
        </w:rPr>
        <w:t xml:space="preserve"> Resort 3 horas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Únase a un festín para los sentidos en esta celebración en </w:t>
      </w:r>
      <w:proofErr w:type="spellStart"/>
      <w:r w:rsidRPr="0098719B">
        <w:rPr>
          <w:rFonts w:ascii="Calibri" w:hAnsi="Calibri" w:cs="Calibri"/>
          <w:bCs/>
          <w:sz w:val="20"/>
          <w:szCs w:val="20"/>
          <w:lang w:val="es-MX"/>
        </w:rPr>
        <w:t>Voyagers</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of</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the</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Pacific</w:t>
      </w:r>
      <w:proofErr w:type="spellEnd"/>
      <w:r w:rsidRPr="0098719B">
        <w:rPr>
          <w:rFonts w:ascii="Calibri" w:hAnsi="Calibri" w:cs="Calibri"/>
          <w:bCs/>
          <w:sz w:val="20"/>
          <w:szCs w:val="20"/>
          <w:lang w:val="es-MX"/>
        </w:rPr>
        <w:t xml:space="preserve"> Luau. La música, la danza y la cultura polinesia se combinan bajo el cielo nocturno estrellado mientras saboreas un buffet estilo isleño. Disfrute de una encantadora y emocionante producción escénica polinesia que presenta danzas de Hawái, Tahití, Samoa y Nueva Zelanda con el impresionante final de la danza del cuchillo de fuego.</w:t>
      </w:r>
    </w:p>
    <w:p w:rsidR="0098719B" w:rsidRPr="0098719B" w:rsidRDefault="0098719B" w:rsidP="0098719B">
      <w:pPr>
        <w:jc w:val="both"/>
        <w:rPr>
          <w:rFonts w:ascii="Calibri" w:hAnsi="Calibri" w:cs="Calibri"/>
          <w:bCs/>
          <w:sz w:val="20"/>
          <w:szCs w:val="20"/>
          <w:lang w:val="es-MX"/>
        </w:rPr>
      </w:pP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Al entrar en los hermosos terrenos del luau, serás recibido con un exquisito collar de conchas. Salude a sus anfitriones y escuche al narrador contar leyendas del Pacífico Sur, incluidas las de los caminantes nocturnos (fantasmas de antiguos guerreros) con un telón de fondo de antorchas parpadeantes. Dirígete al bar para tomar un Mai </w:t>
      </w:r>
      <w:proofErr w:type="spellStart"/>
      <w:r w:rsidRPr="0098719B">
        <w:rPr>
          <w:rFonts w:ascii="Calibri" w:hAnsi="Calibri" w:cs="Calibri"/>
          <w:bCs/>
          <w:sz w:val="20"/>
          <w:szCs w:val="20"/>
          <w:lang w:val="es-MX"/>
        </w:rPr>
        <w:t>Tai</w:t>
      </w:r>
      <w:proofErr w:type="spellEnd"/>
      <w:r w:rsidRPr="0098719B">
        <w:rPr>
          <w:rFonts w:ascii="Calibri" w:hAnsi="Calibri" w:cs="Calibri"/>
          <w:bCs/>
          <w:sz w:val="20"/>
          <w:szCs w:val="20"/>
          <w:lang w:val="es-MX"/>
        </w:rPr>
        <w:t xml:space="preserve"> tropical o una cerveza elaborada en la isla antes de dirigirte a tu asiento.</w:t>
      </w:r>
    </w:p>
    <w:p w:rsidR="0098719B" w:rsidRPr="0098719B" w:rsidRDefault="0098719B" w:rsidP="0098719B">
      <w:pPr>
        <w:jc w:val="both"/>
        <w:rPr>
          <w:rFonts w:ascii="Calibri" w:hAnsi="Calibri" w:cs="Calibri"/>
          <w:bCs/>
          <w:sz w:val="20"/>
          <w:szCs w:val="20"/>
          <w:lang w:val="es-MX"/>
        </w:rPr>
      </w:pP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Desde el escenario suena música folclórica hawaiana, una banda sonora relajada que combina a la perfección vistas espectaculares de la puesta de sol de la costa de </w:t>
      </w:r>
      <w:proofErr w:type="spellStart"/>
      <w:r w:rsidRPr="0098719B">
        <w:rPr>
          <w:rFonts w:ascii="Calibri" w:hAnsi="Calibri" w:cs="Calibri"/>
          <w:bCs/>
          <w:sz w:val="20"/>
          <w:szCs w:val="20"/>
          <w:lang w:val="es-MX"/>
        </w:rPr>
        <w:t>Kona</w:t>
      </w:r>
      <w:proofErr w:type="spellEnd"/>
      <w:r w:rsidRPr="0098719B">
        <w:rPr>
          <w:rFonts w:ascii="Calibri" w:hAnsi="Calibri" w:cs="Calibri"/>
          <w:bCs/>
          <w:sz w:val="20"/>
          <w:szCs w:val="20"/>
          <w:lang w:val="es-MX"/>
        </w:rPr>
        <w:t>. Cene delicias locales antes de ver un espectáculo que presenta los elegantes movimientos de bailarines de hula. La noche termina con los ritmos de tambores hipnóticos y un final épico de danza del fuego.</w:t>
      </w:r>
    </w:p>
    <w:p w:rsidR="0098719B" w:rsidRP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sz w:val="20"/>
          <w:szCs w:val="20"/>
          <w:lang w:val="es-MX"/>
        </w:rPr>
      </w:pPr>
      <w:r w:rsidRPr="0098719B">
        <w:rPr>
          <w:rFonts w:ascii="Calibri" w:hAnsi="Calibri" w:cs="Calibri"/>
          <w:b/>
          <w:sz w:val="20"/>
          <w:szCs w:val="20"/>
          <w:lang w:val="es-MX"/>
        </w:rPr>
        <w:t>Qué está incluido</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 xml:space="preserve">Entrada al </w:t>
      </w:r>
      <w:proofErr w:type="spellStart"/>
      <w:r w:rsidRPr="0098719B">
        <w:rPr>
          <w:rFonts w:ascii="Calibri" w:hAnsi="Calibri" w:cs="Calibri"/>
          <w:bCs/>
          <w:sz w:val="20"/>
          <w:szCs w:val="20"/>
          <w:lang w:val="es-MX"/>
        </w:rPr>
        <w:t>Voyagers</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of</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the</w:t>
      </w:r>
      <w:proofErr w:type="spellEnd"/>
      <w:r w:rsidRPr="0098719B">
        <w:rPr>
          <w:rFonts w:ascii="Calibri" w:hAnsi="Calibri" w:cs="Calibri"/>
          <w:bCs/>
          <w:sz w:val="20"/>
          <w:szCs w:val="20"/>
          <w:lang w:val="es-MX"/>
        </w:rPr>
        <w:t xml:space="preserve"> </w:t>
      </w:r>
      <w:proofErr w:type="spellStart"/>
      <w:r w:rsidRPr="0098719B">
        <w:rPr>
          <w:rFonts w:ascii="Calibri" w:hAnsi="Calibri" w:cs="Calibri"/>
          <w:bCs/>
          <w:sz w:val="20"/>
          <w:szCs w:val="20"/>
          <w:lang w:val="es-MX"/>
        </w:rPr>
        <w:t>Pacific</w:t>
      </w:r>
      <w:proofErr w:type="spellEnd"/>
      <w:r w:rsidRPr="0098719B">
        <w:rPr>
          <w:rFonts w:ascii="Calibri" w:hAnsi="Calibri" w:cs="Calibri"/>
          <w:bCs/>
          <w:sz w:val="20"/>
          <w:szCs w:val="20"/>
          <w:lang w:val="es-MX"/>
        </w:rPr>
        <w:t xml:space="preserve"> Luau en el Royal </w:t>
      </w:r>
      <w:proofErr w:type="spellStart"/>
      <w:r w:rsidRPr="0098719B">
        <w:rPr>
          <w:rFonts w:ascii="Calibri" w:hAnsi="Calibri" w:cs="Calibri"/>
          <w:bCs/>
          <w:sz w:val="20"/>
          <w:szCs w:val="20"/>
          <w:lang w:val="es-MX"/>
        </w:rPr>
        <w:t>Kona</w:t>
      </w:r>
      <w:proofErr w:type="spellEnd"/>
      <w:r w:rsidRPr="0098719B">
        <w:rPr>
          <w:rFonts w:ascii="Calibri" w:hAnsi="Calibri" w:cs="Calibri"/>
          <w:bCs/>
          <w:sz w:val="20"/>
          <w:szCs w:val="20"/>
          <w:lang w:val="es-MX"/>
        </w:rPr>
        <w:t xml:space="preserve"> Resort</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Buffet hawaiano de todo lo que puedas comer</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Barra libre</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 xml:space="preserve">Ceremonia de </w:t>
      </w:r>
      <w:proofErr w:type="spellStart"/>
      <w:r w:rsidRPr="0098719B">
        <w:rPr>
          <w:rFonts w:ascii="Calibri" w:hAnsi="Calibri" w:cs="Calibri"/>
          <w:bCs/>
          <w:sz w:val="20"/>
          <w:szCs w:val="20"/>
          <w:lang w:val="es-MX"/>
        </w:rPr>
        <w:t>Imu</w:t>
      </w:r>
      <w:proofErr w:type="spellEnd"/>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Demostraciones de artes y oficios.</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Música y entretenimiento polinesios en vivo.</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 xml:space="preserve">Saludo de </w:t>
      </w:r>
      <w:proofErr w:type="spellStart"/>
      <w:r w:rsidRPr="0098719B">
        <w:rPr>
          <w:rFonts w:ascii="Calibri" w:hAnsi="Calibri" w:cs="Calibri"/>
          <w:bCs/>
          <w:sz w:val="20"/>
          <w:szCs w:val="20"/>
          <w:lang w:val="es-MX"/>
        </w:rPr>
        <w:t>lei</w:t>
      </w:r>
      <w:proofErr w:type="spellEnd"/>
      <w:r w:rsidRPr="0098719B">
        <w:rPr>
          <w:rFonts w:ascii="Calibri" w:hAnsi="Calibri" w:cs="Calibri"/>
          <w:bCs/>
          <w:sz w:val="20"/>
          <w:szCs w:val="20"/>
          <w:lang w:val="es-MX"/>
        </w:rPr>
        <w:t xml:space="preserve"> de concha</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 xml:space="preserve">Estacionamiento no incluido (3 USD) si </w:t>
      </w:r>
      <w:proofErr w:type="spellStart"/>
      <w:r w:rsidRPr="0098719B">
        <w:rPr>
          <w:rFonts w:ascii="Calibri" w:hAnsi="Calibri" w:cs="Calibri"/>
          <w:bCs/>
          <w:sz w:val="20"/>
          <w:szCs w:val="20"/>
          <w:lang w:val="es-MX"/>
        </w:rPr>
        <w:t>esque</w:t>
      </w:r>
      <w:proofErr w:type="spellEnd"/>
      <w:r w:rsidRPr="0098719B">
        <w:rPr>
          <w:rFonts w:ascii="Calibri" w:hAnsi="Calibri" w:cs="Calibri"/>
          <w:bCs/>
          <w:sz w:val="20"/>
          <w:szCs w:val="20"/>
          <w:lang w:val="es-MX"/>
        </w:rPr>
        <w:t xml:space="preserve"> lleva auto</w:t>
      </w:r>
    </w:p>
    <w:p w:rsidR="0098719B" w:rsidRPr="0098719B" w:rsidRDefault="0098719B" w:rsidP="0098719B">
      <w:pPr>
        <w:pStyle w:val="Prrafodelista"/>
        <w:numPr>
          <w:ilvl w:val="0"/>
          <w:numId w:val="8"/>
        </w:numPr>
        <w:jc w:val="both"/>
        <w:rPr>
          <w:rFonts w:ascii="Calibri" w:hAnsi="Calibri" w:cs="Calibri"/>
          <w:bCs/>
          <w:sz w:val="20"/>
          <w:szCs w:val="20"/>
          <w:lang w:val="es-MX"/>
        </w:rPr>
      </w:pPr>
      <w:r w:rsidRPr="0098719B">
        <w:rPr>
          <w:rFonts w:ascii="Calibri" w:hAnsi="Calibri" w:cs="Calibri"/>
          <w:bCs/>
          <w:sz w:val="20"/>
          <w:szCs w:val="20"/>
          <w:lang w:val="es-MX"/>
        </w:rPr>
        <w:t>Propina no incluida</w:t>
      </w:r>
    </w:p>
    <w:p w:rsidR="0098719B" w:rsidRPr="0098719B" w:rsidRDefault="0098719B" w:rsidP="0098719B">
      <w:pPr>
        <w:jc w:val="both"/>
        <w:rPr>
          <w:rFonts w:ascii="Calibri" w:hAnsi="Calibri" w:cs="Calibri"/>
          <w:b/>
          <w:sz w:val="20"/>
          <w:szCs w:val="20"/>
          <w:lang w:val="es-MX"/>
        </w:rPr>
      </w:pPr>
    </w:p>
    <w:p w:rsidR="0098719B" w:rsidRDefault="0098719B" w:rsidP="0098719B">
      <w:pPr>
        <w:jc w:val="both"/>
        <w:rPr>
          <w:rFonts w:ascii="Calibri" w:hAnsi="Calibri" w:cs="Calibri"/>
          <w:b/>
          <w:sz w:val="20"/>
          <w:szCs w:val="20"/>
          <w:lang w:val="es-MX"/>
        </w:rPr>
      </w:pPr>
      <w:r>
        <w:rPr>
          <w:rFonts w:ascii="Calibri" w:hAnsi="Calibri" w:cs="Calibri"/>
          <w:b/>
          <w:sz w:val="20"/>
          <w:szCs w:val="20"/>
          <w:lang w:val="es-MX"/>
        </w:rPr>
        <w:t>NOTAS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Los niños menores de 5 años entran gratis, pero recibirán su propio asiento y plato.</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Debe tener 21 años y presentar una identificación con fotografía válida para poder consumir alcohol.</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Las puertas se abren a las 16:30 horas.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Podemos acomodar a huéspedes con discapacidades. Nuestros terrenos de Luau son accesibles para sillas de ruedas.</w:t>
      </w:r>
    </w:p>
    <w:p w:rsidR="0098719B" w:rsidRP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sz w:val="20"/>
          <w:szCs w:val="20"/>
          <w:lang w:val="es-MX"/>
        </w:rPr>
      </w:pPr>
      <w:r w:rsidRPr="0098719B">
        <w:rPr>
          <w:rFonts w:ascii="Calibri" w:hAnsi="Calibri" w:cs="Calibri"/>
          <w:b/>
          <w:sz w:val="20"/>
          <w:szCs w:val="20"/>
          <w:lang w:val="es-MX"/>
        </w:rPr>
        <w:t>El menú de cena de muestra incluye:</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Platos principales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Cerdo </w:t>
      </w:r>
      <w:proofErr w:type="spellStart"/>
      <w:r w:rsidRPr="0098719B">
        <w:rPr>
          <w:rFonts w:ascii="Calibri" w:hAnsi="Calibri" w:cs="Calibri"/>
          <w:bCs/>
          <w:sz w:val="20"/>
          <w:szCs w:val="20"/>
          <w:lang w:val="es-MX"/>
        </w:rPr>
        <w:t>Kalua</w:t>
      </w:r>
      <w:proofErr w:type="spellEnd"/>
      <w:r w:rsidRPr="0098719B">
        <w:rPr>
          <w:rFonts w:ascii="Calibri" w:hAnsi="Calibri" w:cs="Calibri"/>
          <w:bCs/>
          <w:sz w:val="20"/>
          <w:szCs w:val="20"/>
          <w:lang w:val="es-MX"/>
        </w:rPr>
        <w:t xml:space="preserve"> y repollo (GF)</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Teriyaki de res (GF, contiene salsa de soja GF)</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Pescado capturado local (GF, contiene salsa de soja GF)</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Verduras salteadas (GF, sin lácteos, veganas)</w:t>
      </w:r>
    </w:p>
    <w:p w:rsid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sz w:val="20"/>
          <w:szCs w:val="20"/>
          <w:lang w:val="es-MX"/>
        </w:rPr>
      </w:pPr>
      <w:proofErr w:type="spellStart"/>
      <w:r w:rsidRPr="0098719B">
        <w:rPr>
          <w:rFonts w:ascii="Calibri" w:hAnsi="Calibri" w:cs="Calibri"/>
          <w:b/>
          <w:sz w:val="20"/>
          <w:szCs w:val="20"/>
          <w:lang w:val="es-MX"/>
        </w:rPr>
        <w:t>Guarniciónes</w:t>
      </w:r>
      <w:proofErr w:type="spellEnd"/>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Ensalada Verde Mixta (Vegana)</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Arroz (GF, sin lácteos, vegano)</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Ensalada verde con aderezo a elegir (</w:t>
      </w:r>
      <w:proofErr w:type="spellStart"/>
      <w:r w:rsidRPr="0098719B">
        <w:rPr>
          <w:rFonts w:ascii="Calibri" w:hAnsi="Calibri" w:cs="Calibri"/>
          <w:bCs/>
          <w:sz w:val="20"/>
          <w:szCs w:val="20"/>
          <w:lang w:val="es-MX"/>
        </w:rPr>
        <w:t>Vegan</w:t>
      </w:r>
      <w:proofErr w:type="spellEnd"/>
      <w:r w:rsidRPr="0098719B">
        <w:rPr>
          <w:rFonts w:ascii="Calibri" w:hAnsi="Calibri" w:cs="Calibri"/>
          <w:bCs/>
          <w:sz w:val="20"/>
          <w:szCs w:val="20"/>
          <w:lang w:val="es-MX"/>
        </w:rPr>
        <w:t>, GF)</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Piña local (vegana)</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Ensalada de camote y macarrones (contiene gluten y huevo, sin lácteos)</w:t>
      </w:r>
    </w:p>
    <w:p w:rsidR="0098719B" w:rsidRPr="0098719B" w:rsidRDefault="0098719B" w:rsidP="0098719B">
      <w:pPr>
        <w:jc w:val="both"/>
        <w:rPr>
          <w:rFonts w:ascii="Calibri" w:hAnsi="Calibri" w:cs="Calibri"/>
          <w:bCs/>
          <w:sz w:val="20"/>
          <w:szCs w:val="20"/>
          <w:lang w:val="es-MX"/>
        </w:rPr>
      </w:pPr>
      <w:proofErr w:type="spellStart"/>
      <w:r w:rsidRPr="0098719B">
        <w:rPr>
          <w:rFonts w:ascii="Calibri" w:hAnsi="Calibri" w:cs="Calibri"/>
          <w:bCs/>
          <w:sz w:val="20"/>
          <w:szCs w:val="20"/>
          <w:lang w:val="es-MX"/>
        </w:rPr>
        <w:t>Poi</w:t>
      </w:r>
      <w:proofErr w:type="spellEnd"/>
      <w:r w:rsidRPr="0098719B">
        <w:rPr>
          <w:rFonts w:ascii="Calibri" w:hAnsi="Calibri" w:cs="Calibri"/>
          <w:bCs/>
          <w:sz w:val="20"/>
          <w:szCs w:val="20"/>
          <w:lang w:val="es-MX"/>
        </w:rPr>
        <w:t xml:space="preserve"> (GF, sin lácteos, vegano</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Panecillos de coco (contiene lácteos y gluten)</w:t>
      </w:r>
    </w:p>
    <w:p w:rsidR="0098719B" w:rsidRPr="0098719B" w:rsidRDefault="0098719B" w:rsidP="0098719B">
      <w:pPr>
        <w:jc w:val="both"/>
        <w:rPr>
          <w:rFonts w:ascii="Calibri" w:hAnsi="Calibri" w:cs="Calibri"/>
          <w:b/>
          <w:sz w:val="20"/>
          <w:szCs w:val="20"/>
          <w:lang w:val="es-MX"/>
        </w:rPr>
      </w:pPr>
    </w:p>
    <w:p w:rsidR="0098719B" w:rsidRPr="0098719B" w:rsidRDefault="0098719B" w:rsidP="0098719B">
      <w:pPr>
        <w:jc w:val="both"/>
        <w:rPr>
          <w:rFonts w:ascii="Calibri" w:hAnsi="Calibri" w:cs="Calibri"/>
          <w:b/>
          <w:sz w:val="20"/>
          <w:szCs w:val="20"/>
          <w:lang w:val="es-MX"/>
        </w:rPr>
      </w:pPr>
      <w:r w:rsidRPr="0098719B">
        <w:rPr>
          <w:rFonts w:ascii="Calibri" w:hAnsi="Calibri" w:cs="Calibri"/>
          <w:b/>
          <w:sz w:val="20"/>
          <w:szCs w:val="20"/>
          <w:lang w:val="es-MX"/>
        </w:rPr>
        <w:t>Postres: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Pudín </w:t>
      </w:r>
      <w:proofErr w:type="spellStart"/>
      <w:r w:rsidRPr="0098719B">
        <w:rPr>
          <w:rFonts w:ascii="Calibri" w:hAnsi="Calibri" w:cs="Calibri"/>
          <w:bCs/>
          <w:sz w:val="20"/>
          <w:szCs w:val="20"/>
          <w:lang w:val="es-MX"/>
        </w:rPr>
        <w:t>haupia</w:t>
      </w:r>
      <w:proofErr w:type="spellEnd"/>
      <w:r w:rsidRPr="0098719B">
        <w:rPr>
          <w:rFonts w:ascii="Calibri" w:hAnsi="Calibri" w:cs="Calibri"/>
          <w:bCs/>
          <w:sz w:val="20"/>
          <w:szCs w:val="20"/>
          <w:lang w:val="es-MX"/>
        </w:rPr>
        <w:t xml:space="preserve"> hawaiano (sin lácteos, sin lácteos)</w:t>
      </w:r>
    </w:p>
    <w:p w:rsidR="0098719B" w:rsidRPr="0098719B" w:rsidRDefault="0098719B" w:rsidP="0098719B">
      <w:pPr>
        <w:jc w:val="both"/>
        <w:rPr>
          <w:rFonts w:ascii="Calibri" w:hAnsi="Calibri" w:cs="Calibri"/>
          <w:bCs/>
          <w:sz w:val="20"/>
          <w:szCs w:val="20"/>
          <w:lang w:val="es-MX"/>
        </w:rPr>
      </w:pPr>
      <w:r w:rsidRPr="0098719B">
        <w:rPr>
          <w:rFonts w:ascii="Calibri" w:hAnsi="Calibri" w:cs="Calibri"/>
          <w:bCs/>
          <w:sz w:val="20"/>
          <w:szCs w:val="20"/>
          <w:lang w:val="es-MX"/>
        </w:rPr>
        <w:t xml:space="preserve">Pastel de coco I Mai </w:t>
      </w:r>
      <w:proofErr w:type="spellStart"/>
      <w:r w:rsidRPr="0098719B">
        <w:rPr>
          <w:rFonts w:ascii="Calibri" w:hAnsi="Calibri" w:cs="Calibri"/>
          <w:bCs/>
          <w:sz w:val="20"/>
          <w:szCs w:val="20"/>
          <w:lang w:val="es-MX"/>
        </w:rPr>
        <w:t>Tai</w:t>
      </w:r>
      <w:proofErr w:type="spellEnd"/>
      <w:r w:rsidRPr="0098719B">
        <w:rPr>
          <w:rFonts w:ascii="Calibri" w:hAnsi="Calibri" w:cs="Calibri"/>
          <w:bCs/>
          <w:sz w:val="20"/>
          <w:szCs w:val="20"/>
          <w:lang w:val="es-MX"/>
        </w:rPr>
        <w:t xml:space="preserve"> Caramel (contiene gluten y lácteos)</w:t>
      </w:r>
    </w:p>
    <w:p w:rsidR="0098719B" w:rsidRPr="0098719B" w:rsidRDefault="0098719B" w:rsidP="0098719B">
      <w:pPr>
        <w:jc w:val="both"/>
        <w:rPr>
          <w:rFonts w:ascii="Calibri" w:hAnsi="Calibri" w:cs="Calibri"/>
          <w:b/>
          <w:sz w:val="20"/>
          <w:szCs w:val="20"/>
          <w:lang w:val="es-MX"/>
        </w:rPr>
      </w:pPr>
      <w:r w:rsidRPr="0098719B">
        <w:rPr>
          <w:rFonts w:ascii="Calibri" w:hAnsi="Calibri" w:cs="Calibri"/>
          <w:bCs/>
          <w:sz w:val="20"/>
          <w:szCs w:val="20"/>
          <w:lang w:val="es-MX"/>
        </w:rPr>
        <w:t>Papaya Fresca De Puna (Vegana)"</w:t>
      </w:r>
      <w:r w:rsidRPr="0098719B">
        <w:rPr>
          <w:rFonts w:ascii="Calibri" w:hAnsi="Calibri" w:cs="Calibri"/>
          <w:bCs/>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r w:rsidRPr="0098719B">
        <w:rPr>
          <w:rFonts w:ascii="Calibri" w:hAnsi="Calibri" w:cs="Calibri"/>
          <w:b/>
          <w:sz w:val="20"/>
          <w:szCs w:val="20"/>
          <w:lang w:val="es-MX"/>
        </w:rPr>
        <w:tab/>
      </w:r>
    </w:p>
    <w:p w:rsidR="0098719B" w:rsidRDefault="0098719B" w:rsidP="0098719B">
      <w:pPr>
        <w:jc w:val="both"/>
        <w:rPr>
          <w:rFonts w:ascii="Calibri" w:hAnsi="Calibri" w:cs="Calibri"/>
          <w:b/>
          <w:sz w:val="20"/>
          <w:szCs w:val="20"/>
          <w:lang w:val="es-MX"/>
        </w:rPr>
      </w:pPr>
      <w:r w:rsidRPr="0098719B">
        <w:rPr>
          <w:rFonts w:ascii="Calibri" w:hAnsi="Calibri" w:cs="Calibri"/>
          <w:b/>
          <w:sz w:val="20"/>
          <w:szCs w:val="20"/>
          <w:lang w:val="es-MX"/>
        </w:rPr>
        <w:tab/>
      </w:r>
    </w:p>
    <w:p w:rsidR="00931AD2" w:rsidRPr="000B6AE4" w:rsidRDefault="00931AD2" w:rsidP="000B6AE4">
      <w:pPr>
        <w:jc w:val="both"/>
        <w:rPr>
          <w:rFonts w:ascii="Calibri" w:hAnsi="Calibri" w:cs="Calibri"/>
          <w:bCs/>
          <w:sz w:val="20"/>
          <w:szCs w:val="20"/>
          <w:lang w:val="es-MX"/>
        </w:rPr>
      </w:pPr>
      <w:r w:rsidRPr="000B6AE4">
        <w:rPr>
          <w:rFonts w:ascii="Calibri" w:hAnsi="Calibri" w:cs="Calibri"/>
          <w:b/>
          <w:sz w:val="20"/>
          <w:szCs w:val="20"/>
          <w:lang w:val="es-MX"/>
        </w:rPr>
        <w:t>Alojamiento.</w:t>
      </w:r>
    </w:p>
    <w:p w:rsidR="00931AD2" w:rsidRPr="000B6AE4" w:rsidRDefault="00931AD2" w:rsidP="00931AD2">
      <w:pPr>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6. </w:t>
      </w:r>
      <w:proofErr w:type="spellStart"/>
      <w:r w:rsidRPr="000B6AE4">
        <w:rPr>
          <w:rFonts w:ascii="Calibri" w:hAnsi="Calibri" w:cs="Calibri"/>
          <w:b/>
          <w:sz w:val="20"/>
          <w:szCs w:val="20"/>
          <w:lang w:val="es-ES"/>
        </w:rPr>
        <w:t>Kona</w:t>
      </w:r>
      <w:proofErr w:type="spellEnd"/>
    </w:p>
    <w:p w:rsidR="00931AD2" w:rsidRPr="000B6AE4" w:rsidRDefault="00931AD2" w:rsidP="00931AD2">
      <w:pPr>
        <w:jc w:val="both"/>
        <w:rPr>
          <w:rFonts w:ascii="Calibri" w:hAnsi="Calibri" w:cs="Calibri"/>
          <w:sz w:val="20"/>
          <w:szCs w:val="20"/>
          <w:lang w:val="es-MX"/>
        </w:rPr>
      </w:pPr>
      <w:r w:rsidRPr="000B6AE4">
        <w:rPr>
          <w:rFonts w:ascii="Calibri" w:hAnsi="Calibri" w:cs="Calibri"/>
          <w:sz w:val="20"/>
          <w:szCs w:val="20"/>
        </w:rPr>
        <w:t>Día libre. El lado oeste de la isla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0B6AE4">
        <w:rPr>
          <w:rFonts w:ascii="Calibri" w:hAnsi="Calibri" w:cs="Calibri"/>
          <w:b/>
          <w:sz w:val="20"/>
          <w:szCs w:val="20"/>
          <w:lang w:val="es-ES"/>
        </w:rPr>
        <w:t>Alojamiento.</w:t>
      </w:r>
    </w:p>
    <w:p w:rsidR="00931AD2" w:rsidRDefault="00931AD2" w:rsidP="00931AD2">
      <w:pPr>
        <w:jc w:val="both"/>
        <w:rPr>
          <w:rFonts w:ascii="Calibri" w:hAnsi="Calibri" w:cs="Calibri"/>
          <w:b/>
          <w:sz w:val="20"/>
          <w:szCs w:val="20"/>
          <w:lang w:val="es-ES"/>
        </w:rPr>
      </w:pPr>
    </w:p>
    <w:p w:rsidR="00FB78C7" w:rsidRDefault="00FB78C7" w:rsidP="00931AD2">
      <w:pPr>
        <w:jc w:val="both"/>
        <w:rPr>
          <w:rFonts w:ascii="Calibri" w:hAnsi="Calibri" w:cs="Calibri"/>
          <w:b/>
          <w:sz w:val="20"/>
          <w:szCs w:val="20"/>
          <w:lang w:val="es-ES"/>
        </w:rPr>
      </w:pPr>
    </w:p>
    <w:p w:rsidR="00FB78C7" w:rsidRDefault="00FB78C7" w:rsidP="00931AD2">
      <w:pPr>
        <w:jc w:val="both"/>
        <w:rPr>
          <w:rFonts w:ascii="Calibri" w:hAnsi="Calibri" w:cs="Calibri"/>
          <w:b/>
          <w:sz w:val="20"/>
          <w:szCs w:val="20"/>
          <w:lang w:val="es-ES"/>
        </w:rPr>
      </w:pPr>
    </w:p>
    <w:p w:rsidR="00FB78C7" w:rsidRPr="000B6AE4" w:rsidRDefault="00FB78C7" w:rsidP="00931AD2">
      <w:pPr>
        <w:jc w:val="both"/>
        <w:rPr>
          <w:rFonts w:ascii="Calibri" w:hAnsi="Calibri" w:cs="Calibri"/>
          <w:b/>
          <w:sz w:val="20"/>
          <w:szCs w:val="20"/>
          <w:lang w:val="es-ES"/>
        </w:rPr>
      </w:pPr>
    </w:p>
    <w:p w:rsidR="00931AD2" w:rsidRPr="000B6AE4" w:rsidRDefault="00931AD2" w:rsidP="00931AD2">
      <w:pPr>
        <w:jc w:val="both"/>
        <w:rPr>
          <w:rFonts w:ascii="Calibri" w:hAnsi="Calibri" w:cs="Calibri"/>
          <w:sz w:val="20"/>
          <w:szCs w:val="20"/>
          <w:lang w:val="es-MX"/>
        </w:rPr>
      </w:pPr>
      <w:r w:rsidRPr="000B6AE4">
        <w:rPr>
          <w:rFonts w:ascii="Calibri" w:hAnsi="Calibri" w:cs="Calibri"/>
          <w:b/>
          <w:sz w:val="20"/>
          <w:szCs w:val="20"/>
          <w:lang w:val="es-ES"/>
        </w:rPr>
        <w:t xml:space="preserve">Día 7. </w:t>
      </w:r>
      <w:proofErr w:type="spellStart"/>
      <w:r w:rsidRPr="000B6AE4">
        <w:rPr>
          <w:rFonts w:ascii="Calibri" w:hAnsi="Calibri" w:cs="Calibri"/>
          <w:b/>
          <w:sz w:val="20"/>
          <w:szCs w:val="20"/>
          <w:lang w:val="es-ES"/>
        </w:rPr>
        <w:t>Kona</w:t>
      </w:r>
      <w:proofErr w:type="spellEnd"/>
    </w:p>
    <w:p w:rsidR="00931AD2" w:rsidRPr="000B6AE4" w:rsidRDefault="000B6AE4"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A la hora indicada nos trasladaremos hacia el Aeropuerto Internacional de </w:t>
      </w:r>
      <w:proofErr w:type="spellStart"/>
      <w:r w:rsidRPr="000B6AE4">
        <w:rPr>
          <w:rFonts w:ascii="Calibri" w:eastAsia="Calibri" w:hAnsi="Calibri" w:cs="Calibri"/>
          <w:sz w:val="20"/>
          <w:lang w:val="es-MX"/>
        </w:rPr>
        <w:t>Kona</w:t>
      </w:r>
      <w:proofErr w:type="spellEnd"/>
      <w:r w:rsidR="00FE677B">
        <w:rPr>
          <w:rFonts w:ascii="Calibri" w:eastAsia="Calibri" w:hAnsi="Calibri" w:cs="Calibri"/>
          <w:sz w:val="20"/>
          <w:lang w:val="es-MX"/>
        </w:rPr>
        <w:t>, para tomar su vuelo de regreso a casa.</w:t>
      </w:r>
    </w:p>
    <w:p w:rsidR="00931AD2" w:rsidRPr="000B6AE4" w:rsidRDefault="00931AD2" w:rsidP="00931AD2">
      <w:pPr>
        <w:pStyle w:val="Textosinformato"/>
        <w:jc w:val="center"/>
        <w:rPr>
          <w:rFonts w:ascii="Calibri" w:eastAsia="Calibri" w:hAnsi="Calibri" w:cs="Calibri"/>
          <w:b/>
          <w:sz w:val="20"/>
          <w:lang w:val="es-MX"/>
        </w:rPr>
      </w:pPr>
    </w:p>
    <w:p w:rsidR="0098719B" w:rsidRDefault="0098719B" w:rsidP="000B6AE4">
      <w:pPr>
        <w:pStyle w:val="Textosinformato"/>
        <w:rPr>
          <w:rFonts w:ascii="Calibri" w:eastAsia="Calibri" w:hAnsi="Calibri" w:cs="Calibri"/>
          <w:b/>
          <w:sz w:val="20"/>
          <w:lang w:val="es-MX"/>
        </w:rPr>
      </w:pPr>
    </w:p>
    <w:p w:rsidR="0098719B" w:rsidRDefault="0098719B" w:rsidP="000B6AE4">
      <w:pPr>
        <w:pStyle w:val="Textosinformato"/>
        <w:rPr>
          <w:rFonts w:ascii="Calibri" w:eastAsia="Calibri" w:hAnsi="Calibri" w:cs="Calibri"/>
          <w:b/>
          <w:sz w:val="20"/>
          <w:lang w:val="es-MX"/>
        </w:rPr>
      </w:pPr>
    </w:p>
    <w:p w:rsidR="00931AD2" w:rsidRPr="000B6AE4" w:rsidRDefault="00931AD2" w:rsidP="000B6AE4">
      <w:pPr>
        <w:pStyle w:val="Textosinformato"/>
        <w:rPr>
          <w:rFonts w:ascii="Calibri" w:eastAsia="Calibri" w:hAnsi="Calibri" w:cs="Calibri"/>
          <w:b/>
          <w:sz w:val="20"/>
          <w:lang w:val="es-MX"/>
        </w:rPr>
      </w:pPr>
      <w:r w:rsidRPr="000B6AE4">
        <w:rPr>
          <w:rFonts w:ascii="Calibri" w:eastAsia="Calibri" w:hAnsi="Calibri" w:cs="Calibri"/>
          <w:b/>
          <w:sz w:val="20"/>
          <w:lang w:val="es-MX"/>
        </w:rPr>
        <w:t>FIN DE NUESTROS SERVICIOS</w:t>
      </w:r>
    </w:p>
    <w:p w:rsidR="00931AD2" w:rsidRDefault="00931AD2" w:rsidP="00EF5314">
      <w:pPr>
        <w:rPr>
          <w:rFonts w:ascii="Calibri" w:hAnsi="Calibri" w:cs="Calibri"/>
          <w:sz w:val="20"/>
          <w:szCs w:val="20"/>
        </w:rPr>
      </w:pPr>
    </w:p>
    <w:p w:rsidR="0098719B" w:rsidRPr="000B6AE4" w:rsidRDefault="0098719B"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1AAA5F5" wp14:editId="1AAD8F7C">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AA5F5"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bookmarkStart w:id="0" w:name="_Hlk185349812"/>
      <w:r w:rsidRPr="000B6AE4">
        <w:rPr>
          <w:rFonts w:ascii="Calibri" w:hAnsi="Calibri" w:cs="Calibri"/>
          <w:sz w:val="20"/>
          <w:szCs w:val="20"/>
        </w:rPr>
        <w:t>Traslados aeropuerto – hotel – aeropuerto</w:t>
      </w:r>
    </w:p>
    <w:p w:rsidR="00EF5314" w:rsidRPr="000B6AE4" w:rsidRDefault="00EF531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0B6AE4" w:rsidRPr="000B6AE4">
        <w:rPr>
          <w:rFonts w:ascii="Calibri" w:hAnsi="Calibri" w:cs="Calibri"/>
          <w:sz w:val="20"/>
          <w:szCs w:val="20"/>
        </w:rPr>
        <w:t>3</w:t>
      </w:r>
      <w:r w:rsidR="00794B91">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n Honolulu</w:t>
      </w:r>
    </w:p>
    <w:p w:rsidR="000B6AE4" w:rsidRPr="000B6AE4" w:rsidRDefault="000B6AE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03 noches de alojamiento en </w:t>
      </w:r>
      <w:proofErr w:type="spellStart"/>
      <w:r w:rsidRPr="000B6AE4">
        <w:rPr>
          <w:rFonts w:ascii="Calibri" w:hAnsi="Calibri" w:cs="Calibri"/>
          <w:sz w:val="20"/>
          <w:szCs w:val="20"/>
        </w:rPr>
        <w:t>Kona</w:t>
      </w:r>
      <w:proofErr w:type="spellEnd"/>
    </w:p>
    <w:p w:rsidR="000B6AE4" w:rsidRPr="000B6AE4" w:rsidRDefault="000B6AE4" w:rsidP="000B6AE4">
      <w:pPr>
        <w:pStyle w:val="Prrafodelista"/>
        <w:numPr>
          <w:ilvl w:val="0"/>
          <w:numId w:val="1"/>
        </w:numPr>
        <w:spacing w:after="160" w:line="259" w:lineRule="auto"/>
        <w:rPr>
          <w:rFonts w:ascii="Calibri" w:hAnsi="Calibri" w:cs="Calibri"/>
          <w:sz w:val="20"/>
          <w:szCs w:val="20"/>
          <w:lang w:val="pt-PT"/>
        </w:rPr>
      </w:pPr>
      <w:r w:rsidRPr="000B6AE4">
        <w:rPr>
          <w:rFonts w:ascii="Calibri" w:hAnsi="Calibri" w:cs="Calibri"/>
          <w:sz w:val="20"/>
          <w:szCs w:val="20"/>
          <w:lang w:val="pt-PT"/>
        </w:rPr>
        <w:t>Lei de flores frescas de bienvenida</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Tour oficial de Honolulu en </w:t>
      </w:r>
      <w:proofErr w:type="spellStart"/>
      <w:r w:rsidRPr="000B6AE4">
        <w:rPr>
          <w:rFonts w:ascii="Calibri" w:hAnsi="Calibri" w:cs="Calibri"/>
          <w:sz w:val="20"/>
          <w:szCs w:val="20"/>
        </w:rPr>
        <w:t>Trolley</w:t>
      </w:r>
      <w:proofErr w:type="spellEnd"/>
      <w:r w:rsidRPr="000B6AE4">
        <w:rPr>
          <w:rFonts w:ascii="Calibri" w:hAnsi="Calibri" w:cs="Calibri"/>
          <w:sz w:val="20"/>
          <w:szCs w:val="20"/>
        </w:rPr>
        <w:t xml:space="preserve"> (pase de 4 días ilimitado)</w:t>
      </w:r>
    </w:p>
    <w:p w:rsidR="0098719B" w:rsidRPr="0098719B" w:rsidRDefault="000B6AE4" w:rsidP="0098719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Cena típica </w:t>
      </w:r>
      <w:r w:rsidR="00D46A7F" w:rsidRPr="000B6AE4">
        <w:rPr>
          <w:rFonts w:ascii="Calibri" w:hAnsi="Calibri" w:cs="Calibri"/>
          <w:sz w:val="20"/>
          <w:szCs w:val="20"/>
        </w:rPr>
        <w:t>Hawaiana</w:t>
      </w:r>
      <w:r w:rsidRPr="000B6AE4">
        <w:rPr>
          <w:rFonts w:ascii="Calibri" w:hAnsi="Calibri" w:cs="Calibri"/>
          <w:sz w:val="20"/>
          <w:szCs w:val="20"/>
        </w:rPr>
        <w:t xml:space="preserve"> Luau con traslados</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La cena incluye:</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Traslados redondos desde Waikiki</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 xml:space="preserve">Demostraciones </w:t>
      </w:r>
      <w:proofErr w:type="gramStart"/>
      <w:r w:rsidRPr="0098719B">
        <w:rPr>
          <w:rFonts w:ascii="Calibri" w:hAnsi="Calibri" w:cs="Calibri"/>
          <w:sz w:val="20"/>
          <w:szCs w:val="20"/>
        </w:rPr>
        <w:t>de  Arte</w:t>
      </w:r>
      <w:proofErr w:type="gramEnd"/>
      <w:r w:rsidRPr="0098719B">
        <w:rPr>
          <w:rFonts w:ascii="Calibri" w:hAnsi="Calibri" w:cs="Calibri"/>
          <w:sz w:val="20"/>
          <w:szCs w:val="20"/>
        </w:rPr>
        <w:t xml:space="preserve">  &amp; Manualidades </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Juegos al aire libre</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Lluvia de Flores</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proofErr w:type="spellStart"/>
      <w:r w:rsidRPr="0098719B">
        <w:rPr>
          <w:rFonts w:ascii="Calibri" w:hAnsi="Calibri" w:cs="Calibri"/>
          <w:sz w:val="20"/>
          <w:szCs w:val="20"/>
        </w:rPr>
        <w:t>Hukilau</w:t>
      </w:r>
      <w:proofErr w:type="spellEnd"/>
    </w:p>
    <w:p w:rsid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 xml:space="preserve">Ceremonia </w:t>
      </w:r>
      <w:proofErr w:type="spellStart"/>
      <w:r w:rsidRPr="0098719B">
        <w:rPr>
          <w:rFonts w:ascii="Calibri" w:hAnsi="Calibri" w:cs="Calibri"/>
          <w:sz w:val="20"/>
          <w:szCs w:val="20"/>
        </w:rPr>
        <w:t>Imu</w:t>
      </w:r>
      <w:proofErr w:type="spellEnd"/>
      <w:r w:rsidRPr="0098719B">
        <w:rPr>
          <w:rFonts w:ascii="Calibri" w:hAnsi="Calibri" w:cs="Calibri"/>
          <w:sz w:val="20"/>
          <w:szCs w:val="20"/>
        </w:rPr>
        <w:t xml:space="preserve">   </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proofErr w:type="spellStart"/>
      <w:r w:rsidRPr="0098719B">
        <w:rPr>
          <w:rFonts w:ascii="Calibri" w:hAnsi="Calibri" w:cs="Calibri"/>
          <w:sz w:val="20"/>
          <w:szCs w:val="20"/>
        </w:rPr>
        <w:t>Lei</w:t>
      </w:r>
      <w:proofErr w:type="spellEnd"/>
      <w:r w:rsidRPr="0098719B">
        <w:rPr>
          <w:rFonts w:ascii="Calibri" w:hAnsi="Calibri" w:cs="Calibri"/>
          <w:sz w:val="20"/>
          <w:szCs w:val="20"/>
        </w:rPr>
        <w:t xml:space="preserve"> de Bienvenida de conchas de mar hechas por los nativos </w:t>
      </w:r>
      <w:proofErr w:type="spellStart"/>
      <w:r w:rsidRPr="0098719B">
        <w:rPr>
          <w:rFonts w:ascii="Calibri" w:hAnsi="Calibri" w:cs="Calibri"/>
          <w:sz w:val="20"/>
          <w:szCs w:val="20"/>
        </w:rPr>
        <w:t>Hawaiianos</w:t>
      </w:r>
      <w:proofErr w:type="spellEnd"/>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 xml:space="preserve">1 </w:t>
      </w:r>
      <w:proofErr w:type="gramStart"/>
      <w:r w:rsidRPr="0098719B">
        <w:rPr>
          <w:rFonts w:ascii="Calibri" w:hAnsi="Calibri" w:cs="Calibri"/>
          <w:sz w:val="20"/>
          <w:szCs w:val="20"/>
        </w:rPr>
        <w:t>Bebida</w:t>
      </w:r>
      <w:proofErr w:type="gramEnd"/>
      <w:r w:rsidRPr="0098719B">
        <w:rPr>
          <w:rFonts w:ascii="Calibri" w:hAnsi="Calibri" w:cs="Calibri"/>
          <w:sz w:val="20"/>
          <w:szCs w:val="20"/>
        </w:rPr>
        <w:t xml:space="preserve"> Mai </w:t>
      </w:r>
      <w:proofErr w:type="spellStart"/>
      <w:r w:rsidRPr="0098719B">
        <w:rPr>
          <w:rFonts w:ascii="Calibri" w:hAnsi="Calibri" w:cs="Calibri"/>
          <w:sz w:val="20"/>
          <w:szCs w:val="20"/>
        </w:rPr>
        <w:t>Tai</w:t>
      </w:r>
      <w:proofErr w:type="spellEnd"/>
      <w:r w:rsidRPr="0098719B">
        <w:rPr>
          <w:rFonts w:ascii="Calibri" w:hAnsi="Calibri" w:cs="Calibri"/>
          <w:sz w:val="20"/>
          <w:szCs w:val="20"/>
        </w:rPr>
        <w:t xml:space="preserve"> de bienvenida más 2 Tickets para Bebidas Regulares</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r w:rsidRPr="0098719B">
        <w:rPr>
          <w:rFonts w:ascii="Calibri" w:hAnsi="Calibri" w:cs="Calibri"/>
          <w:sz w:val="20"/>
          <w:szCs w:val="20"/>
        </w:rPr>
        <w:t>Asientos laterales</w:t>
      </w:r>
    </w:p>
    <w:p w:rsidR="0098719B" w:rsidRPr="0098719B" w:rsidRDefault="0098719B" w:rsidP="0098719B">
      <w:pPr>
        <w:pStyle w:val="Prrafodelista"/>
        <w:numPr>
          <w:ilvl w:val="0"/>
          <w:numId w:val="7"/>
        </w:numPr>
        <w:spacing w:after="160" w:line="259" w:lineRule="auto"/>
        <w:rPr>
          <w:rFonts w:ascii="Calibri" w:hAnsi="Calibri" w:cs="Calibri"/>
          <w:sz w:val="20"/>
          <w:szCs w:val="20"/>
        </w:rPr>
      </w:pPr>
      <w:proofErr w:type="spellStart"/>
      <w:r w:rsidRPr="0098719B">
        <w:rPr>
          <w:rFonts w:ascii="Calibri" w:hAnsi="Calibri" w:cs="Calibri"/>
          <w:sz w:val="20"/>
          <w:szCs w:val="20"/>
        </w:rPr>
        <w:t>Cenna</w:t>
      </w:r>
      <w:proofErr w:type="spellEnd"/>
      <w:r w:rsidRPr="0098719B">
        <w:rPr>
          <w:rFonts w:ascii="Calibri" w:hAnsi="Calibri" w:cs="Calibri"/>
          <w:sz w:val="20"/>
          <w:szCs w:val="20"/>
        </w:rPr>
        <w:t xml:space="preserve"> Buffet </w:t>
      </w:r>
      <w:proofErr w:type="spellStart"/>
      <w:r w:rsidRPr="0098719B">
        <w:rPr>
          <w:rFonts w:ascii="Calibri" w:hAnsi="Calibri" w:cs="Calibri"/>
          <w:sz w:val="20"/>
          <w:szCs w:val="20"/>
        </w:rPr>
        <w:t>Hawiiana</w:t>
      </w:r>
      <w:proofErr w:type="spellEnd"/>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Vuelo </w:t>
      </w:r>
      <w:proofErr w:type="spellStart"/>
      <w:r w:rsidRPr="000B6AE4">
        <w:rPr>
          <w:rFonts w:ascii="Calibri" w:hAnsi="Calibri" w:cs="Calibri"/>
          <w:sz w:val="20"/>
          <w:szCs w:val="20"/>
        </w:rPr>
        <w:t>inter-isla</w:t>
      </w:r>
      <w:proofErr w:type="spellEnd"/>
      <w:r w:rsidRPr="000B6AE4">
        <w:rPr>
          <w:rFonts w:ascii="Calibri" w:hAnsi="Calibri" w:cs="Calibri"/>
          <w:sz w:val="20"/>
          <w:szCs w:val="20"/>
        </w:rPr>
        <w:t xml:space="preserve"> desde Honolulu 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w:t>
      </w:r>
    </w:p>
    <w:p w:rsidR="000B6AE4" w:rsidRDefault="000B6AE4" w:rsidP="000B6AE4">
      <w:pPr>
        <w:pStyle w:val="Prrafodelista"/>
        <w:numPr>
          <w:ilvl w:val="0"/>
          <w:numId w:val="1"/>
        </w:numPr>
        <w:spacing w:after="160" w:line="259" w:lineRule="auto"/>
        <w:rPr>
          <w:rFonts w:ascii="Calibri" w:hAnsi="Calibri" w:cs="Calibri"/>
          <w:sz w:val="20"/>
          <w:szCs w:val="20"/>
        </w:rPr>
      </w:pPr>
      <w:bookmarkStart w:id="1" w:name="_Hlk184658663"/>
      <w:r w:rsidRPr="000B6AE4">
        <w:rPr>
          <w:rFonts w:ascii="Calibri" w:hAnsi="Calibri" w:cs="Calibri"/>
          <w:sz w:val="20"/>
          <w:szCs w:val="20"/>
        </w:rPr>
        <w:t xml:space="preserve">Tour </w:t>
      </w:r>
      <w:r w:rsidR="0098719B">
        <w:rPr>
          <w:rFonts w:ascii="Calibri" w:hAnsi="Calibri" w:cs="Calibri"/>
          <w:sz w:val="20"/>
          <w:szCs w:val="20"/>
        </w:rPr>
        <w:t>a escoger entre:</w:t>
      </w:r>
    </w:p>
    <w:p w:rsidR="0098719B" w:rsidRPr="0098719B" w:rsidRDefault="0098719B" w:rsidP="0098719B">
      <w:pPr>
        <w:pStyle w:val="Prrafodelista"/>
        <w:spacing w:after="160" w:line="259" w:lineRule="auto"/>
        <w:rPr>
          <w:rFonts w:ascii="Calibri" w:hAnsi="Calibri" w:cs="Calibri"/>
          <w:sz w:val="20"/>
          <w:szCs w:val="20"/>
        </w:rPr>
      </w:pPr>
      <w:r w:rsidRPr="0098719B">
        <w:rPr>
          <w:rFonts w:ascii="Calibri" w:hAnsi="Calibri" w:cs="Calibri"/>
          <w:sz w:val="20"/>
          <w:szCs w:val="20"/>
        </w:rPr>
        <w:t>*Isla grande en un día: volcanes y cascadas, tour en grupo pequeño (Ingles)</w:t>
      </w:r>
      <w:r w:rsidRPr="0098719B">
        <w:rPr>
          <w:rFonts w:ascii="Calibri" w:hAnsi="Calibri" w:cs="Calibri"/>
          <w:sz w:val="20"/>
          <w:szCs w:val="20"/>
        </w:rPr>
        <w:tab/>
      </w:r>
      <w:r w:rsidRPr="0098719B">
        <w:rPr>
          <w:rFonts w:ascii="Calibri" w:hAnsi="Calibri" w:cs="Calibri"/>
          <w:sz w:val="20"/>
          <w:szCs w:val="20"/>
        </w:rPr>
        <w:tab/>
      </w:r>
    </w:p>
    <w:p w:rsidR="0098719B" w:rsidRPr="000B6AE4" w:rsidRDefault="0098719B" w:rsidP="0098719B">
      <w:pPr>
        <w:pStyle w:val="Prrafodelista"/>
        <w:spacing w:after="160" w:line="259" w:lineRule="auto"/>
        <w:rPr>
          <w:rFonts w:ascii="Calibri" w:hAnsi="Calibri" w:cs="Calibri"/>
          <w:sz w:val="20"/>
          <w:szCs w:val="20"/>
        </w:rPr>
      </w:pPr>
      <w:r w:rsidRPr="0098719B">
        <w:rPr>
          <w:rFonts w:ascii="Calibri" w:hAnsi="Calibri" w:cs="Calibri"/>
          <w:sz w:val="20"/>
          <w:szCs w:val="20"/>
        </w:rPr>
        <w:t xml:space="preserve">*Cena </w:t>
      </w:r>
      <w:proofErr w:type="spellStart"/>
      <w:r w:rsidRPr="0098719B">
        <w:rPr>
          <w:rFonts w:ascii="Calibri" w:hAnsi="Calibri" w:cs="Calibri"/>
          <w:sz w:val="20"/>
          <w:szCs w:val="20"/>
        </w:rPr>
        <w:t>Tipica</w:t>
      </w:r>
      <w:proofErr w:type="spellEnd"/>
      <w:r w:rsidRPr="0098719B">
        <w:rPr>
          <w:rFonts w:ascii="Calibri" w:hAnsi="Calibri" w:cs="Calibri"/>
          <w:sz w:val="20"/>
          <w:szCs w:val="20"/>
        </w:rPr>
        <w:t xml:space="preserve"> </w:t>
      </w:r>
      <w:proofErr w:type="spellStart"/>
      <w:r w:rsidRPr="0098719B">
        <w:rPr>
          <w:rFonts w:ascii="Calibri" w:hAnsi="Calibri" w:cs="Calibri"/>
          <w:sz w:val="20"/>
          <w:szCs w:val="20"/>
        </w:rPr>
        <w:t>Hawaiiana</w:t>
      </w:r>
      <w:proofErr w:type="spellEnd"/>
      <w:r w:rsidRPr="0098719B">
        <w:rPr>
          <w:rFonts w:ascii="Calibri" w:hAnsi="Calibri" w:cs="Calibri"/>
          <w:sz w:val="20"/>
          <w:szCs w:val="20"/>
        </w:rPr>
        <w:t xml:space="preserve">: </w:t>
      </w:r>
      <w:proofErr w:type="spellStart"/>
      <w:r w:rsidRPr="0098719B">
        <w:rPr>
          <w:rFonts w:ascii="Calibri" w:hAnsi="Calibri" w:cs="Calibri"/>
          <w:sz w:val="20"/>
          <w:szCs w:val="20"/>
        </w:rPr>
        <w:t>Voyagers</w:t>
      </w:r>
      <w:proofErr w:type="spellEnd"/>
      <w:r w:rsidRPr="0098719B">
        <w:rPr>
          <w:rFonts w:ascii="Calibri" w:hAnsi="Calibri" w:cs="Calibri"/>
          <w:sz w:val="20"/>
          <w:szCs w:val="20"/>
        </w:rPr>
        <w:t xml:space="preserve"> del Pacifico</w:t>
      </w:r>
      <w:r w:rsidRPr="0098719B">
        <w:rPr>
          <w:rFonts w:ascii="Calibri" w:hAnsi="Calibri" w:cs="Calibri"/>
          <w:sz w:val="20"/>
          <w:szCs w:val="20"/>
        </w:rPr>
        <w:tab/>
      </w:r>
      <w:r w:rsidRPr="0098719B">
        <w:rPr>
          <w:rFonts w:ascii="Calibri" w:hAnsi="Calibri" w:cs="Calibri"/>
          <w:sz w:val="20"/>
          <w:szCs w:val="20"/>
        </w:rPr>
        <w:tab/>
      </w:r>
    </w:p>
    <w:p w:rsidR="000B6AE4" w:rsidRPr="00983A76" w:rsidRDefault="00EF531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bookmarkEnd w:id="0"/>
    <w:bookmarkEnd w:id="1"/>
    <w:p w:rsidR="00FB78C7" w:rsidRDefault="00FB78C7" w:rsidP="000B6AE4">
      <w:pPr>
        <w:ind w:left="567"/>
        <w:rPr>
          <w:rFonts w:ascii="Calibri" w:hAnsi="Calibri" w:cs="Calibri"/>
          <w:b/>
        </w:rPr>
      </w:pPr>
    </w:p>
    <w:p w:rsidR="00FB78C7" w:rsidRDefault="00FB78C7" w:rsidP="000B6AE4">
      <w:pPr>
        <w:ind w:left="567"/>
        <w:rPr>
          <w:rFonts w:ascii="Calibri" w:hAnsi="Calibri" w:cs="Calibri"/>
          <w:b/>
        </w:rPr>
      </w:pPr>
    </w:p>
    <w:p w:rsidR="00FB78C7" w:rsidRDefault="00FB78C7" w:rsidP="000B6AE4">
      <w:pPr>
        <w:ind w:left="567"/>
        <w:rPr>
          <w:rFonts w:ascii="Calibri" w:hAnsi="Calibri" w:cs="Calibri"/>
          <w:b/>
        </w:rPr>
      </w:pPr>
    </w:p>
    <w:p w:rsidR="00FB78C7" w:rsidRDefault="00FB78C7" w:rsidP="000B6AE4">
      <w:pPr>
        <w:ind w:left="567"/>
        <w:rPr>
          <w:rFonts w:ascii="Calibri" w:hAnsi="Calibri" w:cs="Calibri"/>
          <w:b/>
        </w:rPr>
      </w:pPr>
    </w:p>
    <w:p w:rsidR="00FB78C7" w:rsidRDefault="00FB78C7" w:rsidP="000B6AE4">
      <w:pPr>
        <w:ind w:left="567"/>
        <w:rPr>
          <w:rFonts w:ascii="Calibri" w:hAnsi="Calibri" w:cs="Calibri"/>
          <w:b/>
        </w:rPr>
      </w:pPr>
    </w:p>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98719B"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98719B" w:rsidRDefault="0098719B" w:rsidP="0098719B">
      <w:pPr>
        <w:rPr>
          <w:rFonts w:ascii="Calibri" w:hAnsi="Calibri" w:cs="Calibri"/>
          <w:b/>
          <w:lang w:val="es-MX"/>
        </w:rPr>
      </w:pPr>
    </w:p>
    <w:tbl>
      <w:tblPr>
        <w:tblW w:w="7520" w:type="dxa"/>
        <w:jc w:val="center"/>
        <w:tblCellMar>
          <w:left w:w="70" w:type="dxa"/>
          <w:right w:w="70" w:type="dxa"/>
        </w:tblCellMar>
        <w:tblLook w:val="04A0" w:firstRow="1" w:lastRow="0" w:firstColumn="1" w:lastColumn="0" w:noHBand="0" w:noVBand="1"/>
      </w:tblPr>
      <w:tblGrid>
        <w:gridCol w:w="1634"/>
        <w:gridCol w:w="687"/>
        <w:gridCol w:w="687"/>
        <w:gridCol w:w="687"/>
        <w:gridCol w:w="687"/>
        <w:gridCol w:w="1094"/>
        <w:gridCol w:w="1088"/>
        <w:gridCol w:w="956"/>
      </w:tblGrid>
      <w:tr w:rsidR="00FB78C7" w:rsidRPr="00FB78C7" w:rsidTr="00FB78C7">
        <w:trPr>
          <w:trHeight w:val="288"/>
          <w:jc w:val="center"/>
        </w:trPr>
        <w:tc>
          <w:tcPr>
            <w:tcW w:w="7520" w:type="dxa"/>
            <w:gridSpan w:val="8"/>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 xml:space="preserve">TARIFAS EN USD POR PERSONA </w:t>
            </w:r>
          </w:p>
        </w:tc>
      </w:tr>
      <w:tr w:rsidR="00FB78C7" w:rsidRPr="00FB78C7" w:rsidTr="00FB78C7">
        <w:trPr>
          <w:trHeight w:val="288"/>
          <w:jc w:val="center"/>
        </w:trPr>
        <w:tc>
          <w:tcPr>
            <w:tcW w:w="3695" w:type="dxa"/>
            <w:gridSpan w:val="4"/>
            <w:tcBorders>
              <w:top w:val="single" w:sz="4" w:space="0" w:color="auto"/>
              <w:left w:val="single" w:sz="8" w:space="0" w:color="auto"/>
              <w:bottom w:val="single" w:sz="4" w:space="0" w:color="auto"/>
              <w:right w:val="single" w:sz="4" w:space="0" w:color="auto"/>
            </w:tcBorders>
            <w:noWrap/>
            <w:vAlign w:val="center"/>
            <w:hideMark/>
          </w:tcPr>
          <w:p w:rsidR="00FB78C7" w:rsidRPr="00FB78C7" w:rsidRDefault="00FB78C7" w:rsidP="00FB78C7">
            <w:pPr>
              <w:rPr>
                <w:rFonts w:ascii="Calibri" w:eastAsia="Times New Roman" w:hAnsi="Calibri" w:cs="Calibri"/>
                <w:b/>
                <w:bCs/>
                <w:color w:val="000000"/>
                <w:sz w:val="18"/>
                <w:szCs w:val="18"/>
                <w:lang w:val="es-MX" w:eastAsia="es-MX"/>
              </w:rPr>
            </w:pPr>
            <w:r w:rsidRPr="00FB78C7">
              <w:rPr>
                <w:rFonts w:ascii="Calibri" w:eastAsia="Times New Roman" w:hAnsi="Calibri" w:cs="Calibri"/>
                <w:b/>
                <w:bCs/>
                <w:color w:val="000000"/>
                <w:sz w:val="18"/>
                <w:szCs w:val="18"/>
                <w:lang w:val="es-MX" w:eastAsia="es-MX"/>
              </w:rPr>
              <w:t xml:space="preserve">SERVICIOS TERRESTRES EXCLUSIVAMENTE </w:t>
            </w:r>
          </w:p>
        </w:tc>
        <w:tc>
          <w:tcPr>
            <w:tcW w:w="3825" w:type="dxa"/>
            <w:gridSpan w:val="4"/>
            <w:tcBorders>
              <w:top w:val="single" w:sz="4" w:space="0" w:color="auto"/>
              <w:left w:val="nil"/>
              <w:bottom w:val="single" w:sz="4" w:space="0" w:color="auto"/>
              <w:right w:val="single" w:sz="8" w:space="0" w:color="000000"/>
            </w:tcBorders>
            <w:noWrap/>
            <w:vAlign w:val="center"/>
            <w:hideMark/>
          </w:tcPr>
          <w:p w:rsidR="00FB78C7" w:rsidRPr="00FB78C7" w:rsidRDefault="00FB78C7" w:rsidP="00FB78C7">
            <w:pPr>
              <w:jc w:val="center"/>
              <w:rPr>
                <w:rFonts w:ascii="Calibri" w:eastAsia="Times New Roman" w:hAnsi="Calibri" w:cs="Calibri"/>
                <w:b/>
                <w:bCs/>
                <w:color w:val="000000"/>
                <w:sz w:val="18"/>
                <w:szCs w:val="18"/>
                <w:lang w:val="es-MX" w:eastAsia="es-MX"/>
              </w:rPr>
            </w:pPr>
            <w:r w:rsidRPr="00FB78C7">
              <w:rPr>
                <w:rFonts w:ascii="Calibri" w:eastAsia="Times New Roman" w:hAnsi="Calibri" w:cs="Calibri"/>
                <w:b/>
                <w:bCs/>
                <w:color w:val="000000"/>
                <w:sz w:val="18"/>
                <w:szCs w:val="18"/>
                <w:lang w:val="es-MX" w:eastAsia="es-MX"/>
              </w:rPr>
              <w:t xml:space="preserve">MINIMO 2 PASAJEROS </w:t>
            </w:r>
          </w:p>
        </w:tc>
      </w:tr>
      <w:tr w:rsidR="00FB78C7" w:rsidRPr="00FB78C7" w:rsidTr="00FB78C7">
        <w:trPr>
          <w:trHeight w:val="288"/>
          <w:jc w:val="center"/>
        </w:trPr>
        <w:tc>
          <w:tcPr>
            <w:tcW w:w="7520" w:type="dxa"/>
            <w:gridSpan w:val="8"/>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05 ENE - 15 DIC 2026</w:t>
            </w:r>
          </w:p>
        </w:tc>
      </w:tr>
      <w:tr w:rsidR="00FB78C7" w:rsidRPr="00FB78C7" w:rsidTr="00FB78C7">
        <w:trPr>
          <w:trHeight w:val="456"/>
          <w:jc w:val="center"/>
        </w:trPr>
        <w:tc>
          <w:tcPr>
            <w:tcW w:w="163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B78C7" w:rsidRPr="00FB78C7" w:rsidRDefault="00FB78C7" w:rsidP="00FB78C7">
            <w:pP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 xml:space="preserve">CATEGORÍA </w:t>
            </w:r>
          </w:p>
        </w:tc>
        <w:tc>
          <w:tcPr>
            <w:tcW w:w="687" w:type="dxa"/>
            <w:tcBorders>
              <w:top w:val="nil"/>
              <w:left w:val="nil"/>
              <w:bottom w:val="single" w:sz="4" w:space="0" w:color="auto"/>
              <w:right w:val="single" w:sz="4" w:space="0" w:color="auto"/>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 xml:space="preserve">DBL </w:t>
            </w:r>
          </w:p>
        </w:tc>
        <w:tc>
          <w:tcPr>
            <w:tcW w:w="687" w:type="dxa"/>
            <w:tcBorders>
              <w:top w:val="nil"/>
              <w:left w:val="nil"/>
              <w:bottom w:val="single" w:sz="4" w:space="0" w:color="auto"/>
              <w:right w:val="single" w:sz="4" w:space="0" w:color="auto"/>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TPL</w:t>
            </w:r>
          </w:p>
        </w:tc>
        <w:tc>
          <w:tcPr>
            <w:tcW w:w="687" w:type="dxa"/>
            <w:tcBorders>
              <w:top w:val="nil"/>
              <w:left w:val="nil"/>
              <w:bottom w:val="single" w:sz="4" w:space="0" w:color="auto"/>
              <w:right w:val="single" w:sz="4" w:space="0" w:color="auto"/>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CPL</w:t>
            </w:r>
          </w:p>
        </w:tc>
        <w:tc>
          <w:tcPr>
            <w:tcW w:w="687" w:type="dxa"/>
            <w:tcBorders>
              <w:top w:val="nil"/>
              <w:left w:val="nil"/>
              <w:bottom w:val="single" w:sz="4" w:space="0" w:color="auto"/>
              <w:right w:val="single" w:sz="4" w:space="0" w:color="auto"/>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SGL</w:t>
            </w:r>
          </w:p>
        </w:tc>
        <w:tc>
          <w:tcPr>
            <w:tcW w:w="1094" w:type="dxa"/>
            <w:tcBorders>
              <w:top w:val="nil"/>
              <w:left w:val="nil"/>
              <w:bottom w:val="single" w:sz="4" w:space="0" w:color="auto"/>
              <w:right w:val="single" w:sz="4" w:space="0" w:color="auto"/>
            </w:tcBorders>
            <w:shd w:val="clear" w:color="000000" w:fill="000000"/>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JR</w:t>
            </w:r>
            <w:r w:rsidRPr="00FB78C7">
              <w:rPr>
                <w:rFonts w:ascii="Calibri" w:eastAsia="Times New Roman" w:hAnsi="Calibri" w:cs="Calibri"/>
                <w:b/>
                <w:bCs/>
                <w:color w:val="FFFFFF"/>
                <w:sz w:val="18"/>
                <w:szCs w:val="18"/>
                <w:lang w:val="es-MX" w:eastAsia="es-MX"/>
              </w:rPr>
              <w:br/>
              <w:t xml:space="preserve">10 - 17 </w:t>
            </w:r>
          </w:p>
        </w:tc>
        <w:tc>
          <w:tcPr>
            <w:tcW w:w="1088" w:type="dxa"/>
            <w:tcBorders>
              <w:top w:val="nil"/>
              <w:left w:val="nil"/>
              <w:bottom w:val="single" w:sz="4" w:space="0" w:color="auto"/>
              <w:right w:val="single" w:sz="4" w:space="0" w:color="auto"/>
            </w:tcBorders>
            <w:shd w:val="clear" w:color="000000" w:fill="000000"/>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MNR</w:t>
            </w:r>
            <w:r w:rsidRPr="00FB78C7">
              <w:rPr>
                <w:rFonts w:ascii="Calibri" w:eastAsia="Times New Roman" w:hAnsi="Calibri" w:cs="Calibri"/>
                <w:b/>
                <w:bCs/>
                <w:color w:val="FFFFFF"/>
                <w:sz w:val="18"/>
                <w:szCs w:val="18"/>
                <w:lang w:val="es-MX" w:eastAsia="es-MX"/>
              </w:rPr>
              <w:br/>
              <w:t>3 - 9</w:t>
            </w:r>
          </w:p>
        </w:tc>
        <w:tc>
          <w:tcPr>
            <w:tcW w:w="956" w:type="dxa"/>
            <w:tcBorders>
              <w:top w:val="nil"/>
              <w:left w:val="nil"/>
              <w:bottom w:val="single" w:sz="4" w:space="0" w:color="auto"/>
              <w:right w:val="single" w:sz="8" w:space="0" w:color="auto"/>
            </w:tcBorders>
            <w:shd w:val="clear" w:color="000000" w:fill="000000"/>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INF</w:t>
            </w:r>
            <w:r w:rsidRPr="00FB78C7">
              <w:rPr>
                <w:rFonts w:ascii="Calibri" w:eastAsia="Times New Roman" w:hAnsi="Calibri" w:cs="Calibri"/>
                <w:b/>
                <w:bCs/>
                <w:color w:val="FFFFFF"/>
                <w:sz w:val="18"/>
                <w:szCs w:val="18"/>
                <w:lang w:val="es-MX" w:eastAsia="es-MX"/>
              </w:rPr>
              <w:br/>
              <w:t>0 - 2</w:t>
            </w:r>
          </w:p>
        </w:tc>
      </w:tr>
      <w:tr w:rsidR="00FB78C7" w:rsidRPr="00FB78C7" w:rsidTr="00FB78C7">
        <w:trPr>
          <w:trHeight w:val="288"/>
          <w:jc w:val="center"/>
        </w:trPr>
        <w:tc>
          <w:tcPr>
            <w:tcW w:w="1634" w:type="dxa"/>
            <w:tcBorders>
              <w:top w:val="single" w:sz="4" w:space="0" w:color="auto"/>
              <w:left w:val="single" w:sz="8" w:space="0" w:color="auto"/>
              <w:bottom w:val="single" w:sz="4" w:space="0" w:color="auto"/>
              <w:right w:val="single" w:sz="4" w:space="0" w:color="auto"/>
            </w:tcBorders>
            <w:noWrap/>
            <w:vAlign w:val="center"/>
            <w:hideMark/>
          </w:tcPr>
          <w:p w:rsidR="00FB78C7" w:rsidRPr="00FB78C7" w:rsidRDefault="00FB78C7" w:rsidP="00FB78C7">
            <w:pP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 xml:space="preserve">PRIMERA </w:t>
            </w:r>
          </w:p>
        </w:tc>
        <w:tc>
          <w:tcPr>
            <w:tcW w:w="687"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2719</w:t>
            </w:r>
          </w:p>
        </w:tc>
        <w:tc>
          <w:tcPr>
            <w:tcW w:w="687"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2437</w:t>
            </w:r>
          </w:p>
        </w:tc>
        <w:tc>
          <w:tcPr>
            <w:tcW w:w="687"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2226</w:t>
            </w:r>
          </w:p>
        </w:tc>
        <w:tc>
          <w:tcPr>
            <w:tcW w:w="687"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4253</w:t>
            </w:r>
          </w:p>
        </w:tc>
        <w:tc>
          <w:tcPr>
            <w:tcW w:w="1094"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2199</w:t>
            </w:r>
          </w:p>
        </w:tc>
        <w:tc>
          <w:tcPr>
            <w:tcW w:w="1088"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1486</w:t>
            </w:r>
          </w:p>
        </w:tc>
        <w:tc>
          <w:tcPr>
            <w:tcW w:w="956" w:type="dxa"/>
            <w:tcBorders>
              <w:top w:val="nil"/>
              <w:left w:val="nil"/>
              <w:bottom w:val="single" w:sz="4" w:space="0" w:color="auto"/>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738</w:t>
            </w:r>
          </w:p>
        </w:tc>
      </w:tr>
      <w:tr w:rsidR="00FB78C7" w:rsidRPr="00FB78C7" w:rsidTr="00FB78C7">
        <w:trPr>
          <w:trHeight w:val="300"/>
          <w:jc w:val="center"/>
        </w:trPr>
        <w:tc>
          <w:tcPr>
            <w:tcW w:w="7520" w:type="dxa"/>
            <w:gridSpan w:val="8"/>
            <w:tcBorders>
              <w:top w:val="nil"/>
              <w:left w:val="single" w:sz="8" w:space="0" w:color="auto"/>
              <w:bottom w:val="single" w:sz="8" w:space="0" w:color="auto"/>
              <w:right w:val="single" w:sz="8" w:space="0" w:color="000000"/>
            </w:tcBorders>
            <w:noWrap/>
            <w:vAlign w:val="center"/>
            <w:hideMark/>
          </w:tcPr>
          <w:p w:rsidR="00FB78C7" w:rsidRPr="00FB78C7" w:rsidRDefault="00FB78C7" w:rsidP="00FB78C7">
            <w:pPr>
              <w:jc w:val="center"/>
              <w:rPr>
                <w:rFonts w:ascii="Calibri" w:eastAsia="Times New Roman" w:hAnsi="Calibri" w:cs="Calibri"/>
                <w:b/>
                <w:bCs/>
                <w:color w:val="FF0000"/>
                <w:sz w:val="18"/>
                <w:szCs w:val="18"/>
                <w:lang w:val="es-MX" w:eastAsia="es-MX"/>
              </w:rPr>
            </w:pPr>
            <w:r w:rsidRPr="00FB78C7">
              <w:rPr>
                <w:rFonts w:ascii="Calibri" w:eastAsia="Times New Roman" w:hAnsi="Calibri" w:cs="Calibri"/>
                <w:b/>
                <w:bCs/>
                <w:color w:val="FF0000"/>
                <w:sz w:val="18"/>
                <w:szCs w:val="18"/>
                <w:lang w:val="es-MX" w:eastAsia="es-MX"/>
              </w:rPr>
              <w:t>TARIFAS DINÁMICAS FAVOR DE CONSULTAR CON TE AGENTE DE VIAJES</w:t>
            </w:r>
          </w:p>
        </w:tc>
      </w:tr>
      <w:tr w:rsidR="00FB78C7" w:rsidRPr="00FB78C7" w:rsidTr="00FB78C7">
        <w:trPr>
          <w:trHeight w:val="300"/>
          <w:jc w:val="center"/>
        </w:trPr>
        <w:tc>
          <w:tcPr>
            <w:tcW w:w="7520" w:type="dxa"/>
            <w:gridSpan w:val="8"/>
            <w:tcBorders>
              <w:top w:val="single" w:sz="8" w:space="0" w:color="auto"/>
              <w:left w:val="single" w:sz="8" w:space="0" w:color="auto"/>
              <w:bottom w:val="single" w:sz="8" w:space="0" w:color="auto"/>
              <w:right w:val="single" w:sz="8" w:space="0" w:color="000000"/>
            </w:tcBorders>
            <w:noWrap/>
            <w:vAlign w:val="center"/>
            <w:hideMark/>
          </w:tcPr>
          <w:p w:rsidR="00FB78C7" w:rsidRPr="00FB78C7" w:rsidRDefault="00FB78C7" w:rsidP="00FB78C7">
            <w:pPr>
              <w:jc w:val="center"/>
              <w:rPr>
                <w:rFonts w:ascii="Calibri" w:eastAsia="Times New Roman" w:hAnsi="Calibri" w:cs="Calibri"/>
                <w:b/>
                <w:bCs/>
                <w:sz w:val="18"/>
                <w:szCs w:val="18"/>
                <w:lang w:val="es-MX" w:eastAsia="es-MX"/>
              </w:rPr>
            </w:pPr>
            <w:r w:rsidRPr="00FB78C7">
              <w:rPr>
                <w:rFonts w:ascii="Calibri" w:eastAsia="Times New Roman" w:hAnsi="Calibri" w:cs="Calibri"/>
                <w:b/>
                <w:bCs/>
                <w:sz w:val="18"/>
                <w:szCs w:val="18"/>
                <w:lang w:val="es-MX" w:eastAsia="es-MX"/>
              </w:rPr>
              <w:t>INF 0 - 2, MNR 3 a 9 AÑOS, JR 10 a 17 AÑOS MAXIMO 02 MENORES POR HABITACION</w:t>
            </w:r>
          </w:p>
        </w:tc>
      </w:tr>
      <w:tr w:rsidR="00FB78C7" w:rsidRPr="00FB78C7" w:rsidTr="00FB78C7">
        <w:trPr>
          <w:trHeight w:val="300"/>
          <w:jc w:val="center"/>
        </w:trPr>
        <w:tc>
          <w:tcPr>
            <w:tcW w:w="7520" w:type="dxa"/>
            <w:gridSpan w:val="8"/>
            <w:tcBorders>
              <w:top w:val="single" w:sz="8" w:space="0" w:color="auto"/>
              <w:left w:val="single" w:sz="8" w:space="0" w:color="auto"/>
              <w:bottom w:val="single" w:sz="8" w:space="0" w:color="auto"/>
              <w:right w:val="single" w:sz="8" w:space="0" w:color="000000"/>
            </w:tcBorders>
            <w:noWrap/>
            <w:vAlign w:val="center"/>
            <w:hideMark/>
          </w:tcPr>
          <w:p w:rsidR="00FB78C7" w:rsidRPr="00FB78C7" w:rsidRDefault="00FB78C7" w:rsidP="00FB78C7">
            <w:pPr>
              <w:jc w:val="center"/>
              <w:rPr>
                <w:rFonts w:ascii="Calibri" w:eastAsia="Times New Roman" w:hAnsi="Calibri" w:cs="Calibri"/>
                <w:b/>
                <w:bCs/>
                <w:sz w:val="18"/>
                <w:szCs w:val="18"/>
                <w:lang w:val="es-MX" w:eastAsia="es-MX"/>
              </w:rPr>
            </w:pPr>
            <w:r w:rsidRPr="00FB78C7">
              <w:rPr>
                <w:rFonts w:ascii="Calibri" w:eastAsia="Times New Roman" w:hAnsi="Calibri" w:cs="Calibri"/>
                <w:b/>
                <w:bCs/>
                <w:sz w:val="18"/>
                <w:szCs w:val="18"/>
                <w:lang w:val="es-MX" w:eastAsia="es-MX"/>
              </w:rPr>
              <w:t>NO APLICA EN FERIAS, CARNAVAL, SEMANA SANTA, NAVIDAD Y FIN DE AÑO</w:t>
            </w:r>
          </w:p>
        </w:tc>
      </w:tr>
      <w:tr w:rsidR="00FB78C7" w:rsidRPr="00FB78C7" w:rsidTr="00FB78C7">
        <w:trPr>
          <w:trHeight w:val="300"/>
          <w:jc w:val="center"/>
        </w:trPr>
        <w:tc>
          <w:tcPr>
            <w:tcW w:w="7520" w:type="dxa"/>
            <w:gridSpan w:val="8"/>
            <w:tcBorders>
              <w:top w:val="single" w:sz="8" w:space="0" w:color="auto"/>
              <w:left w:val="single" w:sz="8" w:space="0" w:color="auto"/>
              <w:bottom w:val="single" w:sz="8" w:space="0" w:color="auto"/>
              <w:right w:val="single" w:sz="8" w:space="0" w:color="000000"/>
            </w:tcBorders>
            <w:noWrap/>
            <w:vAlign w:val="center"/>
            <w:hideMark/>
          </w:tcPr>
          <w:p w:rsidR="00FB78C7" w:rsidRPr="00FB78C7" w:rsidRDefault="00FB78C7" w:rsidP="00FB78C7">
            <w:pPr>
              <w:jc w:val="center"/>
              <w:rPr>
                <w:rFonts w:ascii="Calibri" w:eastAsia="Times New Roman" w:hAnsi="Calibri" w:cs="Calibri"/>
                <w:b/>
                <w:bCs/>
                <w:color w:val="000000"/>
                <w:sz w:val="18"/>
                <w:szCs w:val="18"/>
                <w:lang w:val="es-MX" w:eastAsia="es-MX"/>
              </w:rPr>
            </w:pPr>
            <w:r w:rsidRPr="00FB78C7">
              <w:rPr>
                <w:rFonts w:ascii="Calibri" w:eastAsia="Times New Roman" w:hAnsi="Calibri" w:cs="Calibri"/>
                <w:b/>
                <w:bCs/>
                <w:color w:val="000000"/>
                <w:sz w:val="18"/>
                <w:szCs w:val="18"/>
                <w:lang w:val="es-MX" w:eastAsia="es-MX"/>
              </w:rPr>
              <w:t xml:space="preserve">TARIFAS SUJETAS A DISPONIBILIDAD Y CAMBIO SIN PREVIO AVISO </w:t>
            </w:r>
          </w:p>
        </w:tc>
      </w:tr>
    </w:tbl>
    <w:p w:rsidR="00FB78C7" w:rsidRDefault="00FB78C7" w:rsidP="0098719B">
      <w:pPr>
        <w:rPr>
          <w:rFonts w:ascii="Calibri" w:hAnsi="Calibri" w:cs="Calibri"/>
          <w:b/>
          <w:lang w:val="es-MX"/>
        </w:rPr>
      </w:pPr>
    </w:p>
    <w:tbl>
      <w:tblPr>
        <w:tblW w:w="5020" w:type="dxa"/>
        <w:jc w:val="center"/>
        <w:tblCellMar>
          <w:left w:w="70" w:type="dxa"/>
          <w:right w:w="70" w:type="dxa"/>
        </w:tblCellMar>
        <w:tblLook w:val="04A0" w:firstRow="1" w:lastRow="0" w:firstColumn="1" w:lastColumn="0" w:noHBand="0" w:noVBand="1"/>
      </w:tblPr>
      <w:tblGrid>
        <w:gridCol w:w="1179"/>
        <w:gridCol w:w="1094"/>
        <w:gridCol w:w="2747"/>
      </w:tblGrid>
      <w:tr w:rsidR="00FB78C7" w:rsidRPr="00FB78C7" w:rsidTr="00FB78C7">
        <w:trPr>
          <w:trHeight w:val="288"/>
          <w:jc w:val="center"/>
        </w:trPr>
        <w:tc>
          <w:tcPr>
            <w:tcW w:w="50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78C7" w:rsidRPr="00FB78C7" w:rsidRDefault="00FB78C7" w:rsidP="00FB78C7">
            <w:pPr>
              <w:jc w:val="cente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 xml:space="preserve">HOTELES PREVISTOS O SIMILARES </w:t>
            </w:r>
          </w:p>
        </w:tc>
      </w:tr>
      <w:tr w:rsidR="00FB78C7" w:rsidRPr="00FB78C7" w:rsidTr="00FB78C7">
        <w:trPr>
          <w:trHeight w:val="288"/>
          <w:jc w:val="center"/>
        </w:trPr>
        <w:tc>
          <w:tcPr>
            <w:tcW w:w="1179" w:type="dxa"/>
            <w:tcBorders>
              <w:top w:val="nil"/>
              <w:left w:val="single" w:sz="8" w:space="0" w:color="auto"/>
              <w:bottom w:val="single" w:sz="4" w:space="0" w:color="auto"/>
              <w:right w:val="single" w:sz="4" w:space="0" w:color="auto"/>
            </w:tcBorders>
            <w:shd w:val="clear" w:color="000000" w:fill="000000"/>
            <w:noWrap/>
            <w:vAlign w:val="center"/>
            <w:hideMark/>
          </w:tcPr>
          <w:p w:rsidR="00FB78C7" w:rsidRPr="00FB78C7" w:rsidRDefault="00FB78C7" w:rsidP="00FB78C7">
            <w:pP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Categoría</w:t>
            </w:r>
          </w:p>
        </w:tc>
        <w:tc>
          <w:tcPr>
            <w:tcW w:w="1094" w:type="dxa"/>
            <w:tcBorders>
              <w:top w:val="nil"/>
              <w:left w:val="nil"/>
              <w:bottom w:val="single" w:sz="4" w:space="0" w:color="auto"/>
              <w:right w:val="single" w:sz="4" w:space="0" w:color="auto"/>
            </w:tcBorders>
            <w:shd w:val="clear" w:color="000000" w:fill="000000"/>
            <w:noWrap/>
            <w:vAlign w:val="center"/>
            <w:hideMark/>
          </w:tcPr>
          <w:p w:rsidR="00FB78C7" w:rsidRPr="00FB78C7" w:rsidRDefault="00FB78C7" w:rsidP="00FB78C7">
            <w:pP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Ciudad</w:t>
            </w:r>
          </w:p>
        </w:tc>
        <w:tc>
          <w:tcPr>
            <w:tcW w:w="2747" w:type="dxa"/>
            <w:tcBorders>
              <w:top w:val="nil"/>
              <w:left w:val="nil"/>
              <w:bottom w:val="single" w:sz="4" w:space="0" w:color="auto"/>
              <w:right w:val="single" w:sz="8" w:space="0" w:color="auto"/>
            </w:tcBorders>
            <w:shd w:val="clear" w:color="000000" w:fill="000000"/>
            <w:noWrap/>
            <w:vAlign w:val="center"/>
            <w:hideMark/>
          </w:tcPr>
          <w:p w:rsidR="00FB78C7" w:rsidRPr="00FB78C7" w:rsidRDefault="00FB78C7" w:rsidP="00FB78C7">
            <w:pPr>
              <w:rPr>
                <w:rFonts w:ascii="Calibri" w:eastAsia="Times New Roman" w:hAnsi="Calibri" w:cs="Calibri"/>
                <w:b/>
                <w:bCs/>
                <w:color w:val="FFFFFF"/>
                <w:sz w:val="18"/>
                <w:szCs w:val="18"/>
                <w:lang w:val="es-MX" w:eastAsia="es-MX"/>
              </w:rPr>
            </w:pPr>
            <w:r w:rsidRPr="00FB78C7">
              <w:rPr>
                <w:rFonts w:ascii="Calibri" w:eastAsia="Times New Roman" w:hAnsi="Calibri" w:cs="Calibri"/>
                <w:b/>
                <w:bCs/>
                <w:color w:val="FFFFFF"/>
                <w:sz w:val="18"/>
                <w:szCs w:val="18"/>
                <w:lang w:val="es-MX" w:eastAsia="es-MX"/>
              </w:rPr>
              <w:t>Hotel</w:t>
            </w:r>
          </w:p>
        </w:tc>
      </w:tr>
      <w:tr w:rsidR="00FB78C7" w:rsidRPr="00FB78C7" w:rsidTr="00FB78C7">
        <w:trPr>
          <w:trHeight w:val="288"/>
          <w:jc w:val="center"/>
        </w:trPr>
        <w:tc>
          <w:tcPr>
            <w:tcW w:w="1179" w:type="dxa"/>
            <w:vMerge w:val="restart"/>
            <w:tcBorders>
              <w:top w:val="nil"/>
              <w:left w:val="single" w:sz="8" w:space="0" w:color="auto"/>
              <w:bottom w:val="single" w:sz="8" w:space="0" w:color="000000"/>
              <w:right w:val="single" w:sz="4" w:space="0" w:color="auto"/>
            </w:tcBorders>
            <w:noWrap/>
            <w:vAlign w:val="center"/>
            <w:hideMark/>
          </w:tcPr>
          <w:p w:rsidR="00FB78C7" w:rsidRPr="00FB78C7" w:rsidRDefault="00FB78C7" w:rsidP="00FB78C7">
            <w:pPr>
              <w:jc w:val="cente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 xml:space="preserve">PRIMERA </w:t>
            </w:r>
          </w:p>
        </w:tc>
        <w:tc>
          <w:tcPr>
            <w:tcW w:w="1094" w:type="dxa"/>
            <w:tcBorders>
              <w:top w:val="nil"/>
              <w:left w:val="nil"/>
              <w:bottom w:val="nil"/>
              <w:right w:val="single" w:sz="4" w:space="0" w:color="auto"/>
            </w:tcBorders>
            <w:noWrap/>
            <w:vAlign w:val="center"/>
            <w:hideMark/>
          </w:tcPr>
          <w:p w:rsidR="00FB78C7" w:rsidRPr="00FB78C7" w:rsidRDefault="00FB78C7" w:rsidP="00FB78C7">
            <w:pP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Honolulu</w:t>
            </w:r>
          </w:p>
        </w:tc>
        <w:tc>
          <w:tcPr>
            <w:tcW w:w="2747" w:type="dxa"/>
            <w:tcBorders>
              <w:top w:val="nil"/>
              <w:left w:val="nil"/>
              <w:bottom w:val="nil"/>
              <w:right w:val="single" w:sz="8" w:space="0" w:color="auto"/>
            </w:tcBorders>
            <w:noWrap/>
            <w:vAlign w:val="center"/>
            <w:hideMark/>
          </w:tcPr>
          <w:p w:rsidR="00FB78C7" w:rsidRPr="00FB78C7" w:rsidRDefault="00FB78C7" w:rsidP="00FB78C7">
            <w:pPr>
              <w:rPr>
                <w:rFonts w:ascii="Calibri" w:eastAsia="Times New Roman" w:hAnsi="Calibri" w:cs="Calibri"/>
                <w:color w:val="000000"/>
                <w:sz w:val="18"/>
                <w:szCs w:val="18"/>
                <w:lang w:val="es-MX" w:eastAsia="es-MX"/>
              </w:rPr>
            </w:pPr>
            <w:r w:rsidRPr="00FB78C7">
              <w:rPr>
                <w:rFonts w:ascii="Calibri" w:eastAsia="Times New Roman" w:hAnsi="Calibri" w:cs="Calibri"/>
                <w:color w:val="000000"/>
                <w:sz w:val="18"/>
                <w:szCs w:val="18"/>
                <w:lang w:val="es-MX" w:eastAsia="es-MX"/>
              </w:rPr>
              <w:t xml:space="preserve">Hilton </w:t>
            </w:r>
            <w:proofErr w:type="spellStart"/>
            <w:r w:rsidRPr="00FB78C7">
              <w:rPr>
                <w:rFonts w:ascii="Calibri" w:eastAsia="Times New Roman" w:hAnsi="Calibri" w:cs="Calibri"/>
                <w:color w:val="000000"/>
                <w:sz w:val="18"/>
                <w:szCs w:val="18"/>
                <w:lang w:val="es-MX" w:eastAsia="es-MX"/>
              </w:rPr>
              <w:t>Hawaiian</w:t>
            </w:r>
            <w:proofErr w:type="spellEnd"/>
            <w:r w:rsidRPr="00FB78C7">
              <w:rPr>
                <w:rFonts w:ascii="Calibri" w:eastAsia="Times New Roman" w:hAnsi="Calibri" w:cs="Calibri"/>
                <w:color w:val="000000"/>
                <w:sz w:val="18"/>
                <w:szCs w:val="18"/>
                <w:lang w:val="es-MX" w:eastAsia="es-MX"/>
              </w:rPr>
              <w:t xml:space="preserve"> </w:t>
            </w:r>
            <w:proofErr w:type="spellStart"/>
            <w:r w:rsidRPr="00FB78C7">
              <w:rPr>
                <w:rFonts w:ascii="Calibri" w:eastAsia="Times New Roman" w:hAnsi="Calibri" w:cs="Calibri"/>
                <w:color w:val="000000"/>
                <w:sz w:val="18"/>
                <w:szCs w:val="18"/>
                <w:lang w:val="es-MX" w:eastAsia="es-MX"/>
              </w:rPr>
              <w:t>Village</w:t>
            </w:r>
            <w:proofErr w:type="spellEnd"/>
          </w:p>
        </w:tc>
      </w:tr>
      <w:tr w:rsidR="00FB78C7" w:rsidRPr="00FB78C7" w:rsidTr="00FB78C7">
        <w:trPr>
          <w:trHeight w:val="456"/>
          <w:jc w:val="center"/>
        </w:trPr>
        <w:tc>
          <w:tcPr>
            <w:tcW w:w="1179" w:type="dxa"/>
            <w:vMerge/>
            <w:tcBorders>
              <w:top w:val="nil"/>
              <w:left w:val="single" w:sz="8" w:space="0" w:color="auto"/>
              <w:bottom w:val="single" w:sz="8" w:space="0" w:color="000000"/>
              <w:right w:val="single" w:sz="4" w:space="0" w:color="auto"/>
            </w:tcBorders>
            <w:vAlign w:val="center"/>
            <w:hideMark/>
          </w:tcPr>
          <w:p w:rsidR="00FB78C7" w:rsidRPr="00FB78C7" w:rsidRDefault="00FB78C7" w:rsidP="00FB78C7">
            <w:pPr>
              <w:rPr>
                <w:rFonts w:ascii="Calibri" w:eastAsia="Times New Roman" w:hAnsi="Calibri" w:cs="Calibri"/>
                <w:color w:val="000000"/>
                <w:sz w:val="18"/>
                <w:szCs w:val="18"/>
                <w:lang w:val="es-MX" w:eastAsia="es-MX"/>
              </w:rPr>
            </w:pPr>
          </w:p>
        </w:tc>
        <w:tc>
          <w:tcPr>
            <w:tcW w:w="1094" w:type="dxa"/>
            <w:tcBorders>
              <w:top w:val="single" w:sz="4" w:space="0" w:color="auto"/>
              <w:left w:val="nil"/>
              <w:bottom w:val="single" w:sz="8" w:space="0" w:color="auto"/>
              <w:right w:val="single" w:sz="4" w:space="0" w:color="auto"/>
            </w:tcBorders>
            <w:noWrap/>
            <w:vAlign w:val="center"/>
            <w:hideMark/>
          </w:tcPr>
          <w:p w:rsidR="00FB78C7" w:rsidRPr="00FB78C7" w:rsidRDefault="00FB78C7" w:rsidP="00FB78C7">
            <w:pPr>
              <w:rPr>
                <w:rFonts w:ascii="Calibri" w:eastAsia="Times New Roman" w:hAnsi="Calibri" w:cs="Calibri"/>
                <w:color w:val="000000"/>
                <w:sz w:val="18"/>
                <w:szCs w:val="18"/>
                <w:lang w:val="es-MX" w:eastAsia="es-MX"/>
              </w:rPr>
            </w:pPr>
            <w:proofErr w:type="spellStart"/>
            <w:r w:rsidRPr="00FB78C7">
              <w:rPr>
                <w:rFonts w:ascii="Calibri" w:eastAsia="Times New Roman" w:hAnsi="Calibri" w:cs="Calibri"/>
                <w:color w:val="000000"/>
                <w:sz w:val="18"/>
                <w:szCs w:val="18"/>
                <w:lang w:val="es-MX" w:eastAsia="es-MX"/>
              </w:rPr>
              <w:t>Kona</w:t>
            </w:r>
            <w:proofErr w:type="spellEnd"/>
            <w:r w:rsidRPr="00FB78C7">
              <w:rPr>
                <w:rFonts w:ascii="Calibri" w:eastAsia="Times New Roman" w:hAnsi="Calibri" w:cs="Calibri"/>
                <w:color w:val="000000"/>
                <w:sz w:val="18"/>
                <w:szCs w:val="18"/>
                <w:lang w:val="es-MX" w:eastAsia="es-MX"/>
              </w:rPr>
              <w:t xml:space="preserve"> </w:t>
            </w:r>
          </w:p>
        </w:tc>
        <w:tc>
          <w:tcPr>
            <w:tcW w:w="2747" w:type="dxa"/>
            <w:tcBorders>
              <w:top w:val="single" w:sz="4" w:space="0" w:color="auto"/>
              <w:left w:val="nil"/>
              <w:bottom w:val="single" w:sz="8" w:space="0" w:color="auto"/>
              <w:right w:val="single" w:sz="8" w:space="0" w:color="auto"/>
            </w:tcBorders>
            <w:noWrap/>
            <w:vAlign w:val="center"/>
            <w:hideMark/>
          </w:tcPr>
          <w:p w:rsidR="00FB78C7" w:rsidRPr="00FB78C7" w:rsidRDefault="00FB78C7" w:rsidP="00FB78C7">
            <w:pPr>
              <w:rPr>
                <w:rFonts w:ascii="Calibri" w:eastAsia="Times New Roman" w:hAnsi="Calibri" w:cs="Calibri"/>
                <w:color w:val="000000"/>
                <w:sz w:val="18"/>
                <w:szCs w:val="18"/>
                <w:lang w:val="es-MX" w:eastAsia="es-MX"/>
              </w:rPr>
            </w:pPr>
            <w:proofErr w:type="spellStart"/>
            <w:r w:rsidRPr="00FB78C7">
              <w:rPr>
                <w:rFonts w:ascii="Calibri" w:eastAsia="Times New Roman" w:hAnsi="Calibri" w:cs="Calibri"/>
                <w:color w:val="000000"/>
                <w:sz w:val="18"/>
                <w:szCs w:val="18"/>
                <w:lang w:val="es-MX" w:eastAsia="es-MX"/>
              </w:rPr>
              <w:t>Outrigger</w:t>
            </w:r>
            <w:proofErr w:type="spellEnd"/>
            <w:r w:rsidRPr="00FB78C7">
              <w:rPr>
                <w:rFonts w:ascii="Calibri" w:eastAsia="Times New Roman" w:hAnsi="Calibri" w:cs="Calibri"/>
                <w:color w:val="000000"/>
                <w:sz w:val="18"/>
                <w:szCs w:val="18"/>
                <w:lang w:val="es-MX" w:eastAsia="es-MX"/>
              </w:rPr>
              <w:t xml:space="preserve"> </w:t>
            </w:r>
            <w:proofErr w:type="spellStart"/>
            <w:r w:rsidRPr="00FB78C7">
              <w:rPr>
                <w:rFonts w:ascii="Calibri" w:eastAsia="Times New Roman" w:hAnsi="Calibri" w:cs="Calibri"/>
                <w:color w:val="000000"/>
                <w:sz w:val="18"/>
                <w:szCs w:val="18"/>
                <w:lang w:val="es-MX" w:eastAsia="es-MX"/>
              </w:rPr>
              <w:t>Kona</w:t>
            </w:r>
            <w:proofErr w:type="spellEnd"/>
            <w:r w:rsidRPr="00FB78C7">
              <w:rPr>
                <w:rFonts w:ascii="Calibri" w:eastAsia="Times New Roman" w:hAnsi="Calibri" w:cs="Calibri"/>
                <w:color w:val="000000"/>
                <w:sz w:val="18"/>
                <w:szCs w:val="18"/>
                <w:lang w:val="es-MX" w:eastAsia="es-MX"/>
              </w:rPr>
              <w:t xml:space="preserve"> resort</w:t>
            </w:r>
          </w:p>
        </w:tc>
      </w:tr>
    </w:tbl>
    <w:p w:rsidR="00983A76" w:rsidRPr="003040DC" w:rsidRDefault="00983A76" w:rsidP="00EF5314">
      <w:pPr>
        <w:tabs>
          <w:tab w:val="left" w:pos="851"/>
        </w:tabs>
        <w:rPr>
          <w:rFonts w:ascii="Calibri" w:hAnsi="Calibri" w:cs="Calibri"/>
          <w:sz w:val="20"/>
          <w:szCs w:val="20"/>
          <w:lang w:val="es-MX"/>
        </w:rPr>
      </w:pPr>
    </w:p>
    <w:p w:rsidR="000B6AE4" w:rsidRPr="00BC0FF5"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719B">
        <w:rPr>
          <w:rFonts w:ascii="Calibri" w:eastAsia="Calibri" w:hAnsi="Calibri" w:cs="Calibri"/>
          <w:b/>
          <w:color w:val="00B050"/>
          <w:highlight w:val="yellow"/>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p w:rsidR="0098719B" w:rsidRPr="0098719B" w:rsidRDefault="0098719B" w:rsidP="000B6AE4">
      <w:pPr>
        <w:pStyle w:val="Prrafodelista"/>
        <w:numPr>
          <w:ilvl w:val="0"/>
          <w:numId w:val="2"/>
        </w:numPr>
        <w:rPr>
          <w:rFonts w:ascii="Calibri" w:hAnsi="Calibri" w:cs="Calibri"/>
          <w:b/>
          <w:bCs/>
          <w:color w:val="EE0000"/>
          <w:sz w:val="20"/>
          <w:szCs w:val="20"/>
        </w:rPr>
      </w:pPr>
      <w:r w:rsidRPr="0098719B">
        <w:rPr>
          <w:rFonts w:ascii="Calibri" w:hAnsi="Calibri" w:cs="Calibri"/>
          <w:b/>
          <w:bCs/>
          <w:color w:val="EE0000"/>
          <w:sz w:val="20"/>
          <w:szCs w:val="20"/>
        </w:rPr>
        <w:t>Visitas y tours sujetos a disponibilidad al momento de la reserva, se debe indicar los preferidos.</w:t>
      </w:r>
    </w:p>
    <w:sectPr w:rsidR="0098719B" w:rsidRPr="0098719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7F9" w:rsidRDefault="006827F9" w:rsidP="00F249CA">
      <w:r>
        <w:separator/>
      </w:r>
    </w:p>
  </w:endnote>
  <w:endnote w:type="continuationSeparator" w:id="0">
    <w:p w:rsidR="006827F9" w:rsidRDefault="006827F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7F9" w:rsidRDefault="006827F9" w:rsidP="00F249CA">
      <w:r>
        <w:separator/>
      </w:r>
    </w:p>
  </w:footnote>
  <w:footnote w:type="continuationSeparator" w:id="0">
    <w:p w:rsidR="006827F9" w:rsidRDefault="006827F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677FAF70" wp14:editId="287A3740">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852E36"/>
    <w:multiLevelType w:val="hybridMultilevel"/>
    <w:tmpl w:val="0CDA63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41619B"/>
    <w:multiLevelType w:val="hybridMultilevel"/>
    <w:tmpl w:val="8B747C0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6"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6"/>
  </w:num>
  <w:num w:numId="2" w16cid:durableId="1438018743">
    <w:abstractNumId w:val="7"/>
  </w:num>
  <w:num w:numId="3" w16cid:durableId="1226573329">
    <w:abstractNumId w:val="4"/>
  </w:num>
  <w:num w:numId="4" w16cid:durableId="1989430347">
    <w:abstractNumId w:val="5"/>
  </w:num>
  <w:num w:numId="5" w16cid:durableId="580674586">
    <w:abstractNumId w:val="0"/>
  </w:num>
  <w:num w:numId="6" w16cid:durableId="1004631321">
    <w:abstractNumId w:val="2"/>
  </w:num>
  <w:num w:numId="7" w16cid:durableId="99380826">
    <w:abstractNumId w:val="3"/>
  </w:num>
  <w:num w:numId="8" w16cid:durableId="1550337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0F2968"/>
    <w:rsid w:val="00145975"/>
    <w:rsid w:val="00153547"/>
    <w:rsid w:val="0016559C"/>
    <w:rsid w:val="001A14A4"/>
    <w:rsid w:val="001A3788"/>
    <w:rsid w:val="001C0755"/>
    <w:rsid w:val="001D2735"/>
    <w:rsid w:val="001E62A4"/>
    <w:rsid w:val="00205387"/>
    <w:rsid w:val="00205D40"/>
    <w:rsid w:val="002567CC"/>
    <w:rsid w:val="002E04EA"/>
    <w:rsid w:val="002E50DC"/>
    <w:rsid w:val="003040DC"/>
    <w:rsid w:val="003436A5"/>
    <w:rsid w:val="003827CA"/>
    <w:rsid w:val="00383C3E"/>
    <w:rsid w:val="003E324E"/>
    <w:rsid w:val="003E75AF"/>
    <w:rsid w:val="003F0766"/>
    <w:rsid w:val="003F319A"/>
    <w:rsid w:val="00403D20"/>
    <w:rsid w:val="004320B6"/>
    <w:rsid w:val="00451A96"/>
    <w:rsid w:val="00453B77"/>
    <w:rsid w:val="00493890"/>
    <w:rsid w:val="004D34DA"/>
    <w:rsid w:val="00586E54"/>
    <w:rsid w:val="00591EF9"/>
    <w:rsid w:val="005A2C58"/>
    <w:rsid w:val="00602311"/>
    <w:rsid w:val="006449D0"/>
    <w:rsid w:val="006827F9"/>
    <w:rsid w:val="006A05CD"/>
    <w:rsid w:val="006D6602"/>
    <w:rsid w:val="00794B91"/>
    <w:rsid w:val="00796E5B"/>
    <w:rsid w:val="007A0A33"/>
    <w:rsid w:val="008A4C31"/>
    <w:rsid w:val="008A668C"/>
    <w:rsid w:val="008D4A7B"/>
    <w:rsid w:val="00926B49"/>
    <w:rsid w:val="00931AD2"/>
    <w:rsid w:val="00983A76"/>
    <w:rsid w:val="0098719B"/>
    <w:rsid w:val="009B0106"/>
    <w:rsid w:val="009E016A"/>
    <w:rsid w:val="00A012EA"/>
    <w:rsid w:val="00A62980"/>
    <w:rsid w:val="00A86C38"/>
    <w:rsid w:val="00AA42DC"/>
    <w:rsid w:val="00B43F0E"/>
    <w:rsid w:val="00B7037A"/>
    <w:rsid w:val="00B830CD"/>
    <w:rsid w:val="00BC0FF5"/>
    <w:rsid w:val="00C4729C"/>
    <w:rsid w:val="00C75B0E"/>
    <w:rsid w:val="00CC0608"/>
    <w:rsid w:val="00D46A7F"/>
    <w:rsid w:val="00E05D1A"/>
    <w:rsid w:val="00EF5314"/>
    <w:rsid w:val="00F0546E"/>
    <w:rsid w:val="00F249CA"/>
    <w:rsid w:val="00F26B3D"/>
    <w:rsid w:val="00F347E3"/>
    <w:rsid w:val="00F40CAC"/>
    <w:rsid w:val="00F46A6D"/>
    <w:rsid w:val="00FB78C7"/>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63C3B7"/>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1888</Words>
  <Characters>10390</Characters>
  <Application>Microsoft Office Word</Application>
  <DocSecurity>0</DocSecurity>
  <Lines>86</Lines>
  <Paragraphs>24</Paragraphs>
  <ScaleCrop>false</ScaleCrop>
  <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2025-12-23T21:54:00Z</dcterms:created>
  <dcterms:modified xsi:type="dcterms:W3CDTF">2025-12-23T21:54:00Z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