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B5" w:rsidRDefault="008213B5" w:rsidP="008213B5">
      <w:pPr>
        <w:jc w:val="center"/>
        <w:rPr>
          <w:b/>
          <w:sz w:val="72"/>
          <w:szCs w:val="72"/>
          <w:lang w:val="es-ES"/>
        </w:rPr>
      </w:pPr>
      <w:r w:rsidRPr="002148DF">
        <w:rPr>
          <w:b/>
          <w:sz w:val="72"/>
          <w:szCs w:val="72"/>
          <w:lang w:val="es-ES"/>
        </w:rPr>
        <w:t xml:space="preserve">Ciudades Capitales </w:t>
      </w:r>
      <w:r w:rsidR="008D45BC">
        <w:rPr>
          <w:b/>
          <w:sz w:val="72"/>
          <w:szCs w:val="72"/>
          <w:lang w:val="es-ES"/>
        </w:rPr>
        <w:t>2024</w:t>
      </w:r>
    </w:p>
    <w:p w:rsidR="008213B5" w:rsidRDefault="008213B5" w:rsidP="008213B5">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8213B5" w:rsidRDefault="008213B5" w:rsidP="008213B5">
      <w:pPr>
        <w:jc w:val="center"/>
        <w:rPr>
          <w:sz w:val="20"/>
          <w:szCs w:val="20"/>
          <w:lang w:val="es-ES"/>
        </w:rPr>
      </w:pPr>
    </w:p>
    <w:p w:rsidR="008213B5" w:rsidRPr="004B3F1B" w:rsidRDefault="008213B5" w:rsidP="008213B5">
      <w:pPr>
        <w:rPr>
          <w:sz w:val="20"/>
          <w:szCs w:val="20"/>
          <w:lang w:val="es-ES"/>
        </w:rPr>
      </w:pPr>
      <w:r w:rsidRPr="004B3F1B">
        <w:rPr>
          <w:sz w:val="20"/>
          <w:szCs w:val="20"/>
          <w:lang w:val="es-ES"/>
        </w:rPr>
        <w:t>Llegadas:</w:t>
      </w:r>
      <w:r>
        <w:rPr>
          <w:sz w:val="20"/>
          <w:szCs w:val="20"/>
          <w:lang w:val="es-ES"/>
        </w:rPr>
        <w:t xml:space="preserve"> Diarias </w:t>
      </w:r>
    </w:p>
    <w:p w:rsidR="008213B5" w:rsidRDefault="008213B5" w:rsidP="008213B5">
      <w:pPr>
        <w:jc w:val="both"/>
        <w:rPr>
          <w:b/>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1. </w:t>
      </w:r>
      <w:r>
        <w:rPr>
          <w:b/>
          <w:sz w:val="20"/>
          <w:szCs w:val="20"/>
          <w:lang w:val="es-ES"/>
        </w:rPr>
        <w:t xml:space="preserve">Bogotá </w:t>
      </w:r>
    </w:p>
    <w:p w:rsidR="008213B5" w:rsidRDefault="008213B5" w:rsidP="008213B5">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2148DF">
        <w:rPr>
          <w:b/>
          <w:color w:val="FF0000"/>
          <w:sz w:val="20"/>
          <w:szCs w:val="20"/>
          <w:lang w:val="es-ES"/>
        </w:rPr>
        <w:t xml:space="preserve">(City Tour con </w:t>
      </w:r>
      <w:r w:rsidR="007F6745" w:rsidRPr="002148DF">
        <w:rPr>
          <w:b/>
          <w:color w:val="FF0000"/>
          <w:sz w:val="20"/>
          <w:szCs w:val="20"/>
          <w:lang w:val="es-ES"/>
        </w:rPr>
        <w:t>Monserrate)</w:t>
      </w:r>
    </w:p>
    <w:p w:rsidR="007F6745" w:rsidRPr="007F6745" w:rsidRDefault="008213B5" w:rsidP="007F6745">
      <w:pPr>
        <w:jc w:val="both"/>
        <w:rPr>
          <w:sz w:val="20"/>
          <w:szCs w:val="20"/>
          <w:lang w:val="es-ES"/>
        </w:rPr>
      </w:pPr>
      <w:r w:rsidRPr="002148DF">
        <w:rPr>
          <w:b/>
          <w:bCs/>
          <w:sz w:val="20"/>
          <w:szCs w:val="20"/>
          <w:lang w:val="es-ES"/>
        </w:rPr>
        <w:t>Desayuno.</w:t>
      </w:r>
      <w:r w:rsidRPr="002148DF">
        <w:rPr>
          <w:sz w:val="20"/>
          <w:szCs w:val="20"/>
          <w:lang w:val="es-ES"/>
        </w:rPr>
        <w:t xml:space="preserve"> </w:t>
      </w:r>
      <w:r w:rsidR="007F6745" w:rsidRPr="007F6745">
        <w:rPr>
          <w:sz w:val="20"/>
          <w:szCs w:val="20"/>
          <w:lang w:val="es-ES"/>
        </w:rPr>
        <w:t xml:space="preserve">Este recorrido panorámico te permitirá vivir la cultura Bogotana desde sus </w:t>
      </w:r>
    </w:p>
    <w:p w:rsidR="008213B5" w:rsidRDefault="007F6745" w:rsidP="007F6745">
      <w:pPr>
        <w:jc w:val="both"/>
        <w:rPr>
          <w:sz w:val="20"/>
          <w:szCs w:val="20"/>
          <w:lang w:val="es-ES"/>
        </w:rPr>
      </w:pPr>
      <w:r w:rsidRPr="007F6745">
        <w:rPr>
          <w:sz w:val="20"/>
          <w:szCs w:val="20"/>
          <w:lang w:val="es-ES"/>
        </w:rPr>
        <w:t>distintas facetas. Descubrirás las principales zonas turísticas y los lugares más reconocidos de la ciudad, parques, plazas históricas, restaurantes, cafés especiales y espacios donde podrás disfrutar de la vida nocturna en la Capital. Una vez terminado el tour serás todo un conocedor, estarás listo para decidir cuál fue tu zona favorita, regresar y disfrutar de Bogotá a tu estilo</w:t>
      </w:r>
      <w:r>
        <w:rPr>
          <w:sz w:val="20"/>
          <w:szCs w:val="20"/>
          <w:lang w:val="es-ES"/>
        </w:rPr>
        <w:t xml:space="preserve"> </w:t>
      </w:r>
      <w:r w:rsidR="008213B5" w:rsidRPr="002148DF">
        <w:rPr>
          <w:sz w:val="20"/>
          <w:szCs w:val="20"/>
          <w:lang w:val="es-ES"/>
        </w:rPr>
        <w:t>Continuación al santuario de Monserrate, ubicado a 10,500 pies de altura en la cima de una colina con el mismo nombre. Uno</w:t>
      </w:r>
      <w:r w:rsidR="008213B5">
        <w:rPr>
          <w:sz w:val="20"/>
          <w:szCs w:val="20"/>
          <w:lang w:val="es-ES"/>
        </w:rPr>
        <w:t xml:space="preserve"> </w:t>
      </w:r>
      <w:r w:rsidR="008213B5" w:rsidRPr="002148DF">
        <w:rPr>
          <w:sz w:val="20"/>
          <w:szCs w:val="20"/>
          <w:lang w:val="es-ES"/>
        </w:rPr>
        <w:t xml:space="preserve">de los más antiguos e importantes del país, se puede acceder al monasterio en teleférico o en funicular que atraviesa antiguos bosques de eucaliptos. Una vez en la cima podrá disfrutar de la impresionante vista panorámica de Bogotá que se extiende en el valle. </w:t>
      </w:r>
      <w:r w:rsidR="008213B5" w:rsidRPr="002148DF">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Bogotá</w:t>
      </w:r>
    </w:p>
    <w:p w:rsidR="008213B5" w:rsidRDefault="008213B5" w:rsidP="008213B5">
      <w:pPr>
        <w:jc w:val="both"/>
        <w:rPr>
          <w:b/>
          <w:bCs/>
          <w:sz w:val="20"/>
          <w:szCs w:val="20"/>
          <w:lang w:val="es-ES"/>
        </w:rPr>
      </w:pPr>
      <w:r w:rsidRPr="00616716">
        <w:rPr>
          <w:b/>
          <w:bCs/>
          <w:sz w:val="20"/>
          <w:szCs w:val="20"/>
          <w:lang w:val="es-ES"/>
        </w:rPr>
        <w:t>Desayuno.</w:t>
      </w:r>
      <w:r>
        <w:rPr>
          <w:b/>
          <w:bCs/>
          <w:sz w:val="20"/>
          <w:szCs w:val="20"/>
          <w:lang w:val="es-ES"/>
        </w:rPr>
        <w:t xml:space="preserve"> Día libre por cuenta de los pasajeros. </w:t>
      </w:r>
      <w:r w:rsidRPr="008213B5">
        <w:rPr>
          <w:i/>
          <w:iCs/>
          <w:sz w:val="20"/>
          <w:szCs w:val="20"/>
          <w:lang w:val="es-ES"/>
        </w:rPr>
        <w:t>Opcionalmente podrá hacer la visita de</w:t>
      </w:r>
      <w:r w:rsidRPr="00785784">
        <w:rPr>
          <w:b/>
          <w:bCs/>
          <w:i/>
          <w:iCs/>
          <w:sz w:val="20"/>
          <w:szCs w:val="20"/>
          <w:lang w:val="es-ES"/>
        </w:rPr>
        <w:t xml:space="preserve"> </w:t>
      </w:r>
      <w:r w:rsidRPr="00785784">
        <w:rPr>
          <w:i/>
          <w:iCs/>
          <w:sz w:val="20"/>
          <w:szCs w:val="20"/>
          <w:lang w:val="es-ES"/>
        </w:rPr>
        <w:t>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década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b/>
          <w:bCs/>
          <w:sz w:val="20"/>
          <w:szCs w:val="20"/>
          <w:lang w:val="es-ES"/>
        </w:rPr>
        <w:t xml:space="preserve"> 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Medellín </w:t>
      </w:r>
    </w:p>
    <w:p w:rsidR="008213B5" w:rsidRDefault="008213B5" w:rsidP="008213B5">
      <w:pPr>
        <w:jc w:val="both"/>
        <w:rPr>
          <w:sz w:val="20"/>
          <w:szCs w:val="20"/>
          <w:lang w:val="es-ES"/>
        </w:rPr>
      </w:pPr>
      <w:r w:rsidRPr="002148DF">
        <w:rPr>
          <w:b/>
          <w:bCs/>
          <w:sz w:val="20"/>
          <w:szCs w:val="20"/>
          <w:lang w:val="es-ES"/>
        </w:rPr>
        <w:t>Desayuno.</w:t>
      </w:r>
      <w:r w:rsidRPr="002148DF">
        <w:rPr>
          <w:sz w:val="20"/>
          <w:szCs w:val="20"/>
          <w:lang w:val="es-ES"/>
        </w:rPr>
        <w:t xml:space="preserve"> A la hora indicada traslado al aeropuerto para abordar el vuelo con destino a Medellín. Llegada y traslado al hotel. </w:t>
      </w:r>
      <w:r w:rsidRPr="002148DF">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Medellín </w:t>
      </w:r>
      <w:r w:rsidRPr="00A032D8">
        <w:rPr>
          <w:b/>
          <w:color w:val="FF0000"/>
          <w:sz w:val="20"/>
          <w:szCs w:val="20"/>
          <w:lang w:val="es-ES"/>
        </w:rPr>
        <w:t>(</w:t>
      </w:r>
      <w:r w:rsidR="007F6745" w:rsidRPr="007F6745">
        <w:rPr>
          <w:b/>
          <w:color w:val="FF0000"/>
          <w:sz w:val="20"/>
          <w:szCs w:val="20"/>
          <w:lang w:val="es-ES"/>
        </w:rPr>
        <w:t>Visita por la ciudad Historia de la trasformación</w:t>
      </w:r>
      <w:r w:rsidRPr="00A032D8">
        <w:rPr>
          <w:b/>
          <w:color w:val="FF0000"/>
          <w:sz w:val="20"/>
          <w:szCs w:val="20"/>
          <w:lang w:val="es-ES"/>
        </w:rPr>
        <w:t>)</w:t>
      </w:r>
    </w:p>
    <w:p w:rsidR="007F6745" w:rsidRPr="007F6745" w:rsidRDefault="008213B5" w:rsidP="007F6745">
      <w:pPr>
        <w:jc w:val="both"/>
        <w:rPr>
          <w:sz w:val="20"/>
          <w:szCs w:val="20"/>
          <w:lang w:val="es-ES"/>
        </w:rPr>
      </w:pPr>
      <w:r w:rsidRPr="002148DF">
        <w:rPr>
          <w:b/>
          <w:bCs/>
          <w:sz w:val="20"/>
          <w:szCs w:val="20"/>
          <w:lang w:val="es-ES"/>
        </w:rPr>
        <w:t xml:space="preserve">Desayuno. </w:t>
      </w:r>
      <w:r w:rsidR="007F6745" w:rsidRPr="007F6745">
        <w:rPr>
          <w:sz w:val="20"/>
          <w:szCs w:val="20"/>
          <w:lang w:val="es-ES"/>
        </w:rPr>
        <w:t xml:space="preserve">Hace poco más que 20 años, Medellín fue una de las ciudades más peligrosas del </w:t>
      </w:r>
    </w:p>
    <w:p w:rsidR="007F6745" w:rsidRPr="007F6745" w:rsidRDefault="007F6745" w:rsidP="007F6745">
      <w:pPr>
        <w:jc w:val="both"/>
        <w:rPr>
          <w:sz w:val="20"/>
          <w:szCs w:val="20"/>
          <w:lang w:val="es-ES"/>
        </w:rPr>
      </w:pPr>
      <w:r w:rsidRPr="007F6745">
        <w:rPr>
          <w:sz w:val="20"/>
          <w:szCs w:val="20"/>
          <w:lang w:val="es-ES"/>
        </w:rPr>
        <w:t>mundo. Hasta el comienzo del nuevo milenio, la lucha por ser el sucesor de Escobar continuó, pero desde 2002 Medellín cambió. Políticos locales inteligentes empezaron a invertir mucho en la infraestructura y la educación pública –de manera exitosa claramente.</w:t>
      </w:r>
    </w:p>
    <w:p w:rsidR="008213B5" w:rsidRPr="007F6745" w:rsidRDefault="007F6745" w:rsidP="007F6745">
      <w:pPr>
        <w:jc w:val="both"/>
        <w:rPr>
          <w:sz w:val="20"/>
          <w:szCs w:val="20"/>
          <w:lang w:val="es-ES"/>
        </w:rPr>
      </w:pPr>
      <w:r w:rsidRPr="007F6745">
        <w:rPr>
          <w:sz w:val="20"/>
          <w:szCs w:val="20"/>
          <w:lang w:val="es-ES"/>
        </w:rPr>
        <w:t>Hoy, la “Ciudad de la Eterna Primavera” es una de las ciudades más innovadoras del mundo. Venga con nosotros a un tour sobre la historia y el presente de Medellín. Aprenda más sobre la transformación de esta fascinante metrópolis. Aprende sobre la transformación de la ciudad mientras usa el sistema de transporte más innovador del país. Visita el centro de Medellín. Explora las escaleras eléctricas de la Comuna 13 y su impacto en la comunidad. Conoce lo que la población de Medellín piensa sobre la historia de su ciudad. Regreso al hotel.</w:t>
      </w:r>
      <w:r w:rsidR="008213B5" w:rsidRPr="002148DF">
        <w:rPr>
          <w:b/>
          <w:bCs/>
          <w:sz w:val="20"/>
          <w:szCs w:val="20"/>
          <w:lang w:val="es-ES"/>
        </w:rPr>
        <w:t xml:space="preserve"> Alojamiento.</w:t>
      </w:r>
      <w:r w:rsidR="008213B5">
        <w:rPr>
          <w:b/>
          <w:bCs/>
          <w:sz w:val="20"/>
          <w:szCs w:val="20"/>
          <w:lang w:val="es-ES"/>
        </w:rPr>
        <w:t xml:space="preserve"> </w:t>
      </w:r>
    </w:p>
    <w:p w:rsidR="008213B5" w:rsidRDefault="008213B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8213B5" w:rsidRPr="00A032D8" w:rsidRDefault="008213B5" w:rsidP="008213B5">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Medellín </w:t>
      </w:r>
      <w:r w:rsidRPr="00A032D8">
        <w:rPr>
          <w:b/>
          <w:color w:val="FF0000"/>
          <w:sz w:val="20"/>
          <w:szCs w:val="20"/>
          <w:lang w:val="es-ES"/>
        </w:rPr>
        <w:t>(</w:t>
      </w:r>
      <w:r w:rsidRPr="002148DF">
        <w:rPr>
          <w:b/>
          <w:color w:val="FF0000"/>
          <w:sz w:val="20"/>
          <w:szCs w:val="20"/>
          <w:lang w:val="es-ES"/>
        </w:rPr>
        <w:t>Excursión a Guatapé</w:t>
      </w:r>
      <w:r w:rsidRPr="00A032D8">
        <w:rPr>
          <w:b/>
          <w:color w:val="FF0000"/>
          <w:sz w:val="20"/>
          <w:szCs w:val="20"/>
          <w:lang w:val="es-ES"/>
        </w:rPr>
        <w:t>)</w:t>
      </w:r>
      <w:r>
        <w:rPr>
          <w:b/>
          <w:color w:val="FF0000"/>
          <w:sz w:val="20"/>
          <w:szCs w:val="20"/>
          <w:lang w:val="es-ES"/>
        </w:rPr>
        <w:t xml:space="preserve"> </w:t>
      </w:r>
    </w:p>
    <w:p w:rsidR="007F6745" w:rsidRPr="007F6745" w:rsidRDefault="008213B5" w:rsidP="007F6745">
      <w:pPr>
        <w:jc w:val="both"/>
        <w:rPr>
          <w:sz w:val="20"/>
          <w:szCs w:val="20"/>
          <w:lang w:val="es-ES"/>
        </w:rPr>
      </w:pPr>
      <w:r w:rsidRPr="002148DF">
        <w:rPr>
          <w:b/>
          <w:bCs/>
          <w:sz w:val="20"/>
          <w:szCs w:val="20"/>
          <w:lang w:val="es-ES"/>
        </w:rPr>
        <w:t xml:space="preserve">Desayuno. </w:t>
      </w:r>
      <w:r w:rsidR="007F6745" w:rsidRPr="007F6745">
        <w:rPr>
          <w:sz w:val="20"/>
          <w:szCs w:val="20"/>
          <w:lang w:val="es-ES"/>
        </w:rPr>
        <w:t xml:space="preserve">La Piedra del Peñol es una de los destinos más espectaculares en los alrededores </w:t>
      </w:r>
    </w:p>
    <w:p w:rsidR="008213B5" w:rsidRPr="007F6745" w:rsidRDefault="007F6745" w:rsidP="007F6745">
      <w:pPr>
        <w:jc w:val="both"/>
        <w:rPr>
          <w:sz w:val="20"/>
          <w:szCs w:val="20"/>
          <w:lang w:val="es-ES"/>
        </w:rPr>
      </w:pPr>
      <w:r w:rsidRPr="007F6745">
        <w:rPr>
          <w:sz w:val="20"/>
          <w:szCs w:val="20"/>
          <w:lang w:val="es-ES"/>
        </w:rPr>
        <w:t>de Medellín. Se puede subir al monolito que tiene una altura de 200 metros por escaleras (son 740</w:t>
      </w:r>
      <w:r>
        <w:rPr>
          <w:sz w:val="20"/>
          <w:szCs w:val="20"/>
          <w:lang w:val="es-ES"/>
        </w:rPr>
        <w:t xml:space="preserve"> </w:t>
      </w:r>
      <w:r w:rsidRPr="007F6745">
        <w:rPr>
          <w:sz w:val="20"/>
          <w:szCs w:val="20"/>
          <w:lang w:val="es-ES"/>
        </w:rPr>
        <w:t xml:space="preserve">escalones). Disfruta de paisajes impresionantes y maravillosos con Islas y montañas verdes dentro de un gran lago azul. El pueblo Guatapé es un lugar tranquilo y pequeño con un clima agradable. Es famoso por su iglesia y fachadas coloridas o zócalos en los muros de todas las casas en el pueblo. En esta excursión de un día te llevamos a un viaje pintoresco por la región montañosa del oeste de Antioquia. Disfruta de un almuerzo típico colombiano en la orilla del embalse de Guatapé. Regreso al hotel y </w:t>
      </w:r>
      <w:r>
        <w:rPr>
          <w:b/>
          <w:bCs/>
          <w:sz w:val="20"/>
          <w:szCs w:val="20"/>
          <w:lang w:val="es-ES"/>
        </w:rPr>
        <w:t>A</w:t>
      </w:r>
      <w:r w:rsidRPr="007F6745">
        <w:rPr>
          <w:b/>
          <w:bCs/>
          <w:sz w:val="20"/>
          <w:szCs w:val="20"/>
          <w:lang w:val="es-ES"/>
        </w:rPr>
        <w:t>lojamiento</w:t>
      </w:r>
      <w:r>
        <w:rPr>
          <w:b/>
          <w:bCs/>
          <w:sz w:val="20"/>
          <w:szCs w:val="20"/>
          <w:lang w:val="es-ES"/>
        </w:rPr>
        <w:t>.</w:t>
      </w:r>
    </w:p>
    <w:p w:rsidR="008213B5" w:rsidRDefault="008213B5" w:rsidP="008213B5">
      <w:pPr>
        <w:jc w:val="both"/>
        <w:rPr>
          <w:b/>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Medellín </w:t>
      </w:r>
    </w:p>
    <w:p w:rsidR="008213B5" w:rsidRDefault="008213B5" w:rsidP="008213B5">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8213B5" w:rsidRDefault="008213B5" w:rsidP="008213B5">
      <w:pPr>
        <w:jc w:val="both"/>
        <w:rPr>
          <w:sz w:val="20"/>
          <w:szCs w:val="20"/>
          <w:lang w:val="es-ES"/>
        </w:rPr>
      </w:pPr>
    </w:p>
    <w:p w:rsidR="008213B5" w:rsidRPr="00A032D8" w:rsidRDefault="008213B5" w:rsidP="008213B5">
      <w:pPr>
        <w:jc w:val="both"/>
        <w:rPr>
          <w:b/>
          <w:bCs/>
          <w:sz w:val="20"/>
          <w:szCs w:val="20"/>
          <w:lang w:val="es-ES"/>
        </w:rPr>
      </w:pPr>
      <w:r w:rsidRPr="00A032D8">
        <w:rPr>
          <w:b/>
          <w:bCs/>
          <w:sz w:val="20"/>
          <w:szCs w:val="20"/>
          <w:lang w:val="es-ES"/>
        </w:rPr>
        <w:t>FIN DE NUESTROS SERVICIOS</w:t>
      </w:r>
    </w:p>
    <w:p w:rsidR="008213B5" w:rsidRPr="00B56B0D" w:rsidRDefault="008213B5" w:rsidP="008213B5">
      <w:pPr>
        <w:rPr>
          <w:sz w:val="20"/>
          <w:szCs w:val="20"/>
          <w:lang w:val="es-ES"/>
        </w:rPr>
      </w:pPr>
    </w:p>
    <w:p w:rsidR="008213B5" w:rsidRPr="00B56B0D" w:rsidRDefault="008213B5" w:rsidP="008213B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B4173BA" wp14:editId="7901966F">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213B5" w:rsidRPr="00F74623" w:rsidRDefault="008213B5" w:rsidP="008213B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4173B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213B5" w:rsidRPr="00F74623" w:rsidRDefault="008213B5" w:rsidP="008213B5">
                      <w:pPr>
                        <w:jc w:val="center"/>
                        <w:rPr>
                          <w:b/>
                          <w:i/>
                          <w:lang w:val="es-ES"/>
                        </w:rPr>
                      </w:pPr>
                      <w:r w:rsidRPr="00F74623">
                        <w:rPr>
                          <w:b/>
                          <w:i/>
                          <w:lang w:val="es-ES"/>
                        </w:rPr>
                        <w:t>JULIÁ TOURS INCLUYE:</w:t>
                      </w:r>
                    </w:p>
                  </w:txbxContent>
                </v:textbox>
                <w10:wrap type="square"/>
              </v:rect>
            </w:pict>
          </mc:Fallback>
        </mc:AlternateContent>
      </w:r>
    </w:p>
    <w:p w:rsidR="008213B5" w:rsidRPr="00B56B0D" w:rsidRDefault="008213B5" w:rsidP="008213B5">
      <w:pPr>
        <w:rPr>
          <w:sz w:val="20"/>
          <w:szCs w:val="20"/>
          <w:lang w:val="es-ES"/>
        </w:rPr>
      </w:pP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Traslados de entrada y salida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03 noches de alojamiento en Bogotá con desayunos.  </w:t>
      </w:r>
    </w:p>
    <w:p w:rsidR="008213B5" w:rsidRPr="00785784" w:rsidRDefault="008213B5" w:rsidP="008213B5">
      <w:pPr>
        <w:pStyle w:val="Prrafodelista"/>
        <w:numPr>
          <w:ilvl w:val="0"/>
          <w:numId w:val="3"/>
        </w:numPr>
        <w:tabs>
          <w:tab w:val="left" w:pos="851"/>
        </w:tabs>
        <w:rPr>
          <w:sz w:val="20"/>
          <w:szCs w:val="20"/>
        </w:rPr>
      </w:pPr>
      <w:r w:rsidRPr="002148DF">
        <w:rPr>
          <w:sz w:val="20"/>
          <w:szCs w:val="20"/>
        </w:rPr>
        <w:t xml:space="preserve">City Tour por Bogotá con </w:t>
      </w:r>
      <w:proofErr w:type="gramStart"/>
      <w:r w:rsidRPr="002148DF">
        <w:rPr>
          <w:sz w:val="20"/>
          <w:szCs w:val="20"/>
        </w:rPr>
        <w:t>Monserrate .</w:t>
      </w:r>
      <w:proofErr w:type="gramEnd"/>
      <w:r w:rsidRPr="002148DF">
        <w:rPr>
          <w:sz w:val="20"/>
          <w:szCs w:val="20"/>
        </w:rPr>
        <w:t xml:space="preserve">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0</w:t>
      </w:r>
      <w:r>
        <w:rPr>
          <w:sz w:val="20"/>
          <w:szCs w:val="20"/>
        </w:rPr>
        <w:t>3</w:t>
      </w:r>
      <w:r w:rsidRPr="002148DF">
        <w:rPr>
          <w:sz w:val="20"/>
          <w:szCs w:val="20"/>
        </w:rPr>
        <w:t xml:space="preserve"> noches de alojamiento en Medellín con desayuno. </w:t>
      </w:r>
    </w:p>
    <w:p w:rsidR="001F0441" w:rsidRDefault="001F0441" w:rsidP="008213B5">
      <w:pPr>
        <w:pStyle w:val="Prrafodelista"/>
        <w:numPr>
          <w:ilvl w:val="0"/>
          <w:numId w:val="3"/>
        </w:numPr>
        <w:tabs>
          <w:tab w:val="left" w:pos="851"/>
        </w:tabs>
        <w:rPr>
          <w:sz w:val="20"/>
          <w:szCs w:val="20"/>
        </w:rPr>
      </w:pPr>
      <w:r w:rsidRPr="001F0441">
        <w:rPr>
          <w:sz w:val="20"/>
          <w:szCs w:val="20"/>
        </w:rPr>
        <w:t xml:space="preserve">Visita por la ciudad Historia de la trasformación </w:t>
      </w:r>
      <w:r>
        <w:rPr>
          <w:sz w:val="20"/>
          <w:szCs w:val="20"/>
        </w:rPr>
        <w:t xml:space="preserve">en </w:t>
      </w:r>
      <w:proofErr w:type="spellStart"/>
      <w:r>
        <w:rPr>
          <w:sz w:val="20"/>
          <w:szCs w:val="20"/>
        </w:rPr>
        <w:t>Medellin</w:t>
      </w:r>
      <w:proofErr w:type="spellEnd"/>
    </w:p>
    <w:p w:rsidR="008213B5" w:rsidRDefault="008213B5" w:rsidP="008213B5">
      <w:pPr>
        <w:pStyle w:val="Prrafodelista"/>
        <w:numPr>
          <w:ilvl w:val="0"/>
          <w:numId w:val="3"/>
        </w:numPr>
        <w:tabs>
          <w:tab w:val="left" w:pos="851"/>
        </w:tabs>
        <w:rPr>
          <w:sz w:val="20"/>
          <w:szCs w:val="20"/>
        </w:rPr>
      </w:pPr>
      <w:r w:rsidRPr="002148DF">
        <w:rPr>
          <w:sz w:val="20"/>
          <w:szCs w:val="20"/>
        </w:rPr>
        <w:t xml:space="preserve">Excursión a Guatapé con almuerzo. </w:t>
      </w:r>
    </w:p>
    <w:p w:rsidR="008213B5" w:rsidRPr="002148DF" w:rsidRDefault="008213B5" w:rsidP="008213B5">
      <w:pPr>
        <w:pStyle w:val="Prrafodelista"/>
        <w:numPr>
          <w:ilvl w:val="0"/>
          <w:numId w:val="3"/>
        </w:numPr>
        <w:rPr>
          <w:sz w:val="20"/>
          <w:szCs w:val="20"/>
        </w:rPr>
      </w:pPr>
      <w:r w:rsidRPr="002148DF">
        <w:rPr>
          <w:sz w:val="20"/>
          <w:szCs w:val="20"/>
        </w:rPr>
        <w:t>Seguro de asistencia en viaje cobertura COVID</w:t>
      </w:r>
      <w:r>
        <w:rPr>
          <w:sz w:val="20"/>
          <w:szCs w:val="20"/>
        </w:rPr>
        <w:t xml:space="preserve">. </w:t>
      </w:r>
      <w:r w:rsidRPr="002148DF">
        <w:rPr>
          <w:sz w:val="20"/>
          <w:szCs w:val="20"/>
        </w:rPr>
        <w:t xml:space="preserve"> </w:t>
      </w:r>
    </w:p>
    <w:p w:rsidR="008213B5" w:rsidRDefault="008213B5" w:rsidP="008213B5">
      <w:pPr>
        <w:tabs>
          <w:tab w:val="left" w:pos="851"/>
        </w:tabs>
        <w:ind w:left="567"/>
        <w:rPr>
          <w:sz w:val="20"/>
          <w:szCs w:val="20"/>
        </w:rPr>
      </w:pPr>
    </w:p>
    <w:p w:rsidR="008213B5" w:rsidRPr="00B56B0D" w:rsidRDefault="008213B5" w:rsidP="008213B5">
      <w:pPr>
        <w:ind w:left="567"/>
        <w:rPr>
          <w:b/>
        </w:rPr>
      </w:pPr>
      <w:r w:rsidRPr="00B56B0D">
        <w:rPr>
          <w:b/>
        </w:rPr>
        <w:t>NO Incluye</w:t>
      </w:r>
    </w:p>
    <w:p w:rsidR="008213B5" w:rsidRPr="002148DF" w:rsidRDefault="008213B5" w:rsidP="008213B5">
      <w:pPr>
        <w:pStyle w:val="Prrafodelista"/>
        <w:numPr>
          <w:ilvl w:val="0"/>
          <w:numId w:val="16"/>
        </w:numPr>
        <w:rPr>
          <w:sz w:val="20"/>
          <w:szCs w:val="20"/>
        </w:rPr>
      </w:pPr>
      <w:r w:rsidRPr="002148DF">
        <w:rPr>
          <w:sz w:val="20"/>
          <w:szCs w:val="20"/>
        </w:rPr>
        <w:t xml:space="preserve">Vuelos internacionales y domésticos. </w:t>
      </w:r>
    </w:p>
    <w:p w:rsidR="008213B5" w:rsidRPr="002148DF" w:rsidRDefault="008213B5" w:rsidP="008213B5">
      <w:pPr>
        <w:pStyle w:val="Prrafodelista"/>
        <w:numPr>
          <w:ilvl w:val="0"/>
          <w:numId w:val="16"/>
        </w:numPr>
        <w:rPr>
          <w:sz w:val="20"/>
          <w:szCs w:val="20"/>
        </w:rPr>
      </w:pPr>
      <w:r w:rsidRPr="002148DF">
        <w:rPr>
          <w:sz w:val="20"/>
          <w:szCs w:val="20"/>
        </w:rPr>
        <w:t xml:space="preserve">Bebidas en las comidas mencionadas.  </w:t>
      </w:r>
    </w:p>
    <w:p w:rsidR="008213B5" w:rsidRPr="002148DF" w:rsidRDefault="008213B5" w:rsidP="008213B5">
      <w:pPr>
        <w:pStyle w:val="Prrafodelista"/>
        <w:numPr>
          <w:ilvl w:val="0"/>
          <w:numId w:val="16"/>
        </w:numPr>
        <w:rPr>
          <w:sz w:val="20"/>
          <w:szCs w:val="20"/>
        </w:rPr>
      </w:pPr>
      <w:r w:rsidRPr="002148DF">
        <w:rPr>
          <w:sz w:val="20"/>
          <w:szCs w:val="20"/>
        </w:rPr>
        <w:t>Ningún servicio no especificado</w:t>
      </w:r>
    </w:p>
    <w:p w:rsidR="008213B5" w:rsidRPr="002148DF" w:rsidRDefault="008213B5" w:rsidP="008213B5">
      <w:pPr>
        <w:pStyle w:val="Prrafodelista"/>
        <w:numPr>
          <w:ilvl w:val="0"/>
          <w:numId w:val="16"/>
        </w:numPr>
        <w:rPr>
          <w:sz w:val="20"/>
          <w:szCs w:val="20"/>
        </w:rPr>
      </w:pPr>
      <w:r w:rsidRPr="002148DF">
        <w:rPr>
          <w:sz w:val="20"/>
          <w:szCs w:val="20"/>
        </w:rPr>
        <w:t>Gastos personales</w:t>
      </w:r>
    </w:p>
    <w:p w:rsidR="008213B5" w:rsidRDefault="008213B5" w:rsidP="008213B5">
      <w:pPr>
        <w:pStyle w:val="Prrafodelista"/>
        <w:numPr>
          <w:ilvl w:val="0"/>
          <w:numId w:val="16"/>
        </w:numPr>
        <w:rPr>
          <w:sz w:val="20"/>
          <w:szCs w:val="20"/>
        </w:rPr>
      </w:pPr>
      <w:r w:rsidRPr="002148DF">
        <w:rPr>
          <w:sz w:val="20"/>
          <w:szCs w:val="20"/>
        </w:rPr>
        <w:t>Propinas</w:t>
      </w:r>
    </w:p>
    <w:p w:rsidR="001F0441" w:rsidRDefault="001F0441" w:rsidP="008213B5">
      <w:pPr>
        <w:rPr>
          <w:sz w:val="20"/>
          <w:szCs w:val="20"/>
        </w:rPr>
      </w:pPr>
    </w:p>
    <w:tbl>
      <w:tblPr>
        <w:tblW w:w="6447" w:type="dxa"/>
        <w:jc w:val="center"/>
        <w:tblCellMar>
          <w:left w:w="70" w:type="dxa"/>
          <w:right w:w="70" w:type="dxa"/>
        </w:tblCellMar>
        <w:tblLook w:val="04A0" w:firstRow="1" w:lastRow="0" w:firstColumn="1" w:lastColumn="0" w:noHBand="0" w:noVBand="1"/>
      </w:tblPr>
      <w:tblGrid>
        <w:gridCol w:w="2481"/>
        <w:gridCol w:w="1042"/>
        <w:gridCol w:w="789"/>
        <w:gridCol w:w="1042"/>
        <w:gridCol w:w="1093"/>
      </w:tblGrid>
      <w:tr w:rsidR="00DE472F" w:rsidRPr="00DE472F" w:rsidTr="00DE472F">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E472F" w:rsidRPr="00DE472F" w:rsidRDefault="00DE472F" w:rsidP="00DE472F">
            <w:pPr>
              <w:jc w:val="center"/>
              <w:rPr>
                <w:rFonts w:ascii="Calibri" w:eastAsia="Times New Roman" w:hAnsi="Calibri" w:cs="Calibri"/>
                <w:b/>
                <w:bCs/>
                <w:color w:val="FFFFFF"/>
                <w:sz w:val="18"/>
                <w:szCs w:val="18"/>
                <w:lang w:val="es-MX" w:eastAsia="es-MX"/>
              </w:rPr>
            </w:pPr>
            <w:r w:rsidRPr="00DE472F">
              <w:rPr>
                <w:rFonts w:ascii="Calibri" w:eastAsia="Times New Roman" w:hAnsi="Calibri" w:cs="Calibri"/>
                <w:b/>
                <w:bCs/>
                <w:color w:val="FFFFFF"/>
                <w:sz w:val="18"/>
                <w:szCs w:val="18"/>
                <w:lang w:val="es-MX" w:eastAsia="es-MX"/>
              </w:rPr>
              <w:t xml:space="preserve">TARIFAS EN USD POR PERSONA </w:t>
            </w:r>
          </w:p>
        </w:tc>
      </w:tr>
      <w:tr w:rsidR="00DE472F" w:rsidRPr="00DE472F" w:rsidTr="00DE472F">
        <w:trPr>
          <w:trHeight w:val="315"/>
          <w:jc w:val="center"/>
        </w:trPr>
        <w:tc>
          <w:tcPr>
            <w:tcW w:w="43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472F" w:rsidRPr="00DE472F" w:rsidRDefault="00DE472F" w:rsidP="00DE472F">
            <w:pPr>
              <w:rPr>
                <w:rFonts w:ascii="Calibri" w:eastAsia="Times New Roman" w:hAnsi="Calibri" w:cs="Calibri"/>
                <w:b/>
                <w:bCs/>
                <w:color w:val="000000"/>
                <w:sz w:val="18"/>
                <w:szCs w:val="18"/>
                <w:lang w:val="es-MX" w:eastAsia="es-MX"/>
              </w:rPr>
            </w:pPr>
            <w:r w:rsidRPr="00DE472F">
              <w:rPr>
                <w:rFonts w:ascii="Calibri" w:eastAsia="Times New Roman" w:hAnsi="Calibri" w:cs="Calibri"/>
                <w:b/>
                <w:bCs/>
                <w:color w:val="000000"/>
                <w:sz w:val="18"/>
                <w:szCs w:val="18"/>
                <w:lang w:val="es-MX" w:eastAsia="es-MX"/>
              </w:rPr>
              <w:t xml:space="preserve">SERVICIOS TERRESTRES EXCLUSIVAMENTE </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E472F" w:rsidRPr="00DE472F" w:rsidRDefault="00DE472F" w:rsidP="00DE472F">
            <w:pPr>
              <w:jc w:val="right"/>
              <w:rPr>
                <w:rFonts w:ascii="Calibri" w:eastAsia="Times New Roman" w:hAnsi="Calibri" w:cs="Calibri"/>
                <w:b/>
                <w:bCs/>
                <w:color w:val="000000"/>
                <w:sz w:val="18"/>
                <w:szCs w:val="18"/>
                <w:lang w:val="es-MX" w:eastAsia="es-MX"/>
              </w:rPr>
            </w:pPr>
            <w:r w:rsidRPr="00DE472F">
              <w:rPr>
                <w:rFonts w:ascii="Calibri" w:eastAsia="Times New Roman" w:hAnsi="Calibri" w:cs="Calibri"/>
                <w:b/>
                <w:bCs/>
                <w:color w:val="000000"/>
                <w:sz w:val="18"/>
                <w:szCs w:val="18"/>
                <w:lang w:val="es-MX" w:eastAsia="es-MX"/>
              </w:rPr>
              <w:t xml:space="preserve">MINIMO 2 PASAJEROS </w:t>
            </w:r>
          </w:p>
        </w:tc>
      </w:tr>
      <w:tr w:rsidR="00DE472F" w:rsidRPr="00DE472F" w:rsidTr="00DE472F">
        <w:trPr>
          <w:trHeight w:val="30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DE472F" w:rsidRPr="00DE472F" w:rsidRDefault="00DE472F" w:rsidP="00DE472F">
            <w:pPr>
              <w:jc w:val="center"/>
              <w:rPr>
                <w:rFonts w:ascii="Calibri" w:eastAsia="Times New Roman" w:hAnsi="Calibri" w:cs="Calibri"/>
                <w:b/>
                <w:bCs/>
                <w:color w:val="FFFFFF"/>
                <w:sz w:val="18"/>
                <w:szCs w:val="18"/>
                <w:lang w:val="es-MX" w:eastAsia="es-MX"/>
              </w:rPr>
            </w:pPr>
            <w:r w:rsidRPr="00DE472F">
              <w:rPr>
                <w:rFonts w:ascii="Calibri" w:eastAsia="Times New Roman" w:hAnsi="Calibri" w:cs="Calibri"/>
                <w:b/>
                <w:bCs/>
                <w:color w:val="FFFFFF"/>
                <w:sz w:val="18"/>
                <w:szCs w:val="18"/>
                <w:lang w:val="es-MX" w:eastAsia="es-MX"/>
              </w:rPr>
              <w:t>15 ENE - 15 DIC 2024</w:t>
            </w:r>
          </w:p>
        </w:tc>
      </w:tr>
      <w:tr w:rsidR="00DE472F" w:rsidRPr="00DE472F" w:rsidTr="00DE472F">
        <w:trPr>
          <w:trHeight w:val="300"/>
          <w:jc w:val="center"/>
        </w:trPr>
        <w:tc>
          <w:tcPr>
            <w:tcW w:w="248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DE472F" w:rsidRPr="00DE472F" w:rsidRDefault="00DE472F" w:rsidP="00DE472F">
            <w:pPr>
              <w:rPr>
                <w:rFonts w:ascii="Calibri" w:eastAsia="Times New Roman" w:hAnsi="Calibri" w:cs="Calibri"/>
                <w:b/>
                <w:bCs/>
                <w:color w:val="FFFFFF"/>
                <w:sz w:val="18"/>
                <w:szCs w:val="18"/>
                <w:lang w:val="es-MX" w:eastAsia="es-MX"/>
              </w:rPr>
            </w:pPr>
            <w:r w:rsidRPr="00DE472F">
              <w:rPr>
                <w:rFonts w:ascii="Calibri" w:eastAsia="Times New Roman" w:hAnsi="Calibri" w:cs="Calibri"/>
                <w:b/>
                <w:bCs/>
                <w:color w:val="FFFFFF"/>
                <w:sz w:val="18"/>
                <w:szCs w:val="18"/>
                <w:lang w:val="es-MX" w:eastAsia="es-MX"/>
              </w:rPr>
              <w:t xml:space="preserve">CATEGORÍA </w:t>
            </w:r>
          </w:p>
        </w:tc>
        <w:tc>
          <w:tcPr>
            <w:tcW w:w="1042" w:type="dxa"/>
            <w:tcBorders>
              <w:top w:val="nil"/>
              <w:left w:val="nil"/>
              <w:bottom w:val="single" w:sz="4" w:space="0" w:color="auto"/>
              <w:right w:val="single" w:sz="4" w:space="0" w:color="auto"/>
            </w:tcBorders>
            <w:shd w:val="clear" w:color="000000" w:fill="000000"/>
            <w:noWrap/>
            <w:vAlign w:val="center"/>
            <w:hideMark/>
          </w:tcPr>
          <w:p w:rsidR="00DE472F" w:rsidRPr="00DE472F" w:rsidRDefault="00DE472F" w:rsidP="00DE472F">
            <w:pPr>
              <w:jc w:val="center"/>
              <w:rPr>
                <w:rFonts w:ascii="Calibri" w:eastAsia="Times New Roman" w:hAnsi="Calibri" w:cs="Calibri"/>
                <w:b/>
                <w:bCs/>
                <w:color w:val="FFFFFF"/>
                <w:sz w:val="18"/>
                <w:szCs w:val="18"/>
                <w:lang w:val="es-MX" w:eastAsia="es-MX"/>
              </w:rPr>
            </w:pPr>
            <w:r w:rsidRPr="00DE472F">
              <w:rPr>
                <w:rFonts w:ascii="Calibri" w:eastAsia="Times New Roman" w:hAnsi="Calibri" w:cs="Calibri"/>
                <w:b/>
                <w:bCs/>
                <w:color w:val="FFFFFF"/>
                <w:sz w:val="18"/>
                <w:szCs w:val="18"/>
                <w:lang w:val="es-MX" w:eastAsia="es-MX"/>
              </w:rPr>
              <w:t xml:space="preserve">DBL </w:t>
            </w:r>
          </w:p>
        </w:tc>
        <w:tc>
          <w:tcPr>
            <w:tcW w:w="789" w:type="dxa"/>
            <w:tcBorders>
              <w:top w:val="nil"/>
              <w:left w:val="nil"/>
              <w:bottom w:val="single" w:sz="4" w:space="0" w:color="auto"/>
              <w:right w:val="single" w:sz="4" w:space="0" w:color="auto"/>
            </w:tcBorders>
            <w:shd w:val="clear" w:color="000000" w:fill="000000"/>
            <w:noWrap/>
            <w:vAlign w:val="center"/>
            <w:hideMark/>
          </w:tcPr>
          <w:p w:rsidR="00DE472F" w:rsidRPr="00DE472F" w:rsidRDefault="00DE472F" w:rsidP="00DE472F">
            <w:pPr>
              <w:jc w:val="center"/>
              <w:rPr>
                <w:rFonts w:ascii="Calibri" w:eastAsia="Times New Roman" w:hAnsi="Calibri" w:cs="Calibri"/>
                <w:b/>
                <w:bCs/>
                <w:color w:val="FFFFFF"/>
                <w:sz w:val="18"/>
                <w:szCs w:val="18"/>
                <w:lang w:val="es-MX" w:eastAsia="es-MX"/>
              </w:rPr>
            </w:pPr>
            <w:r w:rsidRPr="00DE472F">
              <w:rPr>
                <w:rFonts w:ascii="Calibri" w:eastAsia="Times New Roman" w:hAnsi="Calibri" w:cs="Calibri"/>
                <w:b/>
                <w:bCs/>
                <w:color w:val="FFFFFF"/>
                <w:sz w:val="18"/>
                <w:szCs w:val="18"/>
                <w:lang w:val="es-MX" w:eastAsia="es-MX"/>
              </w:rPr>
              <w:t>TPL</w:t>
            </w:r>
          </w:p>
        </w:tc>
        <w:tc>
          <w:tcPr>
            <w:tcW w:w="1042" w:type="dxa"/>
            <w:tcBorders>
              <w:top w:val="nil"/>
              <w:left w:val="nil"/>
              <w:bottom w:val="single" w:sz="4" w:space="0" w:color="auto"/>
              <w:right w:val="single" w:sz="4" w:space="0" w:color="auto"/>
            </w:tcBorders>
            <w:shd w:val="clear" w:color="000000" w:fill="000000"/>
            <w:noWrap/>
            <w:vAlign w:val="center"/>
            <w:hideMark/>
          </w:tcPr>
          <w:p w:rsidR="00DE472F" w:rsidRPr="00DE472F" w:rsidRDefault="00DE472F" w:rsidP="00DE472F">
            <w:pPr>
              <w:jc w:val="center"/>
              <w:rPr>
                <w:rFonts w:ascii="Calibri" w:eastAsia="Times New Roman" w:hAnsi="Calibri" w:cs="Calibri"/>
                <w:b/>
                <w:bCs/>
                <w:color w:val="FFFFFF"/>
                <w:sz w:val="18"/>
                <w:szCs w:val="18"/>
                <w:lang w:val="es-MX" w:eastAsia="es-MX"/>
              </w:rPr>
            </w:pPr>
            <w:r w:rsidRPr="00DE472F">
              <w:rPr>
                <w:rFonts w:ascii="Calibri" w:eastAsia="Times New Roman" w:hAnsi="Calibri" w:cs="Calibri"/>
                <w:b/>
                <w:bCs/>
                <w:color w:val="FFFFFF"/>
                <w:sz w:val="18"/>
                <w:szCs w:val="18"/>
                <w:lang w:val="es-MX" w:eastAsia="es-MX"/>
              </w:rPr>
              <w:t>SGL</w:t>
            </w:r>
          </w:p>
        </w:tc>
        <w:tc>
          <w:tcPr>
            <w:tcW w:w="1093" w:type="dxa"/>
            <w:tcBorders>
              <w:top w:val="nil"/>
              <w:left w:val="nil"/>
              <w:bottom w:val="single" w:sz="4" w:space="0" w:color="auto"/>
              <w:right w:val="single" w:sz="8" w:space="0" w:color="auto"/>
            </w:tcBorders>
            <w:shd w:val="clear" w:color="000000" w:fill="000000"/>
            <w:noWrap/>
            <w:vAlign w:val="center"/>
            <w:hideMark/>
          </w:tcPr>
          <w:p w:rsidR="00DE472F" w:rsidRPr="00DE472F" w:rsidRDefault="00DE472F" w:rsidP="00DE472F">
            <w:pPr>
              <w:jc w:val="center"/>
              <w:rPr>
                <w:rFonts w:ascii="Calibri" w:eastAsia="Times New Roman" w:hAnsi="Calibri" w:cs="Calibri"/>
                <w:b/>
                <w:bCs/>
                <w:color w:val="FFFFFF"/>
                <w:sz w:val="18"/>
                <w:szCs w:val="18"/>
                <w:lang w:val="es-MX" w:eastAsia="es-MX"/>
              </w:rPr>
            </w:pPr>
            <w:r w:rsidRPr="00DE472F">
              <w:rPr>
                <w:rFonts w:ascii="Calibri" w:eastAsia="Times New Roman" w:hAnsi="Calibri" w:cs="Calibri"/>
                <w:b/>
                <w:bCs/>
                <w:color w:val="FFFFFF"/>
                <w:sz w:val="18"/>
                <w:szCs w:val="18"/>
                <w:lang w:val="es-MX" w:eastAsia="es-MX"/>
              </w:rPr>
              <w:t>MNR</w:t>
            </w:r>
          </w:p>
        </w:tc>
      </w:tr>
      <w:tr w:rsidR="00DE472F" w:rsidRPr="00DE472F" w:rsidTr="00DE472F">
        <w:trPr>
          <w:trHeight w:val="300"/>
          <w:jc w:val="center"/>
        </w:trPr>
        <w:tc>
          <w:tcPr>
            <w:tcW w:w="24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E472F" w:rsidRPr="00DE472F" w:rsidRDefault="00DE472F" w:rsidP="00DE472F">
            <w:pPr>
              <w:rPr>
                <w:rFonts w:ascii="Calibri" w:eastAsia="Times New Roman" w:hAnsi="Calibri" w:cs="Calibri"/>
                <w:color w:val="000000"/>
                <w:sz w:val="18"/>
                <w:szCs w:val="18"/>
                <w:lang w:val="es-MX" w:eastAsia="es-MX"/>
              </w:rPr>
            </w:pPr>
            <w:r w:rsidRPr="00DE472F">
              <w:rPr>
                <w:rFonts w:ascii="Calibri" w:eastAsia="Times New Roman" w:hAnsi="Calibri" w:cs="Calibri"/>
                <w:color w:val="000000"/>
                <w:sz w:val="18"/>
                <w:szCs w:val="18"/>
                <w:lang w:val="es-MX" w:eastAsia="es-MX"/>
              </w:rPr>
              <w:t xml:space="preserve">TURISTA </w:t>
            </w:r>
          </w:p>
        </w:tc>
        <w:tc>
          <w:tcPr>
            <w:tcW w:w="1042" w:type="dxa"/>
            <w:tcBorders>
              <w:top w:val="nil"/>
              <w:left w:val="nil"/>
              <w:bottom w:val="single" w:sz="4" w:space="0" w:color="auto"/>
              <w:right w:val="single" w:sz="4" w:space="0" w:color="auto"/>
            </w:tcBorders>
            <w:shd w:val="clear" w:color="auto" w:fill="auto"/>
            <w:noWrap/>
            <w:vAlign w:val="center"/>
            <w:hideMark/>
          </w:tcPr>
          <w:p w:rsidR="00DE472F" w:rsidRPr="00DE472F" w:rsidRDefault="00DE472F" w:rsidP="00DE472F">
            <w:pPr>
              <w:jc w:val="center"/>
              <w:rPr>
                <w:rFonts w:ascii="Calibri" w:eastAsia="Times New Roman" w:hAnsi="Calibri" w:cs="Calibri"/>
                <w:sz w:val="18"/>
                <w:szCs w:val="18"/>
                <w:lang w:val="es-MX" w:eastAsia="es-MX"/>
              </w:rPr>
            </w:pPr>
            <w:r w:rsidRPr="00DE472F">
              <w:rPr>
                <w:rFonts w:ascii="Calibri" w:eastAsia="Times New Roman" w:hAnsi="Calibri" w:cs="Calibri"/>
                <w:sz w:val="18"/>
                <w:szCs w:val="18"/>
                <w:lang w:val="es-MX" w:eastAsia="es-MX"/>
              </w:rPr>
              <w:t>705</w:t>
            </w:r>
          </w:p>
        </w:tc>
        <w:tc>
          <w:tcPr>
            <w:tcW w:w="789" w:type="dxa"/>
            <w:tcBorders>
              <w:top w:val="nil"/>
              <w:left w:val="nil"/>
              <w:bottom w:val="single" w:sz="4" w:space="0" w:color="auto"/>
              <w:right w:val="single" w:sz="4" w:space="0" w:color="auto"/>
            </w:tcBorders>
            <w:shd w:val="clear" w:color="auto" w:fill="auto"/>
            <w:noWrap/>
            <w:vAlign w:val="center"/>
            <w:hideMark/>
          </w:tcPr>
          <w:p w:rsidR="00DE472F" w:rsidRPr="00DE472F" w:rsidRDefault="00DE472F" w:rsidP="00DE472F">
            <w:pPr>
              <w:jc w:val="center"/>
              <w:rPr>
                <w:rFonts w:ascii="Calibri" w:eastAsia="Times New Roman" w:hAnsi="Calibri" w:cs="Calibri"/>
                <w:sz w:val="18"/>
                <w:szCs w:val="18"/>
                <w:lang w:val="es-MX" w:eastAsia="es-MX"/>
              </w:rPr>
            </w:pPr>
            <w:r w:rsidRPr="00DE472F">
              <w:rPr>
                <w:rFonts w:ascii="Calibri" w:eastAsia="Times New Roman" w:hAnsi="Calibri" w:cs="Calibri"/>
                <w:sz w:val="18"/>
                <w:szCs w:val="18"/>
                <w:lang w:val="es-MX" w:eastAsia="es-MX"/>
              </w:rPr>
              <w:t>616</w:t>
            </w:r>
          </w:p>
        </w:tc>
        <w:tc>
          <w:tcPr>
            <w:tcW w:w="1042" w:type="dxa"/>
            <w:tcBorders>
              <w:top w:val="nil"/>
              <w:left w:val="nil"/>
              <w:bottom w:val="single" w:sz="4" w:space="0" w:color="auto"/>
              <w:right w:val="single" w:sz="4" w:space="0" w:color="auto"/>
            </w:tcBorders>
            <w:shd w:val="clear" w:color="auto" w:fill="auto"/>
            <w:noWrap/>
            <w:vAlign w:val="center"/>
            <w:hideMark/>
          </w:tcPr>
          <w:p w:rsidR="00DE472F" w:rsidRPr="00DE472F" w:rsidRDefault="00DE472F" w:rsidP="00DE472F">
            <w:pPr>
              <w:jc w:val="center"/>
              <w:rPr>
                <w:rFonts w:ascii="Calibri" w:eastAsia="Times New Roman" w:hAnsi="Calibri" w:cs="Calibri"/>
                <w:sz w:val="18"/>
                <w:szCs w:val="18"/>
                <w:lang w:val="es-MX" w:eastAsia="es-MX"/>
              </w:rPr>
            </w:pPr>
            <w:r w:rsidRPr="00DE472F">
              <w:rPr>
                <w:rFonts w:ascii="Calibri" w:eastAsia="Times New Roman" w:hAnsi="Calibri" w:cs="Calibri"/>
                <w:sz w:val="18"/>
                <w:szCs w:val="18"/>
                <w:lang w:val="es-MX" w:eastAsia="es-MX"/>
              </w:rPr>
              <w:t>1267</w:t>
            </w:r>
          </w:p>
        </w:tc>
        <w:tc>
          <w:tcPr>
            <w:tcW w:w="1093" w:type="dxa"/>
            <w:tcBorders>
              <w:top w:val="nil"/>
              <w:left w:val="nil"/>
              <w:bottom w:val="single" w:sz="4" w:space="0" w:color="auto"/>
              <w:right w:val="single" w:sz="8" w:space="0" w:color="auto"/>
            </w:tcBorders>
            <w:shd w:val="clear" w:color="auto" w:fill="auto"/>
            <w:noWrap/>
            <w:vAlign w:val="center"/>
            <w:hideMark/>
          </w:tcPr>
          <w:p w:rsidR="00DE472F" w:rsidRPr="00DE472F" w:rsidRDefault="00DE472F" w:rsidP="00DE472F">
            <w:pPr>
              <w:jc w:val="center"/>
              <w:rPr>
                <w:rFonts w:ascii="Calibri" w:eastAsia="Times New Roman" w:hAnsi="Calibri" w:cs="Calibri"/>
                <w:sz w:val="18"/>
                <w:szCs w:val="18"/>
                <w:lang w:val="es-MX" w:eastAsia="es-MX"/>
              </w:rPr>
            </w:pPr>
            <w:r w:rsidRPr="00DE472F">
              <w:rPr>
                <w:rFonts w:ascii="Calibri" w:eastAsia="Times New Roman" w:hAnsi="Calibri" w:cs="Calibri"/>
                <w:sz w:val="18"/>
                <w:szCs w:val="18"/>
                <w:lang w:val="es-MX" w:eastAsia="es-MX"/>
              </w:rPr>
              <w:t>575</w:t>
            </w:r>
          </w:p>
        </w:tc>
      </w:tr>
      <w:tr w:rsidR="00DE472F" w:rsidRPr="00DE472F" w:rsidTr="00DE472F">
        <w:trPr>
          <w:trHeight w:val="315"/>
          <w:jc w:val="center"/>
        </w:trPr>
        <w:tc>
          <w:tcPr>
            <w:tcW w:w="24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E472F" w:rsidRPr="00DE472F" w:rsidRDefault="00DE472F" w:rsidP="00DE472F">
            <w:pPr>
              <w:rPr>
                <w:rFonts w:ascii="Calibri" w:eastAsia="Times New Roman" w:hAnsi="Calibri" w:cs="Calibri"/>
                <w:color w:val="000000"/>
                <w:sz w:val="18"/>
                <w:szCs w:val="18"/>
                <w:lang w:val="es-MX" w:eastAsia="es-MX"/>
              </w:rPr>
            </w:pPr>
            <w:r w:rsidRPr="00DE472F">
              <w:rPr>
                <w:rFonts w:ascii="Calibri" w:eastAsia="Times New Roman" w:hAnsi="Calibri" w:cs="Calibri"/>
                <w:color w:val="000000"/>
                <w:sz w:val="18"/>
                <w:szCs w:val="18"/>
                <w:lang w:val="es-MX" w:eastAsia="es-MX"/>
              </w:rPr>
              <w:t xml:space="preserve">PRIMERA </w:t>
            </w:r>
          </w:p>
        </w:tc>
        <w:tc>
          <w:tcPr>
            <w:tcW w:w="1042" w:type="dxa"/>
            <w:tcBorders>
              <w:top w:val="nil"/>
              <w:left w:val="nil"/>
              <w:bottom w:val="single" w:sz="4" w:space="0" w:color="auto"/>
              <w:right w:val="single" w:sz="4" w:space="0" w:color="auto"/>
            </w:tcBorders>
            <w:shd w:val="clear" w:color="auto" w:fill="auto"/>
            <w:noWrap/>
            <w:vAlign w:val="center"/>
            <w:hideMark/>
          </w:tcPr>
          <w:p w:rsidR="00DE472F" w:rsidRPr="00DE472F" w:rsidRDefault="00DE472F" w:rsidP="00DE472F">
            <w:pPr>
              <w:jc w:val="center"/>
              <w:rPr>
                <w:rFonts w:ascii="Calibri" w:eastAsia="Times New Roman" w:hAnsi="Calibri" w:cs="Calibri"/>
                <w:sz w:val="18"/>
                <w:szCs w:val="18"/>
                <w:lang w:val="es-MX" w:eastAsia="es-MX"/>
              </w:rPr>
            </w:pPr>
            <w:r w:rsidRPr="00DE472F">
              <w:rPr>
                <w:rFonts w:ascii="Calibri" w:eastAsia="Times New Roman" w:hAnsi="Calibri" w:cs="Calibri"/>
                <w:sz w:val="18"/>
                <w:szCs w:val="18"/>
                <w:lang w:val="es-MX" w:eastAsia="es-MX"/>
              </w:rPr>
              <w:t>829</w:t>
            </w:r>
          </w:p>
        </w:tc>
        <w:tc>
          <w:tcPr>
            <w:tcW w:w="789" w:type="dxa"/>
            <w:tcBorders>
              <w:top w:val="nil"/>
              <w:left w:val="nil"/>
              <w:bottom w:val="single" w:sz="4" w:space="0" w:color="auto"/>
              <w:right w:val="single" w:sz="4" w:space="0" w:color="auto"/>
            </w:tcBorders>
            <w:shd w:val="clear" w:color="auto" w:fill="auto"/>
            <w:noWrap/>
            <w:vAlign w:val="center"/>
            <w:hideMark/>
          </w:tcPr>
          <w:p w:rsidR="00DE472F" w:rsidRPr="00DE472F" w:rsidRDefault="00DE472F" w:rsidP="00DE472F">
            <w:pPr>
              <w:jc w:val="center"/>
              <w:rPr>
                <w:rFonts w:ascii="Calibri" w:eastAsia="Times New Roman" w:hAnsi="Calibri" w:cs="Calibri"/>
                <w:sz w:val="18"/>
                <w:szCs w:val="18"/>
                <w:lang w:val="es-MX" w:eastAsia="es-MX"/>
              </w:rPr>
            </w:pPr>
            <w:r w:rsidRPr="00DE472F">
              <w:rPr>
                <w:rFonts w:ascii="Calibri" w:eastAsia="Times New Roman" w:hAnsi="Calibri" w:cs="Calibri"/>
                <w:sz w:val="18"/>
                <w:szCs w:val="18"/>
                <w:lang w:val="es-MX" w:eastAsia="es-MX"/>
              </w:rPr>
              <w:t>747</w:t>
            </w:r>
          </w:p>
        </w:tc>
        <w:tc>
          <w:tcPr>
            <w:tcW w:w="1042" w:type="dxa"/>
            <w:tcBorders>
              <w:top w:val="nil"/>
              <w:left w:val="nil"/>
              <w:bottom w:val="single" w:sz="4" w:space="0" w:color="auto"/>
              <w:right w:val="single" w:sz="4" w:space="0" w:color="auto"/>
            </w:tcBorders>
            <w:shd w:val="clear" w:color="auto" w:fill="auto"/>
            <w:noWrap/>
            <w:vAlign w:val="center"/>
            <w:hideMark/>
          </w:tcPr>
          <w:p w:rsidR="00DE472F" w:rsidRPr="00DE472F" w:rsidRDefault="00DE472F" w:rsidP="00DE472F">
            <w:pPr>
              <w:jc w:val="center"/>
              <w:rPr>
                <w:rFonts w:ascii="Calibri" w:eastAsia="Times New Roman" w:hAnsi="Calibri" w:cs="Calibri"/>
                <w:sz w:val="18"/>
                <w:szCs w:val="18"/>
                <w:lang w:val="es-MX" w:eastAsia="es-MX"/>
              </w:rPr>
            </w:pPr>
            <w:r w:rsidRPr="00DE472F">
              <w:rPr>
                <w:rFonts w:ascii="Calibri" w:eastAsia="Times New Roman" w:hAnsi="Calibri" w:cs="Calibri"/>
                <w:sz w:val="18"/>
                <w:szCs w:val="18"/>
                <w:lang w:val="es-MX" w:eastAsia="es-MX"/>
              </w:rPr>
              <w:t>1438</w:t>
            </w:r>
          </w:p>
        </w:tc>
        <w:tc>
          <w:tcPr>
            <w:tcW w:w="1093" w:type="dxa"/>
            <w:tcBorders>
              <w:top w:val="nil"/>
              <w:left w:val="nil"/>
              <w:bottom w:val="single" w:sz="4" w:space="0" w:color="auto"/>
              <w:right w:val="single" w:sz="8" w:space="0" w:color="auto"/>
            </w:tcBorders>
            <w:shd w:val="clear" w:color="auto" w:fill="auto"/>
            <w:noWrap/>
            <w:vAlign w:val="center"/>
            <w:hideMark/>
          </w:tcPr>
          <w:p w:rsidR="00DE472F" w:rsidRPr="00DE472F" w:rsidRDefault="00DE472F" w:rsidP="00DE472F">
            <w:pPr>
              <w:jc w:val="center"/>
              <w:rPr>
                <w:rFonts w:ascii="Calibri" w:eastAsia="Times New Roman" w:hAnsi="Calibri" w:cs="Calibri"/>
                <w:sz w:val="18"/>
                <w:szCs w:val="18"/>
                <w:lang w:val="es-MX" w:eastAsia="es-MX"/>
              </w:rPr>
            </w:pPr>
            <w:r w:rsidRPr="00DE472F">
              <w:rPr>
                <w:rFonts w:ascii="Calibri" w:eastAsia="Times New Roman" w:hAnsi="Calibri" w:cs="Calibri"/>
                <w:sz w:val="18"/>
                <w:szCs w:val="18"/>
                <w:lang w:val="es-MX" w:eastAsia="es-MX"/>
              </w:rPr>
              <w:t>541</w:t>
            </w:r>
          </w:p>
        </w:tc>
      </w:tr>
      <w:tr w:rsidR="00DE472F" w:rsidRPr="00DE472F" w:rsidTr="00DE472F">
        <w:trPr>
          <w:trHeight w:val="315"/>
          <w:jc w:val="center"/>
        </w:trPr>
        <w:tc>
          <w:tcPr>
            <w:tcW w:w="248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E472F" w:rsidRPr="00DE472F" w:rsidRDefault="00DE472F" w:rsidP="00DE472F">
            <w:pPr>
              <w:rPr>
                <w:rFonts w:ascii="Calibri" w:eastAsia="Times New Roman" w:hAnsi="Calibri" w:cs="Calibri"/>
                <w:color w:val="000000"/>
                <w:sz w:val="18"/>
                <w:szCs w:val="18"/>
                <w:lang w:val="es-MX" w:eastAsia="es-MX"/>
              </w:rPr>
            </w:pPr>
            <w:r w:rsidRPr="00DE472F">
              <w:rPr>
                <w:rFonts w:ascii="Calibri" w:eastAsia="Times New Roman" w:hAnsi="Calibri" w:cs="Calibri"/>
                <w:color w:val="000000"/>
                <w:sz w:val="18"/>
                <w:szCs w:val="18"/>
                <w:lang w:val="es-MX" w:eastAsia="es-MX"/>
              </w:rPr>
              <w:t xml:space="preserve">SUPERIOR </w:t>
            </w:r>
          </w:p>
        </w:tc>
        <w:tc>
          <w:tcPr>
            <w:tcW w:w="1042" w:type="dxa"/>
            <w:tcBorders>
              <w:top w:val="nil"/>
              <w:left w:val="nil"/>
              <w:bottom w:val="single" w:sz="4" w:space="0" w:color="auto"/>
              <w:right w:val="single" w:sz="4" w:space="0" w:color="auto"/>
            </w:tcBorders>
            <w:shd w:val="clear" w:color="000000" w:fill="FFFFFF"/>
            <w:noWrap/>
            <w:vAlign w:val="center"/>
            <w:hideMark/>
          </w:tcPr>
          <w:p w:rsidR="00DE472F" w:rsidRPr="00DE472F" w:rsidRDefault="00DE472F" w:rsidP="00DE472F">
            <w:pPr>
              <w:jc w:val="center"/>
              <w:rPr>
                <w:rFonts w:ascii="Calibri" w:eastAsia="Times New Roman" w:hAnsi="Calibri" w:cs="Calibri"/>
                <w:color w:val="000000"/>
                <w:sz w:val="18"/>
                <w:szCs w:val="18"/>
                <w:lang w:val="es-MX" w:eastAsia="es-MX"/>
              </w:rPr>
            </w:pPr>
            <w:r w:rsidRPr="00DE472F">
              <w:rPr>
                <w:rFonts w:ascii="Calibri" w:eastAsia="Times New Roman" w:hAnsi="Calibri" w:cs="Calibri"/>
                <w:color w:val="000000"/>
                <w:sz w:val="18"/>
                <w:szCs w:val="18"/>
                <w:lang w:val="es-MX" w:eastAsia="es-MX"/>
              </w:rPr>
              <w:t>1110</w:t>
            </w:r>
          </w:p>
        </w:tc>
        <w:tc>
          <w:tcPr>
            <w:tcW w:w="789" w:type="dxa"/>
            <w:tcBorders>
              <w:top w:val="nil"/>
              <w:left w:val="nil"/>
              <w:bottom w:val="single" w:sz="4" w:space="0" w:color="auto"/>
              <w:right w:val="single" w:sz="4" w:space="0" w:color="auto"/>
            </w:tcBorders>
            <w:shd w:val="clear" w:color="000000" w:fill="FFFFFF"/>
            <w:noWrap/>
            <w:vAlign w:val="center"/>
            <w:hideMark/>
          </w:tcPr>
          <w:p w:rsidR="00DE472F" w:rsidRPr="00DE472F" w:rsidRDefault="00DE472F" w:rsidP="00DE472F">
            <w:pPr>
              <w:jc w:val="center"/>
              <w:rPr>
                <w:rFonts w:ascii="Calibri" w:eastAsia="Times New Roman" w:hAnsi="Calibri" w:cs="Calibri"/>
                <w:color w:val="000000"/>
                <w:sz w:val="18"/>
                <w:szCs w:val="18"/>
                <w:lang w:val="es-MX" w:eastAsia="es-MX"/>
              </w:rPr>
            </w:pPr>
            <w:r w:rsidRPr="00DE472F">
              <w:rPr>
                <w:rFonts w:ascii="Calibri" w:eastAsia="Times New Roman" w:hAnsi="Calibri" w:cs="Calibri"/>
                <w:color w:val="000000"/>
                <w:sz w:val="18"/>
                <w:szCs w:val="18"/>
                <w:lang w:val="es-MX" w:eastAsia="es-MX"/>
              </w:rPr>
              <w:t>966</w:t>
            </w:r>
          </w:p>
        </w:tc>
        <w:tc>
          <w:tcPr>
            <w:tcW w:w="1042" w:type="dxa"/>
            <w:tcBorders>
              <w:top w:val="nil"/>
              <w:left w:val="nil"/>
              <w:bottom w:val="single" w:sz="4" w:space="0" w:color="auto"/>
              <w:right w:val="single" w:sz="4" w:space="0" w:color="auto"/>
            </w:tcBorders>
            <w:shd w:val="clear" w:color="000000" w:fill="FFFFFF"/>
            <w:noWrap/>
            <w:vAlign w:val="center"/>
            <w:hideMark/>
          </w:tcPr>
          <w:p w:rsidR="00DE472F" w:rsidRPr="00DE472F" w:rsidRDefault="00DE472F" w:rsidP="00DE472F">
            <w:pPr>
              <w:jc w:val="center"/>
              <w:rPr>
                <w:rFonts w:ascii="Calibri" w:eastAsia="Times New Roman" w:hAnsi="Calibri" w:cs="Calibri"/>
                <w:color w:val="000000"/>
                <w:sz w:val="18"/>
                <w:szCs w:val="18"/>
                <w:lang w:val="es-MX" w:eastAsia="es-MX"/>
              </w:rPr>
            </w:pPr>
            <w:r w:rsidRPr="00DE472F">
              <w:rPr>
                <w:rFonts w:ascii="Calibri" w:eastAsia="Times New Roman" w:hAnsi="Calibri" w:cs="Calibri"/>
                <w:color w:val="000000"/>
                <w:sz w:val="18"/>
                <w:szCs w:val="18"/>
                <w:lang w:val="es-MX" w:eastAsia="es-MX"/>
              </w:rPr>
              <w:t>1925</w:t>
            </w:r>
          </w:p>
        </w:tc>
        <w:tc>
          <w:tcPr>
            <w:tcW w:w="1093" w:type="dxa"/>
            <w:tcBorders>
              <w:top w:val="nil"/>
              <w:left w:val="nil"/>
              <w:bottom w:val="single" w:sz="4" w:space="0" w:color="auto"/>
              <w:right w:val="single" w:sz="8" w:space="0" w:color="auto"/>
            </w:tcBorders>
            <w:shd w:val="clear" w:color="000000" w:fill="FFFFFF"/>
            <w:noWrap/>
            <w:vAlign w:val="center"/>
            <w:hideMark/>
          </w:tcPr>
          <w:p w:rsidR="00DE472F" w:rsidRPr="00DE472F" w:rsidRDefault="00DE472F" w:rsidP="00DE472F">
            <w:pPr>
              <w:jc w:val="center"/>
              <w:rPr>
                <w:rFonts w:ascii="Calibri" w:eastAsia="Times New Roman" w:hAnsi="Calibri" w:cs="Calibri"/>
                <w:color w:val="000000"/>
                <w:sz w:val="18"/>
                <w:szCs w:val="18"/>
                <w:lang w:val="es-MX" w:eastAsia="es-MX"/>
              </w:rPr>
            </w:pPr>
            <w:r w:rsidRPr="00DE472F">
              <w:rPr>
                <w:rFonts w:ascii="Calibri" w:eastAsia="Times New Roman" w:hAnsi="Calibri" w:cs="Calibri"/>
                <w:color w:val="000000"/>
                <w:sz w:val="18"/>
                <w:szCs w:val="18"/>
                <w:lang w:val="es-MX" w:eastAsia="es-MX"/>
              </w:rPr>
              <w:t>473</w:t>
            </w:r>
          </w:p>
        </w:tc>
      </w:tr>
      <w:tr w:rsidR="00DE472F" w:rsidRPr="00DE472F" w:rsidTr="00DE472F">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472F" w:rsidRPr="00DE472F" w:rsidRDefault="00DE472F" w:rsidP="00DE472F">
            <w:pPr>
              <w:jc w:val="center"/>
              <w:rPr>
                <w:rFonts w:ascii="Calibri" w:eastAsia="Times New Roman" w:hAnsi="Calibri" w:cs="Calibri"/>
                <w:b/>
                <w:bCs/>
                <w:sz w:val="18"/>
                <w:szCs w:val="18"/>
                <w:lang w:val="es-MX" w:eastAsia="es-MX"/>
              </w:rPr>
            </w:pPr>
            <w:r w:rsidRPr="00DE472F">
              <w:rPr>
                <w:rFonts w:ascii="Calibri" w:eastAsia="Times New Roman" w:hAnsi="Calibri" w:cs="Calibri"/>
                <w:b/>
                <w:bCs/>
                <w:sz w:val="18"/>
                <w:szCs w:val="18"/>
                <w:lang w:val="es-MX" w:eastAsia="es-MX"/>
              </w:rPr>
              <w:t>SE CONSIDERA MENOR HASTA LOS 10 AÑOS. MAXIMO 01 MENOR POR HABITACION</w:t>
            </w:r>
          </w:p>
        </w:tc>
      </w:tr>
      <w:tr w:rsidR="00DE472F" w:rsidRPr="00DE472F" w:rsidTr="00DE472F">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472F" w:rsidRPr="00DE472F" w:rsidRDefault="00DE472F" w:rsidP="00DE472F">
            <w:pPr>
              <w:jc w:val="center"/>
              <w:rPr>
                <w:rFonts w:ascii="Calibri" w:eastAsia="Times New Roman" w:hAnsi="Calibri" w:cs="Calibri"/>
                <w:b/>
                <w:bCs/>
                <w:sz w:val="18"/>
                <w:szCs w:val="18"/>
                <w:lang w:val="es-MX" w:eastAsia="es-MX"/>
              </w:rPr>
            </w:pPr>
            <w:r w:rsidRPr="00DE472F">
              <w:rPr>
                <w:rFonts w:ascii="Calibri" w:eastAsia="Times New Roman" w:hAnsi="Calibri" w:cs="Calibri"/>
                <w:b/>
                <w:bCs/>
                <w:sz w:val="18"/>
                <w:szCs w:val="18"/>
                <w:lang w:val="es-MX" w:eastAsia="es-MX"/>
              </w:rPr>
              <w:t>NO APLICA EN FERIAS, CARNAVAL, SEMANA SANTA, VERANO, NAVIDAD Y FIN DE AÑO</w:t>
            </w:r>
          </w:p>
        </w:tc>
      </w:tr>
      <w:tr w:rsidR="00DE472F" w:rsidRPr="00DE472F" w:rsidTr="00DE472F">
        <w:trPr>
          <w:trHeight w:val="315"/>
          <w:jc w:val="center"/>
        </w:trPr>
        <w:tc>
          <w:tcPr>
            <w:tcW w:w="6447" w:type="dxa"/>
            <w:gridSpan w:val="5"/>
            <w:tcBorders>
              <w:top w:val="nil"/>
              <w:left w:val="single" w:sz="8" w:space="0" w:color="auto"/>
              <w:bottom w:val="single" w:sz="8" w:space="0" w:color="auto"/>
              <w:right w:val="single" w:sz="8" w:space="0" w:color="000000"/>
            </w:tcBorders>
            <w:shd w:val="clear" w:color="auto" w:fill="auto"/>
            <w:noWrap/>
            <w:vAlign w:val="center"/>
            <w:hideMark/>
          </w:tcPr>
          <w:p w:rsidR="00DE472F" w:rsidRPr="00DE472F" w:rsidRDefault="00DE472F" w:rsidP="00DE472F">
            <w:pPr>
              <w:jc w:val="center"/>
              <w:rPr>
                <w:rFonts w:ascii="Calibri" w:eastAsia="Times New Roman" w:hAnsi="Calibri" w:cs="Calibri"/>
                <w:b/>
                <w:bCs/>
                <w:color w:val="000000"/>
                <w:sz w:val="18"/>
                <w:szCs w:val="18"/>
                <w:lang w:val="es-MX" w:eastAsia="es-MX"/>
              </w:rPr>
            </w:pPr>
            <w:r w:rsidRPr="00DE472F">
              <w:rPr>
                <w:rFonts w:ascii="Calibri" w:eastAsia="Times New Roman" w:hAnsi="Calibri" w:cs="Calibri"/>
                <w:b/>
                <w:bCs/>
                <w:color w:val="000000"/>
                <w:sz w:val="18"/>
                <w:szCs w:val="18"/>
                <w:lang w:val="es-MX" w:eastAsia="es-MX"/>
              </w:rPr>
              <w:t xml:space="preserve">TARIFAS SUJETAS A DISPONIBILIDAD Y CAMBIO SIN PREVIO AVISO </w:t>
            </w:r>
          </w:p>
        </w:tc>
      </w:tr>
    </w:tbl>
    <w:p w:rsidR="001F0441" w:rsidRPr="00DE472F" w:rsidRDefault="001F0441" w:rsidP="008213B5">
      <w:pPr>
        <w:rPr>
          <w:sz w:val="20"/>
          <w:szCs w:val="20"/>
          <w:lang w:val="es-MX"/>
        </w:rPr>
      </w:pPr>
    </w:p>
    <w:p w:rsidR="001F0441" w:rsidRDefault="001F0441" w:rsidP="008213B5">
      <w:pPr>
        <w:rPr>
          <w:sz w:val="20"/>
          <w:szCs w:val="20"/>
        </w:rPr>
      </w:pPr>
    </w:p>
    <w:p w:rsidR="001F0441" w:rsidRDefault="001F0441" w:rsidP="008213B5">
      <w:pPr>
        <w:rPr>
          <w:sz w:val="20"/>
          <w:szCs w:val="20"/>
        </w:rPr>
      </w:pPr>
    </w:p>
    <w:p w:rsidR="00DE472F" w:rsidRDefault="00DE472F" w:rsidP="008213B5">
      <w:pPr>
        <w:rPr>
          <w:sz w:val="20"/>
          <w:szCs w:val="20"/>
        </w:rPr>
      </w:pPr>
    </w:p>
    <w:p w:rsidR="00DE472F" w:rsidRDefault="00DE472F" w:rsidP="008213B5">
      <w:pPr>
        <w:rPr>
          <w:sz w:val="20"/>
          <w:szCs w:val="20"/>
        </w:rPr>
      </w:pPr>
    </w:p>
    <w:p w:rsidR="001F0441" w:rsidRDefault="001F0441" w:rsidP="008213B5">
      <w:pPr>
        <w:rPr>
          <w:sz w:val="20"/>
          <w:szCs w:val="20"/>
        </w:rPr>
      </w:pPr>
    </w:p>
    <w:p w:rsidR="001F0441" w:rsidRDefault="001F0441" w:rsidP="008213B5">
      <w:pPr>
        <w:rPr>
          <w:sz w:val="20"/>
          <w:szCs w:val="20"/>
        </w:rPr>
      </w:pPr>
    </w:p>
    <w:tbl>
      <w:tblPr>
        <w:tblW w:w="5980" w:type="dxa"/>
        <w:tblInd w:w="638" w:type="dxa"/>
        <w:tblCellMar>
          <w:left w:w="70" w:type="dxa"/>
          <w:right w:w="70" w:type="dxa"/>
        </w:tblCellMar>
        <w:tblLook w:val="04A0" w:firstRow="1" w:lastRow="0" w:firstColumn="1" w:lastColumn="0" w:noHBand="0" w:noVBand="1"/>
      </w:tblPr>
      <w:tblGrid>
        <w:gridCol w:w="1505"/>
        <w:gridCol w:w="1309"/>
        <w:gridCol w:w="3166"/>
      </w:tblGrid>
      <w:tr w:rsidR="00C35BB4" w:rsidRPr="00C35BB4" w:rsidTr="00C35BB4">
        <w:trPr>
          <w:trHeight w:val="270"/>
        </w:trPr>
        <w:tc>
          <w:tcPr>
            <w:tcW w:w="59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35BB4" w:rsidRPr="00C35BB4" w:rsidRDefault="00C35BB4" w:rsidP="00C35BB4">
            <w:pPr>
              <w:jc w:val="center"/>
              <w:rPr>
                <w:rFonts w:ascii="Calibri" w:eastAsia="Times New Roman" w:hAnsi="Calibri" w:cs="Calibri"/>
                <w:b/>
                <w:bCs/>
                <w:color w:val="FFFFFF"/>
                <w:sz w:val="18"/>
                <w:szCs w:val="18"/>
                <w:lang w:val="es-MX" w:eastAsia="es-MX"/>
              </w:rPr>
            </w:pPr>
            <w:r w:rsidRPr="00C35BB4">
              <w:rPr>
                <w:rFonts w:ascii="Calibri" w:eastAsia="Times New Roman" w:hAnsi="Calibri" w:cs="Calibri"/>
                <w:b/>
                <w:bCs/>
                <w:color w:val="FFFFFF"/>
                <w:sz w:val="18"/>
                <w:szCs w:val="18"/>
                <w:lang w:val="es-MX" w:eastAsia="es-MX"/>
              </w:rPr>
              <w:t xml:space="preserve">HOTELES PREVISTOS O SIMILARES </w:t>
            </w:r>
          </w:p>
        </w:tc>
      </w:tr>
      <w:tr w:rsidR="00C35BB4" w:rsidRPr="00C35BB4" w:rsidTr="00C35BB4">
        <w:trPr>
          <w:trHeight w:val="255"/>
        </w:trPr>
        <w:tc>
          <w:tcPr>
            <w:tcW w:w="1505" w:type="dxa"/>
            <w:tcBorders>
              <w:top w:val="nil"/>
              <w:left w:val="single" w:sz="8" w:space="0" w:color="auto"/>
              <w:bottom w:val="nil"/>
              <w:right w:val="single" w:sz="4" w:space="0" w:color="auto"/>
            </w:tcBorders>
            <w:shd w:val="clear" w:color="000000" w:fill="000000"/>
            <w:noWrap/>
            <w:vAlign w:val="center"/>
            <w:hideMark/>
          </w:tcPr>
          <w:p w:rsidR="00C35BB4" w:rsidRPr="00C35BB4" w:rsidRDefault="00C35BB4" w:rsidP="00C35BB4">
            <w:pPr>
              <w:rPr>
                <w:rFonts w:ascii="Calibri" w:eastAsia="Times New Roman" w:hAnsi="Calibri" w:cs="Calibri"/>
                <w:b/>
                <w:bCs/>
                <w:color w:val="FFFFFF"/>
                <w:sz w:val="18"/>
                <w:szCs w:val="18"/>
                <w:lang w:val="es-MX" w:eastAsia="es-MX"/>
              </w:rPr>
            </w:pPr>
            <w:r w:rsidRPr="00C35BB4">
              <w:rPr>
                <w:rFonts w:ascii="Calibri" w:eastAsia="Times New Roman" w:hAnsi="Calibri" w:cs="Calibri"/>
                <w:b/>
                <w:bCs/>
                <w:color w:val="FFFFFF"/>
                <w:sz w:val="18"/>
                <w:szCs w:val="18"/>
                <w:lang w:val="es-MX" w:eastAsia="es-MX"/>
              </w:rPr>
              <w:t>Categoría</w:t>
            </w:r>
          </w:p>
        </w:tc>
        <w:tc>
          <w:tcPr>
            <w:tcW w:w="1309" w:type="dxa"/>
            <w:tcBorders>
              <w:top w:val="nil"/>
              <w:left w:val="nil"/>
              <w:bottom w:val="nil"/>
              <w:right w:val="single" w:sz="4" w:space="0" w:color="auto"/>
            </w:tcBorders>
            <w:shd w:val="clear" w:color="000000" w:fill="000000"/>
            <w:noWrap/>
            <w:vAlign w:val="center"/>
            <w:hideMark/>
          </w:tcPr>
          <w:p w:rsidR="00C35BB4" w:rsidRPr="00C35BB4" w:rsidRDefault="00C35BB4" w:rsidP="00C35BB4">
            <w:pPr>
              <w:rPr>
                <w:rFonts w:ascii="Calibri" w:eastAsia="Times New Roman" w:hAnsi="Calibri" w:cs="Calibri"/>
                <w:b/>
                <w:bCs/>
                <w:color w:val="FFFFFF"/>
                <w:sz w:val="18"/>
                <w:szCs w:val="18"/>
                <w:lang w:val="es-MX" w:eastAsia="es-MX"/>
              </w:rPr>
            </w:pPr>
            <w:r w:rsidRPr="00C35BB4">
              <w:rPr>
                <w:rFonts w:ascii="Calibri" w:eastAsia="Times New Roman" w:hAnsi="Calibri" w:cs="Calibri"/>
                <w:b/>
                <w:bCs/>
                <w:color w:val="FFFFFF"/>
                <w:sz w:val="18"/>
                <w:szCs w:val="18"/>
                <w:lang w:val="es-MX" w:eastAsia="es-MX"/>
              </w:rPr>
              <w:t>Ciudad</w:t>
            </w:r>
          </w:p>
        </w:tc>
        <w:tc>
          <w:tcPr>
            <w:tcW w:w="3166" w:type="dxa"/>
            <w:tcBorders>
              <w:top w:val="nil"/>
              <w:left w:val="nil"/>
              <w:bottom w:val="nil"/>
              <w:right w:val="single" w:sz="8" w:space="0" w:color="auto"/>
            </w:tcBorders>
            <w:shd w:val="clear" w:color="000000" w:fill="000000"/>
            <w:noWrap/>
            <w:vAlign w:val="center"/>
            <w:hideMark/>
          </w:tcPr>
          <w:p w:rsidR="00C35BB4" w:rsidRPr="00C35BB4" w:rsidRDefault="00C35BB4" w:rsidP="00C35BB4">
            <w:pPr>
              <w:rPr>
                <w:rFonts w:ascii="Calibri" w:eastAsia="Times New Roman" w:hAnsi="Calibri" w:cs="Calibri"/>
                <w:b/>
                <w:bCs/>
                <w:color w:val="FFFFFF"/>
                <w:sz w:val="18"/>
                <w:szCs w:val="18"/>
                <w:lang w:val="es-MX" w:eastAsia="es-MX"/>
              </w:rPr>
            </w:pPr>
            <w:r w:rsidRPr="00C35BB4">
              <w:rPr>
                <w:rFonts w:ascii="Calibri" w:eastAsia="Times New Roman" w:hAnsi="Calibri" w:cs="Calibri"/>
                <w:b/>
                <w:bCs/>
                <w:color w:val="FFFFFF"/>
                <w:sz w:val="18"/>
                <w:szCs w:val="18"/>
                <w:lang w:val="es-MX" w:eastAsia="es-MX"/>
              </w:rPr>
              <w:t>Hotel</w:t>
            </w:r>
          </w:p>
        </w:tc>
      </w:tr>
      <w:tr w:rsidR="00C35BB4" w:rsidRPr="00C35BB4" w:rsidTr="00C35BB4">
        <w:trPr>
          <w:trHeight w:val="240"/>
        </w:trPr>
        <w:tc>
          <w:tcPr>
            <w:tcW w:w="150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TURISTA </w:t>
            </w:r>
          </w:p>
        </w:tc>
        <w:tc>
          <w:tcPr>
            <w:tcW w:w="1309" w:type="dxa"/>
            <w:tcBorders>
              <w:top w:val="single" w:sz="8" w:space="0" w:color="auto"/>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Bogotá</w:t>
            </w:r>
          </w:p>
        </w:tc>
        <w:tc>
          <w:tcPr>
            <w:tcW w:w="3166" w:type="dxa"/>
            <w:tcBorders>
              <w:top w:val="single" w:sz="8" w:space="0" w:color="auto"/>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Radisson Metrotel</w:t>
            </w:r>
          </w:p>
        </w:tc>
      </w:tr>
      <w:tr w:rsidR="00C35BB4" w:rsidRPr="00C35BB4" w:rsidTr="00C35BB4">
        <w:trPr>
          <w:trHeight w:val="240"/>
        </w:trPr>
        <w:tc>
          <w:tcPr>
            <w:tcW w:w="1505" w:type="dxa"/>
            <w:vMerge/>
            <w:tcBorders>
              <w:top w:val="single" w:sz="8" w:space="0" w:color="auto"/>
              <w:left w:val="single" w:sz="8" w:space="0" w:color="auto"/>
              <w:bottom w:val="single" w:sz="4" w:space="0" w:color="000000"/>
              <w:right w:val="single" w:sz="4" w:space="0" w:color="auto"/>
            </w:tcBorders>
            <w:vAlign w:val="center"/>
            <w:hideMark/>
          </w:tcPr>
          <w:p w:rsidR="00C35BB4" w:rsidRPr="00C35BB4" w:rsidRDefault="00C35BB4" w:rsidP="00C35BB4">
            <w:pPr>
              <w:rPr>
                <w:rFonts w:ascii="Calibri" w:eastAsia="Times New Roman" w:hAnsi="Calibri" w:cs="Calibri"/>
                <w:color w:val="000000"/>
                <w:sz w:val="18"/>
                <w:szCs w:val="18"/>
                <w:lang w:val="es-MX" w:eastAsia="es-MX"/>
              </w:rPr>
            </w:pPr>
          </w:p>
        </w:tc>
        <w:tc>
          <w:tcPr>
            <w:tcW w:w="1309" w:type="dxa"/>
            <w:tcBorders>
              <w:top w:val="nil"/>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Medellín</w:t>
            </w:r>
          </w:p>
        </w:tc>
        <w:tc>
          <w:tcPr>
            <w:tcW w:w="3166" w:type="dxa"/>
            <w:tcBorders>
              <w:top w:val="nil"/>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Café </w:t>
            </w:r>
            <w:proofErr w:type="spellStart"/>
            <w:r w:rsidRPr="00C35BB4">
              <w:rPr>
                <w:rFonts w:ascii="Calibri" w:eastAsia="Times New Roman" w:hAnsi="Calibri" w:cs="Calibri"/>
                <w:color w:val="000000"/>
                <w:sz w:val="18"/>
                <w:szCs w:val="18"/>
                <w:lang w:val="es-MX" w:eastAsia="es-MX"/>
              </w:rPr>
              <w:t>by</w:t>
            </w:r>
            <w:proofErr w:type="spellEnd"/>
            <w:r w:rsidRPr="00C35BB4">
              <w:rPr>
                <w:rFonts w:ascii="Calibri" w:eastAsia="Times New Roman" w:hAnsi="Calibri" w:cs="Calibri"/>
                <w:color w:val="000000"/>
                <w:sz w:val="18"/>
                <w:szCs w:val="18"/>
                <w:lang w:val="es-MX" w:eastAsia="es-MX"/>
              </w:rPr>
              <w:t xml:space="preserve"> Lars</w:t>
            </w:r>
          </w:p>
        </w:tc>
      </w:tr>
      <w:tr w:rsidR="00C35BB4" w:rsidRPr="00C35BB4" w:rsidTr="00C35BB4">
        <w:trPr>
          <w:trHeight w:val="240"/>
        </w:trPr>
        <w:tc>
          <w:tcPr>
            <w:tcW w:w="150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PRIMERA </w:t>
            </w:r>
          </w:p>
        </w:tc>
        <w:tc>
          <w:tcPr>
            <w:tcW w:w="1309" w:type="dxa"/>
            <w:tcBorders>
              <w:top w:val="nil"/>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Bogotá</w:t>
            </w:r>
          </w:p>
        </w:tc>
        <w:tc>
          <w:tcPr>
            <w:tcW w:w="3166" w:type="dxa"/>
            <w:tcBorders>
              <w:top w:val="nil"/>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proofErr w:type="spellStart"/>
            <w:r w:rsidRPr="00C35BB4">
              <w:rPr>
                <w:rFonts w:ascii="Calibri" w:eastAsia="Times New Roman" w:hAnsi="Calibri" w:cs="Calibri"/>
                <w:color w:val="000000"/>
                <w:sz w:val="18"/>
                <w:szCs w:val="18"/>
                <w:lang w:val="es-MX" w:eastAsia="es-MX"/>
              </w:rPr>
              <w:t>Best</w:t>
            </w:r>
            <w:proofErr w:type="spellEnd"/>
            <w:r w:rsidRPr="00C35BB4">
              <w:rPr>
                <w:rFonts w:ascii="Calibri" w:eastAsia="Times New Roman" w:hAnsi="Calibri" w:cs="Calibri"/>
                <w:color w:val="000000"/>
                <w:sz w:val="18"/>
                <w:szCs w:val="18"/>
                <w:lang w:val="es-MX" w:eastAsia="es-MX"/>
              </w:rPr>
              <w:t xml:space="preserve"> Western Park 93</w:t>
            </w:r>
          </w:p>
        </w:tc>
      </w:tr>
      <w:tr w:rsidR="00C35BB4" w:rsidRPr="00C35BB4" w:rsidTr="00C35BB4">
        <w:trPr>
          <w:trHeight w:val="315"/>
        </w:trPr>
        <w:tc>
          <w:tcPr>
            <w:tcW w:w="1505" w:type="dxa"/>
            <w:vMerge/>
            <w:tcBorders>
              <w:top w:val="nil"/>
              <w:left w:val="single" w:sz="8" w:space="0" w:color="auto"/>
              <w:bottom w:val="single" w:sz="4" w:space="0" w:color="000000"/>
              <w:right w:val="single" w:sz="4" w:space="0" w:color="auto"/>
            </w:tcBorders>
            <w:vAlign w:val="center"/>
            <w:hideMark/>
          </w:tcPr>
          <w:p w:rsidR="00C35BB4" w:rsidRPr="00C35BB4" w:rsidRDefault="00C35BB4" w:rsidP="00C35BB4">
            <w:pPr>
              <w:rPr>
                <w:rFonts w:ascii="Calibri" w:eastAsia="Times New Roman" w:hAnsi="Calibri" w:cs="Calibri"/>
                <w:color w:val="000000"/>
                <w:sz w:val="18"/>
                <w:szCs w:val="18"/>
                <w:lang w:val="es-MX" w:eastAsia="es-MX"/>
              </w:rPr>
            </w:pPr>
          </w:p>
        </w:tc>
        <w:tc>
          <w:tcPr>
            <w:tcW w:w="1309" w:type="dxa"/>
            <w:tcBorders>
              <w:top w:val="nil"/>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Medellín</w:t>
            </w:r>
          </w:p>
        </w:tc>
        <w:tc>
          <w:tcPr>
            <w:tcW w:w="3166" w:type="dxa"/>
            <w:tcBorders>
              <w:top w:val="nil"/>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Poblado Plaza</w:t>
            </w:r>
          </w:p>
        </w:tc>
      </w:tr>
      <w:tr w:rsidR="00C35BB4" w:rsidRPr="00C35BB4" w:rsidTr="00C35BB4">
        <w:trPr>
          <w:trHeight w:val="315"/>
        </w:trPr>
        <w:tc>
          <w:tcPr>
            <w:tcW w:w="150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SUPERIOR </w:t>
            </w:r>
          </w:p>
        </w:tc>
        <w:tc>
          <w:tcPr>
            <w:tcW w:w="1309" w:type="dxa"/>
            <w:tcBorders>
              <w:top w:val="nil"/>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Bogotá</w:t>
            </w:r>
          </w:p>
        </w:tc>
        <w:tc>
          <w:tcPr>
            <w:tcW w:w="3166" w:type="dxa"/>
            <w:tcBorders>
              <w:top w:val="nil"/>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proofErr w:type="spellStart"/>
            <w:r w:rsidRPr="00C35BB4">
              <w:rPr>
                <w:rFonts w:ascii="Calibri" w:eastAsia="Times New Roman" w:hAnsi="Calibri" w:cs="Calibri"/>
                <w:color w:val="000000"/>
                <w:sz w:val="18"/>
                <w:szCs w:val="18"/>
                <w:lang w:val="es-MX" w:eastAsia="es-MX"/>
              </w:rPr>
              <w:t>The</w:t>
            </w:r>
            <w:proofErr w:type="spellEnd"/>
            <w:r w:rsidRPr="00C35BB4">
              <w:rPr>
                <w:rFonts w:ascii="Calibri" w:eastAsia="Times New Roman" w:hAnsi="Calibri" w:cs="Calibri"/>
                <w:color w:val="000000"/>
                <w:sz w:val="18"/>
                <w:szCs w:val="18"/>
                <w:lang w:val="es-MX" w:eastAsia="es-MX"/>
              </w:rPr>
              <w:t xml:space="preserve"> </w:t>
            </w:r>
            <w:proofErr w:type="spellStart"/>
            <w:r w:rsidRPr="00C35BB4">
              <w:rPr>
                <w:rFonts w:ascii="Calibri" w:eastAsia="Times New Roman" w:hAnsi="Calibri" w:cs="Calibri"/>
                <w:color w:val="000000"/>
                <w:sz w:val="18"/>
                <w:szCs w:val="18"/>
                <w:lang w:val="es-MX" w:eastAsia="es-MX"/>
              </w:rPr>
              <w:t>Artisan</w:t>
            </w:r>
            <w:proofErr w:type="spellEnd"/>
            <w:r w:rsidRPr="00C35BB4">
              <w:rPr>
                <w:rFonts w:ascii="Calibri" w:eastAsia="Times New Roman" w:hAnsi="Calibri" w:cs="Calibri"/>
                <w:color w:val="000000"/>
                <w:sz w:val="18"/>
                <w:szCs w:val="18"/>
                <w:lang w:val="es-MX" w:eastAsia="es-MX"/>
              </w:rPr>
              <w:t xml:space="preserve"> D.C</w:t>
            </w:r>
          </w:p>
        </w:tc>
      </w:tr>
      <w:tr w:rsidR="00C35BB4" w:rsidRPr="00C35BB4" w:rsidTr="00C35BB4">
        <w:trPr>
          <w:trHeight w:val="255"/>
        </w:trPr>
        <w:tc>
          <w:tcPr>
            <w:tcW w:w="1505" w:type="dxa"/>
            <w:vMerge/>
            <w:tcBorders>
              <w:top w:val="nil"/>
              <w:left w:val="single" w:sz="8" w:space="0" w:color="auto"/>
              <w:bottom w:val="single" w:sz="8" w:space="0" w:color="000000"/>
              <w:right w:val="single" w:sz="4" w:space="0" w:color="auto"/>
            </w:tcBorders>
            <w:vAlign w:val="center"/>
            <w:hideMark/>
          </w:tcPr>
          <w:p w:rsidR="00C35BB4" w:rsidRPr="00C35BB4" w:rsidRDefault="00C35BB4" w:rsidP="00C35BB4">
            <w:pPr>
              <w:rPr>
                <w:rFonts w:ascii="Calibri" w:eastAsia="Times New Roman" w:hAnsi="Calibri" w:cs="Calibri"/>
                <w:color w:val="000000"/>
                <w:sz w:val="18"/>
                <w:szCs w:val="18"/>
                <w:lang w:val="es-MX" w:eastAsia="es-MX"/>
              </w:rPr>
            </w:pPr>
          </w:p>
        </w:tc>
        <w:tc>
          <w:tcPr>
            <w:tcW w:w="1309" w:type="dxa"/>
            <w:tcBorders>
              <w:top w:val="nil"/>
              <w:left w:val="nil"/>
              <w:bottom w:val="single" w:sz="8"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Medellín</w:t>
            </w:r>
          </w:p>
        </w:tc>
        <w:tc>
          <w:tcPr>
            <w:tcW w:w="3166" w:type="dxa"/>
            <w:tcBorders>
              <w:top w:val="nil"/>
              <w:left w:val="nil"/>
              <w:bottom w:val="single" w:sz="8"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York </w:t>
            </w:r>
            <w:proofErr w:type="spellStart"/>
            <w:r w:rsidRPr="00C35BB4">
              <w:rPr>
                <w:rFonts w:ascii="Calibri" w:eastAsia="Times New Roman" w:hAnsi="Calibri" w:cs="Calibri"/>
                <w:color w:val="000000"/>
                <w:sz w:val="18"/>
                <w:szCs w:val="18"/>
                <w:lang w:val="es-MX" w:eastAsia="es-MX"/>
              </w:rPr>
              <w:t>Luxury</w:t>
            </w:r>
            <w:proofErr w:type="spellEnd"/>
          </w:p>
        </w:tc>
      </w:tr>
    </w:tbl>
    <w:p w:rsidR="008213B5" w:rsidRDefault="008213B5" w:rsidP="008213B5">
      <w:pPr>
        <w:rPr>
          <w:rFonts w:eastAsia="Calibri" w:cs="Tahoma"/>
          <w:b/>
          <w:color w:val="000000" w:themeColor="text1"/>
        </w:rPr>
      </w:pPr>
    </w:p>
    <w:p w:rsidR="008213B5" w:rsidRPr="00E17312" w:rsidRDefault="008213B5" w:rsidP="008213B5">
      <w:pPr>
        <w:rPr>
          <w:rFonts w:eastAsia="Calibri" w:cs="Tahoma"/>
          <w:color w:val="000000" w:themeColor="text1"/>
        </w:rPr>
      </w:pPr>
      <w:r w:rsidRPr="00173D5B">
        <w:rPr>
          <w:rFonts w:eastAsia="Calibri" w:cs="Tahoma"/>
          <w:b/>
          <w:color w:val="000000" w:themeColor="text1"/>
        </w:rPr>
        <w:t>NOTAS IMPORTANTES:</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8213B5" w:rsidRPr="00B10D71" w:rsidRDefault="008213B5" w:rsidP="008213B5">
      <w:pPr>
        <w:rPr>
          <w:sz w:val="20"/>
          <w:szCs w:val="20"/>
        </w:rPr>
      </w:pPr>
    </w:p>
    <w:p w:rsidR="00EC78EF" w:rsidRPr="008213B5" w:rsidRDefault="00EC78EF" w:rsidP="008213B5"/>
    <w:sectPr w:rsidR="00EC78EF" w:rsidRPr="008213B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8B" w:rsidRDefault="002F4A8B" w:rsidP="00A771DB">
      <w:r>
        <w:separator/>
      </w:r>
    </w:p>
  </w:endnote>
  <w:endnote w:type="continuationSeparator" w:id="0">
    <w:p w:rsidR="002F4A8B" w:rsidRDefault="002F4A8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8B" w:rsidRDefault="002F4A8B" w:rsidP="00A771DB">
      <w:r>
        <w:separator/>
      </w:r>
    </w:p>
  </w:footnote>
  <w:footnote w:type="continuationSeparator" w:id="0">
    <w:p w:rsidR="002F4A8B" w:rsidRDefault="002F4A8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1E5A43C" wp14:editId="31DA4BA5">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904EA"/>
    <w:rsid w:val="001B53E2"/>
    <w:rsid w:val="001E165A"/>
    <w:rsid w:val="001F0441"/>
    <w:rsid w:val="001F325C"/>
    <w:rsid w:val="002174F0"/>
    <w:rsid w:val="00230A33"/>
    <w:rsid w:val="00242988"/>
    <w:rsid w:val="00252ADC"/>
    <w:rsid w:val="0027630F"/>
    <w:rsid w:val="002F4A8B"/>
    <w:rsid w:val="003B7DFF"/>
    <w:rsid w:val="003C073C"/>
    <w:rsid w:val="004527ED"/>
    <w:rsid w:val="00453719"/>
    <w:rsid w:val="004A3F1E"/>
    <w:rsid w:val="004F49DC"/>
    <w:rsid w:val="004F6DB2"/>
    <w:rsid w:val="00542AAE"/>
    <w:rsid w:val="00555047"/>
    <w:rsid w:val="00591957"/>
    <w:rsid w:val="005A125A"/>
    <w:rsid w:val="005C6D78"/>
    <w:rsid w:val="005E0D03"/>
    <w:rsid w:val="0067783F"/>
    <w:rsid w:val="006B6B96"/>
    <w:rsid w:val="006B6C37"/>
    <w:rsid w:val="006D4159"/>
    <w:rsid w:val="006D4A8B"/>
    <w:rsid w:val="006F515D"/>
    <w:rsid w:val="00734B4A"/>
    <w:rsid w:val="007430D0"/>
    <w:rsid w:val="00751156"/>
    <w:rsid w:val="0077028E"/>
    <w:rsid w:val="00795C34"/>
    <w:rsid w:val="007B47FF"/>
    <w:rsid w:val="007C5836"/>
    <w:rsid w:val="007D74F2"/>
    <w:rsid w:val="007E2289"/>
    <w:rsid w:val="007F6745"/>
    <w:rsid w:val="008213B5"/>
    <w:rsid w:val="0082360C"/>
    <w:rsid w:val="008910FC"/>
    <w:rsid w:val="008D0078"/>
    <w:rsid w:val="008D45BC"/>
    <w:rsid w:val="008E5FFF"/>
    <w:rsid w:val="00911948"/>
    <w:rsid w:val="00945562"/>
    <w:rsid w:val="00962DF2"/>
    <w:rsid w:val="0096766F"/>
    <w:rsid w:val="00981BCC"/>
    <w:rsid w:val="00993F8F"/>
    <w:rsid w:val="009C6DD2"/>
    <w:rsid w:val="009D605D"/>
    <w:rsid w:val="00A032D8"/>
    <w:rsid w:val="00A076BE"/>
    <w:rsid w:val="00A40CC9"/>
    <w:rsid w:val="00A5357C"/>
    <w:rsid w:val="00A636E6"/>
    <w:rsid w:val="00A771DB"/>
    <w:rsid w:val="00AF0DC3"/>
    <w:rsid w:val="00B02279"/>
    <w:rsid w:val="00B10D71"/>
    <w:rsid w:val="00B25746"/>
    <w:rsid w:val="00B26DBA"/>
    <w:rsid w:val="00B640BC"/>
    <w:rsid w:val="00BA5324"/>
    <w:rsid w:val="00BB1631"/>
    <w:rsid w:val="00C02F3A"/>
    <w:rsid w:val="00C121EA"/>
    <w:rsid w:val="00C30BCA"/>
    <w:rsid w:val="00C35BB4"/>
    <w:rsid w:val="00C61FA7"/>
    <w:rsid w:val="00C63C2C"/>
    <w:rsid w:val="00C776AB"/>
    <w:rsid w:val="00CA0533"/>
    <w:rsid w:val="00CE316E"/>
    <w:rsid w:val="00DE472F"/>
    <w:rsid w:val="00DE4F28"/>
    <w:rsid w:val="00E01F0D"/>
    <w:rsid w:val="00E17312"/>
    <w:rsid w:val="00E32650"/>
    <w:rsid w:val="00E635F3"/>
    <w:rsid w:val="00E80E0B"/>
    <w:rsid w:val="00EB24BB"/>
    <w:rsid w:val="00EC78EF"/>
    <w:rsid w:val="00EE54FA"/>
    <w:rsid w:val="00EF0E10"/>
    <w:rsid w:val="00F22FAD"/>
    <w:rsid w:val="00F307A6"/>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896544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2797015">
      <w:bodyDiv w:val="1"/>
      <w:marLeft w:val="0"/>
      <w:marRight w:val="0"/>
      <w:marTop w:val="0"/>
      <w:marBottom w:val="0"/>
      <w:divBdr>
        <w:top w:val="none" w:sz="0" w:space="0" w:color="auto"/>
        <w:left w:val="none" w:sz="0" w:space="0" w:color="auto"/>
        <w:bottom w:val="none" w:sz="0" w:space="0" w:color="auto"/>
        <w:right w:val="none" w:sz="0" w:space="0" w:color="auto"/>
      </w:divBdr>
    </w:div>
    <w:div w:id="1856916911">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2022-12-19T18:30:00Z</cp:lastPrinted>
  <dcterms:created xsi:type="dcterms:W3CDTF">2023-12-13T17:58:00Z</dcterms:created>
  <dcterms:modified xsi:type="dcterms:W3CDTF">2023-12-13T17:58:00Z</dcterms:modified>
</cp:coreProperties>
</file>