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0ECA" w14:textId="700252FE" w:rsidR="00C339DC" w:rsidRPr="00DF2F9B" w:rsidRDefault="00366F10" w:rsidP="00DF2F9B">
      <w:pPr>
        <w:jc w:val="center"/>
        <w:rPr>
          <w:b/>
          <w:sz w:val="72"/>
          <w:szCs w:val="72"/>
          <w:lang w:val="es-ES"/>
        </w:rPr>
      </w:pPr>
      <w:r>
        <w:rPr>
          <w:b/>
          <w:sz w:val="72"/>
          <w:szCs w:val="72"/>
          <w:lang w:val="es-ES"/>
        </w:rPr>
        <w:t xml:space="preserve">Danza Invernal </w:t>
      </w:r>
    </w:p>
    <w:p w14:paraId="3F014C86" w14:textId="64D13EB3" w:rsidR="00C339DC" w:rsidRDefault="00BF205A" w:rsidP="00C339DC">
      <w:pPr>
        <w:jc w:val="center"/>
        <w:rPr>
          <w:b/>
          <w:sz w:val="32"/>
          <w:szCs w:val="32"/>
          <w:lang w:val="es-ES"/>
        </w:rPr>
      </w:pPr>
      <w:r>
        <w:rPr>
          <w:b/>
          <w:sz w:val="32"/>
          <w:szCs w:val="32"/>
          <w:lang w:val="es-ES"/>
        </w:rPr>
        <w:t>0</w:t>
      </w:r>
      <w:r w:rsidR="00366F10">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366F10">
        <w:rPr>
          <w:b/>
          <w:sz w:val="32"/>
          <w:szCs w:val="32"/>
          <w:lang w:val="es-ES"/>
        </w:rPr>
        <w:t>7</w:t>
      </w:r>
      <w:r w:rsidR="00DF2F9B">
        <w:rPr>
          <w:b/>
          <w:sz w:val="32"/>
          <w:szCs w:val="32"/>
          <w:lang w:val="es-ES"/>
        </w:rPr>
        <w:t xml:space="preserve"> noc</w:t>
      </w:r>
      <w:r w:rsidR="00C339DC" w:rsidRPr="00883B24">
        <w:rPr>
          <w:b/>
          <w:sz w:val="32"/>
          <w:szCs w:val="32"/>
          <w:lang w:val="es-ES"/>
        </w:rPr>
        <w:t>hes</w:t>
      </w:r>
    </w:p>
    <w:p w14:paraId="2FE1954F" w14:textId="77777777" w:rsidR="00DF2F9B" w:rsidRDefault="00DF2F9B" w:rsidP="00C339DC">
      <w:pPr>
        <w:rPr>
          <w:sz w:val="20"/>
          <w:szCs w:val="20"/>
          <w:lang w:val="es-ES"/>
        </w:rPr>
      </w:pPr>
    </w:p>
    <w:p w14:paraId="7C29CF5D" w14:textId="628FE5D0" w:rsidR="00C339DC" w:rsidRPr="00BE4F65" w:rsidRDefault="00BE4F65" w:rsidP="00C339DC">
      <w:pPr>
        <w:rPr>
          <w:b/>
          <w:bCs/>
          <w:sz w:val="20"/>
          <w:szCs w:val="20"/>
          <w:lang w:val="es-ES"/>
        </w:rPr>
      </w:pPr>
      <w:r w:rsidRPr="00BE4F65">
        <w:rPr>
          <w:b/>
          <w:bCs/>
          <w:sz w:val="20"/>
          <w:szCs w:val="20"/>
          <w:highlight w:val="yellow"/>
          <w:lang w:val="es-ES"/>
        </w:rPr>
        <w:t>27 de diciembre 2022 al 03 enero 2023</w:t>
      </w:r>
    </w:p>
    <w:p w14:paraId="6B05108E" w14:textId="77777777" w:rsidR="00DF2F9B" w:rsidRPr="00DF2F9B" w:rsidRDefault="00DF2F9B" w:rsidP="00C339DC">
      <w:pPr>
        <w:rPr>
          <w:sz w:val="20"/>
          <w:szCs w:val="20"/>
          <w:lang w:val="es-ES"/>
        </w:rPr>
      </w:pPr>
    </w:p>
    <w:p w14:paraId="3C58F579" w14:textId="02D5C91A" w:rsidR="00C339DC" w:rsidRPr="00B56B0D" w:rsidRDefault="00BE4F65" w:rsidP="00C339DC">
      <w:pPr>
        <w:rPr>
          <w:b/>
          <w:sz w:val="20"/>
          <w:szCs w:val="20"/>
          <w:lang w:val="es-ES"/>
        </w:rPr>
      </w:pPr>
      <w:r>
        <w:rPr>
          <w:b/>
          <w:sz w:val="20"/>
          <w:szCs w:val="20"/>
          <w:lang w:val="es-ES"/>
        </w:rPr>
        <w:t xml:space="preserve">27 DIC. México – </w:t>
      </w:r>
      <w:r w:rsidR="00366F10">
        <w:rPr>
          <w:b/>
          <w:sz w:val="20"/>
          <w:szCs w:val="20"/>
          <w:lang w:val="es-ES"/>
        </w:rPr>
        <w:t xml:space="preserve">Toronto </w:t>
      </w:r>
    </w:p>
    <w:p w14:paraId="3BCDED5D" w14:textId="7EC709CB" w:rsidR="00DF2F9B" w:rsidRDefault="00BE4F65"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sz w:val="20"/>
          <w:lang w:val="es-MX"/>
        </w:rPr>
        <w:t xml:space="preserve">Cita en el aeropuerto de la Ciudad de México para abordar el vuelo con destino a Toronto. </w:t>
      </w:r>
      <w:r w:rsidR="00366F10" w:rsidRPr="00366F10">
        <w:rPr>
          <w:rFonts w:asciiTheme="minorHAnsi" w:eastAsia="Calibri" w:hAnsiTheme="minorHAnsi" w:cstheme="minorHAnsi"/>
          <w:sz w:val="20"/>
          <w:lang w:val="es-MX"/>
        </w:rPr>
        <w:t>Llegada, recepción y traslado a</w:t>
      </w:r>
      <w:r w:rsidR="00366F10">
        <w:rPr>
          <w:rFonts w:asciiTheme="minorHAnsi" w:eastAsia="Calibri" w:hAnsiTheme="minorHAnsi" w:cstheme="minorHAnsi"/>
          <w:sz w:val="20"/>
          <w:lang w:val="es-MX"/>
        </w:rPr>
        <w:t xml:space="preserve">l </w:t>
      </w:r>
      <w:r w:rsidR="00366F10" w:rsidRPr="00366F10">
        <w:rPr>
          <w:rFonts w:asciiTheme="minorHAnsi" w:eastAsia="Calibri" w:hAnsiTheme="minorHAnsi" w:cstheme="minorHAnsi"/>
          <w:sz w:val="20"/>
          <w:lang w:val="es-MX"/>
        </w:rPr>
        <w:t xml:space="preserve">hotel. </w:t>
      </w:r>
      <w:r w:rsidR="00750B6A" w:rsidRPr="00750B6A">
        <w:rPr>
          <w:rFonts w:asciiTheme="minorHAnsi" w:eastAsia="Calibri" w:hAnsiTheme="minorHAnsi" w:cstheme="minorHAnsi"/>
          <w:sz w:val="20"/>
          <w:lang w:val="es-MX"/>
        </w:rPr>
        <w:t xml:space="preserve">Tiempo libre, aconsejamos visitar el barrio del </w:t>
      </w:r>
      <w:proofErr w:type="spellStart"/>
      <w:r w:rsidR="00750B6A" w:rsidRPr="00750B6A">
        <w:rPr>
          <w:rFonts w:asciiTheme="minorHAnsi" w:eastAsia="Calibri" w:hAnsiTheme="minorHAnsi" w:cstheme="minorHAnsi"/>
          <w:sz w:val="20"/>
          <w:lang w:val="es-MX"/>
        </w:rPr>
        <w:t>Entertainment</w:t>
      </w:r>
      <w:proofErr w:type="spellEnd"/>
      <w:r w:rsidR="00750B6A" w:rsidRPr="00750B6A">
        <w:rPr>
          <w:rFonts w:asciiTheme="minorHAnsi" w:eastAsia="Calibri" w:hAnsiTheme="minorHAnsi" w:cstheme="minorHAnsi"/>
          <w:sz w:val="20"/>
          <w:lang w:val="es-MX"/>
        </w:rPr>
        <w:t xml:space="preserve">, entre las calles King y Queen que en este momento es el lugar de esparcimiento nocturno más dinámico en Toronto y el lujoso barrio de </w:t>
      </w:r>
      <w:proofErr w:type="spellStart"/>
      <w:r w:rsidR="00750B6A" w:rsidRPr="00750B6A">
        <w:rPr>
          <w:rFonts w:asciiTheme="minorHAnsi" w:eastAsia="Calibri" w:hAnsiTheme="minorHAnsi" w:cstheme="minorHAnsi"/>
          <w:sz w:val="20"/>
          <w:lang w:val="es-MX"/>
        </w:rPr>
        <w:t>Yorkville</w:t>
      </w:r>
      <w:proofErr w:type="spellEnd"/>
      <w:r w:rsidR="00750B6A" w:rsidRPr="00750B6A">
        <w:rPr>
          <w:rFonts w:asciiTheme="minorHAnsi" w:eastAsia="Calibri" w:hAnsiTheme="minorHAnsi" w:cstheme="minorHAnsi"/>
          <w:sz w:val="20"/>
          <w:lang w:val="es-MX"/>
        </w:rPr>
        <w:t xml:space="preserve"> en donde están las boutiques de lujo, o visitar el Dundas Square, o ir de compras al Eaton Center</w:t>
      </w:r>
      <w:r w:rsidR="00750B6A">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14:paraId="6617CA6C" w14:textId="77777777" w:rsidR="007779BF" w:rsidRDefault="007779BF" w:rsidP="007779BF">
      <w:pPr>
        <w:pStyle w:val="Textosinformato"/>
        <w:rPr>
          <w:rFonts w:asciiTheme="minorHAnsi" w:eastAsia="Calibri" w:hAnsiTheme="minorHAnsi" w:cstheme="minorHAnsi"/>
          <w:b/>
          <w:sz w:val="20"/>
          <w:lang w:val="es-MX"/>
        </w:rPr>
      </w:pPr>
    </w:p>
    <w:p w14:paraId="39BD6F92" w14:textId="4455F610" w:rsidR="007779BF" w:rsidRDefault="00BE4F65"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28 DIC</w:t>
      </w:r>
      <w:r w:rsidR="00A63F4B">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Toronto – Niagara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w:t>
      </w:r>
    </w:p>
    <w:p w14:paraId="676677A3" w14:textId="331EE391" w:rsidR="00294F91" w:rsidRPr="00294F91" w:rsidRDefault="00366F10" w:rsidP="00294F91">
      <w:pPr>
        <w:jc w:val="both"/>
        <w:rPr>
          <w:b/>
          <w:sz w:val="20"/>
          <w:szCs w:val="20"/>
          <w:lang w:val="es-MX"/>
        </w:rPr>
      </w:pPr>
      <w:r w:rsidRPr="00366F10">
        <w:rPr>
          <w:b/>
          <w:bCs/>
          <w:sz w:val="20"/>
          <w:szCs w:val="20"/>
          <w:lang w:val="es-MX"/>
        </w:rPr>
        <w:t>Desayuno.</w:t>
      </w:r>
      <w:r>
        <w:rPr>
          <w:sz w:val="20"/>
          <w:szCs w:val="20"/>
          <w:lang w:val="es-MX"/>
        </w:rPr>
        <w:t xml:space="preserve"> </w:t>
      </w:r>
      <w:r w:rsidR="00BE4F65" w:rsidRPr="00BE4F65">
        <w:rPr>
          <w:sz w:val="20"/>
          <w:szCs w:val="20"/>
          <w:lang w:val="es-MX"/>
        </w:rPr>
        <w:t xml:space="preserve">Visita de esta ciudad, la mayor de Canadá y capital de la provincia de Ontario:  el centro financiero, el  antiguo y nuevo Ayuntamiento, la avenida </w:t>
      </w:r>
      <w:proofErr w:type="spellStart"/>
      <w:r w:rsidR="00BE4F65" w:rsidRPr="00BE4F65">
        <w:rPr>
          <w:sz w:val="20"/>
          <w:szCs w:val="20"/>
          <w:lang w:val="es-MX"/>
        </w:rPr>
        <w:t>University</w:t>
      </w:r>
      <w:proofErr w:type="spellEnd"/>
      <w:r w:rsidR="00BE4F65" w:rsidRPr="00BE4F65">
        <w:rPr>
          <w:sz w:val="20"/>
          <w:szCs w:val="20"/>
          <w:lang w:val="es-MX"/>
        </w:rPr>
        <w:t xml:space="preserve"> con sus hospitales más importantes e instituciones  tradicionales,  el Parlamento provincial, el distinguido barrio </w:t>
      </w:r>
      <w:proofErr w:type="spellStart"/>
      <w:r w:rsidR="00BE4F65" w:rsidRPr="00BE4F65">
        <w:rPr>
          <w:sz w:val="20"/>
          <w:szCs w:val="20"/>
          <w:lang w:val="es-MX"/>
        </w:rPr>
        <w:t>Yorkville</w:t>
      </w:r>
      <w:proofErr w:type="spellEnd"/>
      <w:r w:rsidR="00BE4F65" w:rsidRPr="00BE4F65">
        <w:rPr>
          <w:sz w:val="20"/>
          <w:szCs w:val="20"/>
          <w:lang w:val="es-MX"/>
        </w:rPr>
        <w:t xml:space="preserv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w:t>
      </w:r>
      <w:proofErr w:type="spellStart"/>
      <w:r w:rsidR="00BE4F65" w:rsidRPr="00BE4F65">
        <w:rPr>
          <w:sz w:val="20"/>
          <w:szCs w:val="20"/>
          <w:lang w:val="es-MX"/>
        </w:rPr>
        <w:t>on</w:t>
      </w:r>
      <w:proofErr w:type="spellEnd"/>
      <w:r w:rsidR="00BE4F65" w:rsidRPr="00BE4F65">
        <w:rPr>
          <w:sz w:val="20"/>
          <w:szCs w:val="20"/>
          <w:lang w:val="es-MX"/>
        </w:rPr>
        <w:t>-</w:t>
      </w:r>
      <w:proofErr w:type="spellStart"/>
      <w:r w:rsidR="00BE4F65" w:rsidRPr="00BE4F65">
        <w:rPr>
          <w:sz w:val="20"/>
          <w:szCs w:val="20"/>
          <w:lang w:val="es-MX"/>
        </w:rPr>
        <w:t>the</w:t>
      </w:r>
      <w:proofErr w:type="spellEnd"/>
      <w:r w:rsidR="00BE4F65" w:rsidRPr="00BE4F65">
        <w:rPr>
          <w:sz w:val="20"/>
          <w:szCs w:val="20"/>
          <w:lang w:val="es-MX"/>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e hielos y nieve, una de las mayores atracciones en Norteamérica. Parada en el Table Rock Llegada a nuestro hotel en Niágara Falls.  Almuerzo Opcional con costo en Restaurante con vistas a </w:t>
      </w:r>
      <w:r w:rsidR="00BE4F65">
        <w:rPr>
          <w:sz w:val="20"/>
          <w:szCs w:val="20"/>
          <w:lang w:val="es-MX"/>
        </w:rPr>
        <w:t xml:space="preserve">las </w:t>
      </w:r>
      <w:r w:rsidR="00BE4F65" w:rsidRPr="00BE4F65">
        <w:rPr>
          <w:sz w:val="20"/>
          <w:szCs w:val="20"/>
          <w:lang w:val="es-MX"/>
        </w:rPr>
        <w:t>cataratas. En su tiempo libre aconsejamos visitar por la noche las cataratas iluminadas</w:t>
      </w:r>
      <w:r w:rsidR="00294F91" w:rsidRPr="00294F91">
        <w:rPr>
          <w:sz w:val="20"/>
          <w:szCs w:val="20"/>
          <w:lang w:val="es-MX"/>
        </w:rPr>
        <w:t>.</w:t>
      </w:r>
      <w:r w:rsidR="00294F91" w:rsidRPr="00294F91">
        <w:rPr>
          <w:b/>
          <w:sz w:val="20"/>
          <w:szCs w:val="20"/>
          <w:lang w:val="es-MX"/>
        </w:rPr>
        <w:t xml:space="preserve"> Alojamiento.</w:t>
      </w:r>
    </w:p>
    <w:p w14:paraId="5D12F723" w14:textId="77777777" w:rsidR="007779BF" w:rsidRDefault="007779BF" w:rsidP="00E80606">
      <w:pPr>
        <w:pStyle w:val="Sinespaciado"/>
        <w:rPr>
          <w:lang w:val="es-MX"/>
        </w:rPr>
      </w:pPr>
    </w:p>
    <w:p w14:paraId="3B9FD85A" w14:textId="7316646D" w:rsidR="007779BF" w:rsidRPr="007779BF" w:rsidRDefault="00BE4F65"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29 DIC</w:t>
      </w:r>
      <w:r w:rsidR="007779BF">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Niágara – Ottawa </w:t>
      </w:r>
      <w:r w:rsidR="003368D9" w:rsidRPr="003368D9">
        <w:rPr>
          <w:rFonts w:asciiTheme="minorHAnsi" w:eastAsia="Calibri" w:hAnsiTheme="minorHAnsi" w:cstheme="minorHAnsi"/>
          <w:b/>
          <w:color w:val="FF0000"/>
          <w:sz w:val="20"/>
          <w:lang w:val="es-MX"/>
        </w:rPr>
        <w:t xml:space="preserve">(City Tour) </w:t>
      </w:r>
    </w:p>
    <w:p w14:paraId="3559B727" w14:textId="5D72373A" w:rsidR="00294F91" w:rsidRPr="00294F91" w:rsidRDefault="00366F10" w:rsidP="00BE4F65">
      <w:pPr>
        <w:jc w:val="both"/>
        <w:rPr>
          <w:b/>
          <w:sz w:val="20"/>
          <w:szCs w:val="20"/>
          <w:lang w:val="es-ES"/>
        </w:rPr>
      </w:pPr>
      <w:r w:rsidRPr="00366F10">
        <w:rPr>
          <w:b/>
          <w:bCs/>
          <w:sz w:val="20"/>
          <w:szCs w:val="20"/>
          <w:lang w:val="es-ES"/>
        </w:rPr>
        <w:t>Desayuno.</w:t>
      </w:r>
      <w:r>
        <w:rPr>
          <w:sz w:val="20"/>
          <w:szCs w:val="20"/>
          <w:lang w:val="es-ES"/>
        </w:rPr>
        <w:t xml:space="preserve"> </w:t>
      </w:r>
      <w:r w:rsidR="00BE4F65" w:rsidRPr="00BE4F65">
        <w:rPr>
          <w:sz w:val="20"/>
          <w:szCs w:val="20"/>
          <w:lang w:val="es-ES"/>
        </w:rPr>
        <w:t>Salida temprana por la auto</w:t>
      </w:r>
      <w:r w:rsidR="00BE4F65">
        <w:rPr>
          <w:sz w:val="20"/>
          <w:szCs w:val="20"/>
          <w:lang w:val="es-ES"/>
        </w:rPr>
        <w:t xml:space="preserve"> </w:t>
      </w:r>
      <w:r w:rsidR="00BE4F65" w:rsidRPr="00BE4F65">
        <w:rPr>
          <w:sz w:val="20"/>
          <w:szCs w:val="20"/>
          <w:lang w:val="es-ES"/>
        </w:rPr>
        <w:t>ruta Transcendiese hacia Ottawa.</w:t>
      </w:r>
      <w:r w:rsidR="00BE4F65">
        <w:rPr>
          <w:sz w:val="20"/>
          <w:szCs w:val="20"/>
          <w:lang w:val="es-ES"/>
        </w:rPr>
        <w:t xml:space="preserve"> </w:t>
      </w:r>
      <w:r w:rsidR="00BE4F65" w:rsidRPr="00BE4F65">
        <w:rPr>
          <w:sz w:val="20"/>
          <w:szCs w:val="20"/>
          <w:lang w:val="es-ES"/>
        </w:rPr>
        <w:t>En camino recorreremos una parte de la panorámica y antigua ruta 2 atravesando la región de 1000 islas, que los indígenas llamaban “el Jardín de los Espíritus” Continuación hacia la capital del País que sorprenderá por su bella arquitectura y geografía en la margen del Río Ottawa. Al llegar comenzaremos una visita panorámica, la Catedral, la residencia del primer ministro, del Gobernador-General</w:t>
      </w:r>
      <w:r w:rsidR="00BE4F65">
        <w:rPr>
          <w:sz w:val="20"/>
          <w:szCs w:val="20"/>
          <w:lang w:val="es-ES"/>
        </w:rPr>
        <w:t xml:space="preserve"> </w:t>
      </w:r>
      <w:r w:rsidR="00BE4F65" w:rsidRPr="00BE4F65">
        <w:rPr>
          <w:sz w:val="20"/>
          <w:szCs w:val="20"/>
          <w:lang w:val="es-ES"/>
        </w:rPr>
        <w:t xml:space="preserve">que representa a la Reina Elizabeth II, el Canal </w:t>
      </w:r>
      <w:proofErr w:type="spellStart"/>
      <w:r w:rsidR="00BE4F65" w:rsidRPr="00BE4F65">
        <w:rPr>
          <w:sz w:val="20"/>
          <w:szCs w:val="20"/>
          <w:lang w:val="es-ES"/>
        </w:rPr>
        <w:t>Rideau</w:t>
      </w:r>
      <w:proofErr w:type="spellEnd"/>
      <w:r w:rsidR="00BE4F65" w:rsidRPr="00BE4F65">
        <w:rPr>
          <w:sz w:val="20"/>
          <w:szCs w:val="20"/>
          <w:lang w:val="es-ES"/>
        </w:rPr>
        <w:t xml:space="preserve"> que se transforma en una inmensa pista de patinaje que muchos utilizan para ir a trabajar patinando</w:t>
      </w:r>
      <w:r w:rsidR="00294F91" w:rsidRPr="00294F91">
        <w:rPr>
          <w:sz w:val="20"/>
          <w:szCs w:val="20"/>
          <w:lang w:val="es-ES"/>
        </w:rPr>
        <w:t>.</w:t>
      </w:r>
      <w:r w:rsidR="00294F91" w:rsidRPr="00294F91">
        <w:rPr>
          <w:b/>
          <w:sz w:val="20"/>
          <w:szCs w:val="20"/>
          <w:lang w:val="es-ES"/>
        </w:rPr>
        <w:t xml:space="preserve"> Alojamiento.</w:t>
      </w:r>
    </w:p>
    <w:p w14:paraId="540DF65E" w14:textId="77777777" w:rsidR="007779BF" w:rsidRDefault="007779BF" w:rsidP="007779BF">
      <w:pPr>
        <w:pStyle w:val="Textosinformato"/>
        <w:rPr>
          <w:rFonts w:asciiTheme="minorHAnsi" w:eastAsia="Calibri" w:hAnsiTheme="minorHAnsi" w:cstheme="minorHAnsi"/>
          <w:sz w:val="20"/>
          <w:lang w:val="es-MX"/>
        </w:rPr>
      </w:pPr>
    </w:p>
    <w:p w14:paraId="36B15A6D" w14:textId="79C87EDA" w:rsidR="007779BF" w:rsidRPr="007779BF" w:rsidRDefault="00BE4F65"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30 DIC</w:t>
      </w:r>
      <w:r w:rsidR="007779BF" w:rsidRPr="007779BF">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Ottawa – Quebec </w:t>
      </w:r>
      <w:r w:rsidR="00366F10" w:rsidRPr="00366F10">
        <w:rPr>
          <w:rFonts w:asciiTheme="minorHAnsi" w:eastAsia="Calibri" w:hAnsiTheme="minorHAnsi" w:cstheme="minorHAnsi"/>
          <w:b/>
          <w:color w:val="FF0000"/>
          <w:sz w:val="20"/>
          <w:lang w:val="es-MX"/>
        </w:rPr>
        <w:t>(Visita a la Cabaña de Azúcar + City Tour)</w:t>
      </w:r>
    </w:p>
    <w:p w14:paraId="4D2363F5" w14:textId="4B19C0F2" w:rsidR="00294F91" w:rsidRPr="00B31B0A" w:rsidRDefault="00366F10" w:rsidP="00BE4F65">
      <w:pPr>
        <w:jc w:val="both"/>
        <w:rPr>
          <w:b/>
          <w:sz w:val="20"/>
          <w:szCs w:val="20"/>
          <w:lang w:val="es-ES"/>
        </w:rPr>
      </w:pPr>
      <w:r w:rsidRPr="00366F10">
        <w:rPr>
          <w:b/>
          <w:sz w:val="20"/>
          <w:szCs w:val="20"/>
          <w:lang w:val="es-ES"/>
        </w:rPr>
        <w:t>Desayuno.</w:t>
      </w:r>
      <w:r>
        <w:rPr>
          <w:bCs/>
          <w:sz w:val="20"/>
          <w:szCs w:val="20"/>
          <w:lang w:val="es-ES"/>
        </w:rPr>
        <w:t xml:space="preserve"> </w:t>
      </w:r>
      <w:r w:rsidR="00BE4F65" w:rsidRPr="00BE4F65">
        <w:rPr>
          <w:bCs/>
          <w:sz w:val="20"/>
          <w:szCs w:val="20"/>
          <w:lang w:val="es-ES"/>
        </w:rPr>
        <w:t xml:space="preserve">Salida hacia la capital de la provincia homónima, Quebec. Atravesaremos el río Ottawa para llegar a la Provincia de Quebec y hacia los montes </w:t>
      </w:r>
      <w:proofErr w:type="spellStart"/>
      <w:r w:rsidR="00BE4F65" w:rsidRPr="00BE4F65">
        <w:rPr>
          <w:bCs/>
          <w:sz w:val="20"/>
          <w:szCs w:val="20"/>
          <w:lang w:val="es-ES"/>
        </w:rPr>
        <w:t>Laurentinos</w:t>
      </w:r>
      <w:proofErr w:type="spellEnd"/>
      <w:r w:rsidR="00BE4F65" w:rsidRPr="00BE4F65">
        <w:rPr>
          <w:bCs/>
          <w:sz w:val="20"/>
          <w:szCs w:val="20"/>
          <w:lang w:val="es-ES"/>
        </w:rPr>
        <w:t xml:space="preserve">, plenos de lagos y montes que son el paraíso de las actividades al exterior. En camino tendremos visitaremos la Cabaña de Miel de Arce </w:t>
      </w:r>
      <w:proofErr w:type="spellStart"/>
      <w:r w:rsidR="00BE4F65" w:rsidRPr="00BE4F65">
        <w:rPr>
          <w:bCs/>
          <w:sz w:val="20"/>
          <w:szCs w:val="20"/>
          <w:lang w:val="es-ES"/>
        </w:rPr>
        <w:t>Chez</w:t>
      </w:r>
      <w:proofErr w:type="spellEnd"/>
      <w:r w:rsidR="00BE4F65" w:rsidRPr="00BE4F65">
        <w:rPr>
          <w:bCs/>
          <w:sz w:val="20"/>
          <w:szCs w:val="20"/>
          <w:lang w:val="es-ES"/>
        </w:rPr>
        <w:t xml:space="preserve"> Dany, en donde aprenderemos sobre la preparación de este delicioso producto típico y tendremos un almuerzo de leñadores.</w:t>
      </w:r>
      <w:r w:rsidR="00BE4F65">
        <w:rPr>
          <w:bCs/>
          <w:sz w:val="20"/>
          <w:szCs w:val="20"/>
          <w:lang w:val="es-ES"/>
        </w:rPr>
        <w:t xml:space="preserve"> </w:t>
      </w:r>
      <w:r w:rsidR="00BE4F65" w:rsidRPr="00BE4F65">
        <w:rPr>
          <w:bCs/>
          <w:sz w:val="20"/>
          <w:szCs w:val="20"/>
          <w:lang w:val="es-ES"/>
        </w:rPr>
        <w:t>Continuación hacia la bella y romántica Quebec, Capital de la provincia y ciudad más antigua de Canadá.</w:t>
      </w:r>
      <w:r w:rsidR="00BE4F65">
        <w:rPr>
          <w:bCs/>
          <w:sz w:val="20"/>
          <w:szCs w:val="20"/>
          <w:lang w:val="es-ES"/>
        </w:rPr>
        <w:t xml:space="preserve"> </w:t>
      </w:r>
      <w:r w:rsidR="00BE4F65" w:rsidRPr="00BE4F65">
        <w:rPr>
          <w:bCs/>
          <w:sz w:val="20"/>
          <w:szCs w:val="20"/>
          <w:lang w:val="es-ES"/>
        </w:rPr>
        <w:t>Al llegar a Quebec comenzaremos la visita de ciudad más antigua del país, la ciudad amurallada, la parte alta y baja, la Plaza de Armas, la Plaza Royal. El Parlamento de la provincia y mucho más que se continuara al día siguiente si necesario). Tiempo libre para descubrir las románticas calles de la ciudad amurallada del Viejo Quebec</w:t>
      </w:r>
      <w:r w:rsidR="00696E64" w:rsidRPr="00696E64">
        <w:rPr>
          <w:bCs/>
          <w:sz w:val="20"/>
          <w:szCs w:val="20"/>
          <w:lang w:val="es-ES"/>
        </w:rPr>
        <w:t xml:space="preserve"> </w:t>
      </w:r>
      <w:r w:rsidR="00294F91" w:rsidRPr="00B31B0A">
        <w:rPr>
          <w:b/>
          <w:sz w:val="20"/>
          <w:szCs w:val="20"/>
          <w:lang w:val="es-ES"/>
        </w:rPr>
        <w:t>Alojamiento.</w:t>
      </w:r>
    </w:p>
    <w:p w14:paraId="500A3B5E" w14:textId="0840848F" w:rsidR="007779BF" w:rsidRDefault="007779BF" w:rsidP="007779BF">
      <w:pPr>
        <w:pStyle w:val="Textosinformato"/>
        <w:jc w:val="both"/>
        <w:rPr>
          <w:rFonts w:ascii="Tahoma" w:eastAsia="Calibri" w:hAnsi="Tahoma" w:cs="Tahoma"/>
          <w:b/>
          <w:sz w:val="20"/>
          <w:lang w:val="es-MX"/>
        </w:rPr>
      </w:pPr>
    </w:p>
    <w:p w14:paraId="2E2A0684" w14:textId="1D48C202" w:rsidR="00366F10" w:rsidRDefault="00366F10" w:rsidP="007779BF">
      <w:pPr>
        <w:pStyle w:val="Textosinformato"/>
        <w:jc w:val="both"/>
        <w:rPr>
          <w:rFonts w:ascii="Tahoma" w:eastAsia="Calibri" w:hAnsi="Tahoma" w:cs="Tahoma"/>
          <w:b/>
          <w:sz w:val="20"/>
          <w:lang w:val="es-MX"/>
        </w:rPr>
      </w:pPr>
    </w:p>
    <w:p w14:paraId="33946B34" w14:textId="11AD7B45" w:rsidR="007779BF" w:rsidRPr="007779BF" w:rsidRDefault="004A7C16"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lastRenderedPageBreak/>
        <w:t>31 DIC.</w:t>
      </w:r>
      <w:r w:rsidR="007779BF">
        <w:rPr>
          <w:rFonts w:asciiTheme="minorHAnsi" w:eastAsia="Calibri" w:hAnsiTheme="minorHAnsi" w:cstheme="minorHAnsi"/>
          <w:b/>
          <w:sz w:val="20"/>
          <w:lang w:val="es-MX"/>
        </w:rPr>
        <w:t xml:space="preserve"> </w:t>
      </w:r>
      <w:r w:rsidR="00366F10">
        <w:rPr>
          <w:rFonts w:asciiTheme="minorHAnsi" w:eastAsia="Calibri" w:hAnsiTheme="minorHAnsi" w:cstheme="minorHAnsi"/>
          <w:b/>
          <w:sz w:val="20"/>
          <w:lang w:val="es-MX"/>
        </w:rPr>
        <w:t xml:space="preserve">Quebec </w:t>
      </w:r>
      <w:r w:rsidR="000B186D" w:rsidRPr="000B186D">
        <w:rPr>
          <w:rFonts w:asciiTheme="minorHAnsi" w:eastAsia="Calibri" w:hAnsiTheme="minorHAnsi" w:cstheme="minorHAnsi"/>
          <w:b/>
          <w:color w:val="FF0000"/>
          <w:sz w:val="20"/>
          <w:lang w:val="es-MX"/>
        </w:rPr>
        <w:t>(Excursi</w:t>
      </w:r>
      <w:r w:rsidR="00A661A7">
        <w:rPr>
          <w:rFonts w:asciiTheme="minorHAnsi" w:eastAsia="Calibri" w:hAnsiTheme="minorHAnsi" w:cstheme="minorHAnsi"/>
          <w:b/>
          <w:color w:val="FF0000"/>
          <w:sz w:val="20"/>
          <w:lang w:val="es-MX"/>
        </w:rPr>
        <w:t>ó</w:t>
      </w:r>
      <w:r w:rsidR="000B186D" w:rsidRPr="000B186D">
        <w:rPr>
          <w:rFonts w:asciiTheme="minorHAnsi" w:eastAsia="Calibri" w:hAnsiTheme="minorHAnsi" w:cstheme="minorHAnsi"/>
          <w:b/>
          <w:color w:val="FF0000"/>
          <w:sz w:val="20"/>
          <w:lang w:val="es-MX"/>
        </w:rPr>
        <w:t xml:space="preserve">n Costa de </w:t>
      </w:r>
      <w:proofErr w:type="spellStart"/>
      <w:r w:rsidR="000B186D" w:rsidRPr="000B186D">
        <w:rPr>
          <w:rFonts w:asciiTheme="minorHAnsi" w:eastAsia="Calibri" w:hAnsiTheme="minorHAnsi" w:cstheme="minorHAnsi"/>
          <w:b/>
          <w:color w:val="FF0000"/>
          <w:sz w:val="20"/>
          <w:lang w:val="es-MX"/>
        </w:rPr>
        <w:t>Beaupre</w:t>
      </w:r>
      <w:proofErr w:type="spellEnd"/>
      <w:r w:rsidR="000B186D" w:rsidRPr="000B186D">
        <w:rPr>
          <w:rFonts w:asciiTheme="minorHAnsi" w:eastAsia="Calibri" w:hAnsiTheme="minorHAnsi" w:cstheme="minorHAnsi"/>
          <w:b/>
          <w:color w:val="FF0000"/>
          <w:sz w:val="20"/>
          <w:lang w:val="es-MX"/>
        </w:rPr>
        <w:t>)</w:t>
      </w:r>
    </w:p>
    <w:p w14:paraId="0BBD80BC" w14:textId="46563A66" w:rsidR="009225B7" w:rsidRDefault="000B186D" w:rsidP="004A7C16">
      <w:pPr>
        <w:jc w:val="both"/>
        <w:rPr>
          <w:sz w:val="20"/>
          <w:szCs w:val="20"/>
          <w:lang w:val="es-MX"/>
        </w:rPr>
      </w:pPr>
      <w:r w:rsidRPr="000B186D">
        <w:rPr>
          <w:b/>
          <w:bCs/>
          <w:sz w:val="20"/>
          <w:szCs w:val="20"/>
          <w:lang w:val="es-MX"/>
        </w:rPr>
        <w:t>Desayuno.</w:t>
      </w:r>
      <w:r>
        <w:rPr>
          <w:sz w:val="20"/>
          <w:szCs w:val="20"/>
          <w:lang w:val="es-MX"/>
        </w:rPr>
        <w:t xml:space="preserve"> </w:t>
      </w:r>
      <w:r w:rsidR="004A7C16" w:rsidRPr="004A7C16">
        <w:rPr>
          <w:sz w:val="20"/>
          <w:szCs w:val="20"/>
          <w:lang w:val="es-MX"/>
        </w:rPr>
        <w:t>En caso de no haberse completado, se continuará con la Visita de la ciudad. Almuerzo opcional con costo en Restaurante.</w:t>
      </w:r>
      <w:r w:rsidR="004A7C16">
        <w:rPr>
          <w:sz w:val="20"/>
          <w:szCs w:val="20"/>
          <w:lang w:val="es-MX"/>
        </w:rPr>
        <w:t xml:space="preserve"> </w:t>
      </w:r>
      <w:r w:rsidR="004A7C16" w:rsidRPr="004A7C16">
        <w:rPr>
          <w:sz w:val="20"/>
          <w:szCs w:val="20"/>
          <w:lang w:val="es-MX"/>
        </w:rPr>
        <w:t xml:space="preserve">Salida a conocer la Costa de </w:t>
      </w:r>
      <w:proofErr w:type="spellStart"/>
      <w:r w:rsidR="004A7C16" w:rsidRPr="004A7C16">
        <w:rPr>
          <w:sz w:val="20"/>
          <w:szCs w:val="20"/>
          <w:lang w:val="es-MX"/>
        </w:rPr>
        <w:t>Beaupre</w:t>
      </w:r>
      <w:proofErr w:type="spellEnd"/>
      <w:r w:rsidR="004A7C16" w:rsidRPr="004A7C16">
        <w:rPr>
          <w:sz w:val="20"/>
          <w:szCs w:val="20"/>
          <w:lang w:val="es-MX"/>
        </w:rPr>
        <w:t xml:space="preserve">, en donde recorreremos el camino real en donde se encuentran las casas rurales más antiguas de Canadá, la famosa Basílica de Santa Ana de </w:t>
      </w:r>
      <w:proofErr w:type="spellStart"/>
      <w:r w:rsidR="004A7C16" w:rsidRPr="004A7C16">
        <w:rPr>
          <w:sz w:val="20"/>
          <w:szCs w:val="20"/>
          <w:lang w:val="es-MX"/>
        </w:rPr>
        <w:t>Beaupré</w:t>
      </w:r>
      <w:proofErr w:type="spellEnd"/>
      <w:r w:rsidR="004A7C16" w:rsidRPr="004A7C16">
        <w:rPr>
          <w:sz w:val="20"/>
          <w:szCs w:val="20"/>
          <w:lang w:val="es-MX"/>
        </w:rPr>
        <w:t xml:space="preserve"> y Las Cataratas Montmorency que con sus 83 metros de altura son más altas que el Niágara. Tiempo libre</w:t>
      </w:r>
      <w:r w:rsidRPr="000B186D">
        <w:rPr>
          <w:sz w:val="20"/>
          <w:szCs w:val="20"/>
          <w:lang w:val="es-MX"/>
        </w:rPr>
        <w:t>.</w:t>
      </w:r>
      <w:r w:rsidRPr="000B186D">
        <w:rPr>
          <w:b/>
          <w:bCs/>
          <w:sz w:val="20"/>
          <w:szCs w:val="20"/>
          <w:lang w:val="es-MX"/>
        </w:rPr>
        <w:t xml:space="preserve"> Alojamiento.</w:t>
      </w:r>
    </w:p>
    <w:p w14:paraId="583DF295" w14:textId="77777777" w:rsidR="000B186D" w:rsidRDefault="000B186D" w:rsidP="000B186D">
      <w:pPr>
        <w:jc w:val="both"/>
        <w:rPr>
          <w:sz w:val="20"/>
          <w:szCs w:val="20"/>
          <w:lang w:val="es-MX"/>
        </w:rPr>
      </w:pPr>
    </w:p>
    <w:p w14:paraId="74836438" w14:textId="1120DA7E" w:rsidR="00366F10" w:rsidRPr="007779BF" w:rsidRDefault="004A7C16"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01 ENE</w:t>
      </w:r>
      <w:r w:rsidR="00366F10">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Quebec – Montreal </w:t>
      </w:r>
      <w:r w:rsidR="000B186D" w:rsidRPr="000B186D">
        <w:rPr>
          <w:rFonts w:asciiTheme="minorHAnsi" w:eastAsia="Calibri" w:hAnsiTheme="minorHAnsi" w:cstheme="minorHAnsi"/>
          <w:b/>
          <w:color w:val="FF0000"/>
          <w:sz w:val="20"/>
          <w:lang w:val="es-MX"/>
        </w:rPr>
        <w:t xml:space="preserve">(Paseo en </w:t>
      </w:r>
      <w:r w:rsidR="00A661A7">
        <w:rPr>
          <w:rFonts w:asciiTheme="minorHAnsi" w:eastAsia="Calibri" w:hAnsiTheme="minorHAnsi" w:cstheme="minorHAnsi"/>
          <w:b/>
          <w:color w:val="FF0000"/>
          <w:sz w:val="20"/>
          <w:lang w:val="es-MX"/>
        </w:rPr>
        <w:t>T</w:t>
      </w:r>
      <w:r w:rsidR="000B186D" w:rsidRPr="000B186D">
        <w:rPr>
          <w:rFonts w:asciiTheme="minorHAnsi" w:eastAsia="Calibri" w:hAnsiTheme="minorHAnsi" w:cstheme="minorHAnsi"/>
          <w:b/>
          <w:color w:val="FF0000"/>
          <w:sz w:val="20"/>
          <w:lang w:val="es-MX"/>
        </w:rPr>
        <w:t xml:space="preserve">rineo </w:t>
      </w:r>
      <w:r w:rsidR="00A661A7">
        <w:rPr>
          <w:rFonts w:asciiTheme="minorHAnsi" w:eastAsia="Calibri" w:hAnsiTheme="minorHAnsi" w:cstheme="minorHAnsi"/>
          <w:b/>
          <w:color w:val="FF0000"/>
          <w:sz w:val="20"/>
          <w:lang w:val="es-MX"/>
        </w:rPr>
        <w:t>T</w:t>
      </w:r>
      <w:r w:rsidR="000B186D" w:rsidRPr="000B186D">
        <w:rPr>
          <w:rFonts w:asciiTheme="minorHAnsi" w:eastAsia="Calibri" w:hAnsiTheme="minorHAnsi" w:cstheme="minorHAnsi"/>
          <w:b/>
          <w:color w:val="FF0000"/>
          <w:sz w:val="20"/>
          <w:lang w:val="es-MX"/>
        </w:rPr>
        <w:t xml:space="preserve">irado por </w:t>
      </w:r>
      <w:r w:rsidR="00A661A7">
        <w:rPr>
          <w:rFonts w:asciiTheme="minorHAnsi" w:eastAsia="Calibri" w:hAnsiTheme="minorHAnsi" w:cstheme="minorHAnsi"/>
          <w:b/>
          <w:color w:val="FF0000"/>
          <w:sz w:val="20"/>
          <w:lang w:val="es-MX"/>
        </w:rPr>
        <w:t>P</w:t>
      </w:r>
      <w:r w:rsidR="000B186D" w:rsidRPr="000B186D">
        <w:rPr>
          <w:rFonts w:asciiTheme="minorHAnsi" w:eastAsia="Calibri" w:hAnsiTheme="minorHAnsi" w:cstheme="minorHAnsi"/>
          <w:b/>
          <w:color w:val="FF0000"/>
          <w:sz w:val="20"/>
          <w:lang w:val="es-MX"/>
        </w:rPr>
        <w:t>erros + City Tour)</w:t>
      </w:r>
    </w:p>
    <w:p w14:paraId="6FA8BB77" w14:textId="72D6DA2E" w:rsidR="00366F10" w:rsidRDefault="000B186D" w:rsidP="00366F10">
      <w:pPr>
        <w:jc w:val="both"/>
        <w:rPr>
          <w:sz w:val="20"/>
          <w:szCs w:val="20"/>
          <w:lang w:val="es-MX"/>
        </w:rPr>
      </w:pPr>
      <w:r w:rsidRPr="000B186D">
        <w:rPr>
          <w:b/>
          <w:bCs/>
          <w:sz w:val="20"/>
          <w:szCs w:val="20"/>
          <w:lang w:val="es-MX"/>
        </w:rPr>
        <w:t>Desayuno.</w:t>
      </w:r>
      <w:r>
        <w:rPr>
          <w:sz w:val="20"/>
          <w:szCs w:val="20"/>
          <w:lang w:val="es-MX"/>
        </w:rPr>
        <w:t xml:space="preserve"> </w:t>
      </w:r>
      <w:r w:rsidR="004A7C16" w:rsidRPr="004A7C16">
        <w:rPr>
          <w:sz w:val="20"/>
          <w:szCs w:val="20"/>
          <w:lang w:val="es-MX"/>
        </w:rPr>
        <w:t xml:space="preserve">Esta mañana nos dirigimos hacia Montreal, ciudad que se ha hecho un nombre en el medio de la moda y conocida por su fina gastronomía y vida nocturna. ¡En Camino tendremos una actividad típicamente canadiense! Un simpático paseo en trineo tirado por perros (siempre y cuando el clima lo permita, caso contrario tendremos una cena) Al llegar, Iniciaremos la visita de esta vibrante ciudad, segunda mayor urbe de lengua francesa en el mundo: el Complejo Olímpico (parada fotográfica), la calle </w:t>
      </w:r>
      <w:proofErr w:type="spellStart"/>
      <w:r w:rsidR="004A7C16" w:rsidRPr="004A7C16">
        <w:rPr>
          <w:sz w:val="20"/>
          <w:szCs w:val="20"/>
          <w:lang w:val="es-MX"/>
        </w:rPr>
        <w:t>St</w:t>
      </w:r>
      <w:proofErr w:type="spellEnd"/>
      <w:r w:rsidR="004A7C16" w:rsidRPr="004A7C16">
        <w:rPr>
          <w:sz w:val="20"/>
          <w:szCs w:val="20"/>
          <w:lang w:val="es-MX"/>
        </w:rPr>
        <w:t xml:space="preserve">-Laurent,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w:t>
      </w:r>
      <w:proofErr w:type="spellStart"/>
      <w:r w:rsidR="004A7C16" w:rsidRPr="004A7C16">
        <w:rPr>
          <w:sz w:val="20"/>
          <w:szCs w:val="20"/>
          <w:lang w:val="es-MX"/>
        </w:rPr>
        <w:t>Plateau</w:t>
      </w:r>
      <w:proofErr w:type="spellEnd"/>
      <w:r w:rsidR="004A7C16" w:rsidRPr="004A7C16">
        <w:rPr>
          <w:sz w:val="20"/>
          <w:szCs w:val="20"/>
          <w:lang w:val="es-MX"/>
        </w:rPr>
        <w:t xml:space="preserve"> Mont Royal que es hoy uno de los más populares. La Plaza de Armas, testigo de la evolución arquitectónica del lugar con sus edificios de diferentes épocas, y donde se encuentra la Basílica de </w:t>
      </w:r>
      <w:proofErr w:type="spellStart"/>
      <w:r w:rsidR="004A7C16" w:rsidRPr="004A7C16">
        <w:rPr>
          <w:sz w:val="20"/>
          <w:szCs w:val="20"/>
          <w:lang w:val="es-MX"/>
        </w:rPr>
        <w:t>Notre</w:t>
      </w:r>
      <w:proofErr w:type="spellEnd"/>
      <w:r w:rsidR="004A7C16" w:rsidRPr="004A7C16">
        <w:rPr>
          <w:sz w:val="20"/>
          <w:szCs w:val="20"/>
          <w:lang w:val="es-MX"/>
        </w:rPr>
        <w:t xml:space="preserve"> Dame de Montreal.  La Plaza Cartier y el ayuntamiento de Montreal. Almuerzo Opcional con costo.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14:paraId="372CBFA3" w14:textId="77777777" w:rsidR="00366F10" w:rsidRDefault="00366F10" w:rsidP="00366F10">
      <w:pPr>
        <w:jc w:val="both"/>
        <w:rPr>
          <w:sz w:val="20"/>
          <w:szCs w:val="20"/>
          <w:lang w:val="es-MX"/>
        </w:rPr>
      </w:pPr>
    </w:p>
    <w:p w14:paraId="4AC0B059" w14:textId="4C727066" w:rsidR="00366F10" w:rsidRPr="007779BF" w:rsidRDefault="004A7C16"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02 ENE</w:t>
      </w:r>
      <w:r w:rsidR="00366F10">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14:paraId="1A3326AF" w14:textId="68EA7623" w:rsidR="00366F10" w:rsidRDefault="000B186D" w:rsidP="00366F10">
      <w:pPr>
        <w:jc w:val="both"/>
        <w:rPr>
          <w:sz w:val="20"/>
          <w:szCs w:val="20"/>
          <w:lang w:val="es-MX"/>
        </w:rPr>
      </w:pPr>
      <w:r w:rsidRPr="000B186D">
        <w:rPr>
          <w:b/>
          <w:bCs/>
          <w:sz w:val="20"/>
          <w:szCs w:val="20"/>
          <w:lang w:val="es-MX"/>
        </w:rPr>
        <w:t>Desayuno.</w:t>
      </w:r>
      <w:r>
        <w:rPr>
          <w:sz w:val="20"/>
          <w:szCs w:val="20"/>
          <w:lang w:val="es-MX"/>
        </w:rPr>
        <w:t xml:space="preserve"> Día libre para actividades personales. Sugerimos realizar u</w:t>
      </w:r>
      <w:r w:rsidRPr="000B186D">
        <w:rPr>
          <w:sz w:val="20"/>
          <w:szCs w:val="20"/>
          <w:lang w:val="es-MX"/>
        </w:rPr>
        <w:t xml:space="preserve">n paseo a pie por el viejo Montreal el puerto, El Museo de bellas artes, o el Jardín Botánico con el </w:t>
      </w:r>
      <w:proofErr w:type="spellStart"/>
      <w:r w:rsidRPr="000B186D">
        <w:rPr>
          <w:sz w:val="20"/>
          <w:szCs w:val="20"/>
          <w:lang w:val="es-MX"/>
        </w:rPr>
        <w:t>Biodomo</w:t>
      </w:r>
      <w:proofErr w:type="spellEnd"/>
      <w:r w:rsidRPr="000B186D">
        <w:rPr>
          <w:sz w:val="20"/>
          <w:szCs w:val="20"/>
          <w:lang w:val="es-MX"/>
        </w:rPr>
        <w:t xml:space="preserve"> de Montreal pueden ser también de sus actividades en el día de hoy. Para sus compras de último minuto, la ciudad le brinda una zona realmente privilegiada de boutiques y centros de compras en el eje de la calle Santa Catalina a pocos metros de nuestro hotel.</w:t>
      </w:r>
      <w:r>
        <w:rPr>
          <w:sz w:val="20"/>
          <w:szCs w:val="20"/>
          <w:lang w:val="es-MX"/>
        </w:rPr>
        <w:t xml:space="preserve"> </w:t>
      </w:r>
      <w:r w:rsidRPr="000B186D">
        <w:rPr>
          <w:b/>
          <w:bCs/>
          <w:sz w:val="20"/>
          <w:szCs w:val="20"/>
          <w:lang w:val="es-MX"/>
        </w:rPr>
        <w:t>Alojamiento.</w:t>
      </w:r>
      <w:r>
        <w:rPr>
          <w:sz w:val="20"/>
          <w:szCs w:val="20"/>
          <w:lang w:val="es-MX"/>
        </w:rPr>
        <w:t xml:space="preserve"> </w:t>
      </w:r>
    </w:p>
    <w:p w14:paraId="59884077" w14:textId="77777777" w:rsidR="000B186D" w:rsidRDefault="000B186D" w:rsidP="00366F10">
      <w:pPr>
        <w:jc w:val="both"/>
        <w:rPr>
          <w:sz w:val="20"/>
          <w:szCs w:val="20"/>
          <w:lang w:val="es-MX"/>
        </w:rPr>
      </w:pPr>
    </w:p>
    <w:p w14:paraId="375FCEE8" w14:textId="3CEE0F65" w:rsidR="00366F10" w:rsidRPr="007779BF" w:rsidRDefault="00FF035A"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03 ENE</w:t>
      </w:r>
      <w:r w:rsidR="00366F10">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14:paraId="7191711F" w14:textId="59013D4E" w:rsidR="00366F10" w:rsidRDefault="00FF035A" w:rsidP="00366F10">
      <w:pPr>
        <w:jc w:val="both"/>
        <w:rPr>
          <w:sz w:val="20"/>
          <w:szCs w:val="20"/>
          <w:lang w:val="es-MX"/>
        </w:rPr>
      </w:pPr>
      <w:r w:rsidRPr="00FF035A">
        <w:rPr>
          <w:b/>
          <w:bCs/>
          <w:sz w:val="20"/>
          <w:szCs w:val="20"/>
          <w:lang w:val="es-MX"/>
        </w:rPr>
        <w:t>Desayuno.</w:t>
      </w:r>
      <w:r>
        <w:rPr>
          <w:sz w:val="20"/>
          <w:szCs w:val="20"/>
          <w:lang w:val="es-MX"/>
        </w:rPr>
        <w:t xml:space="preserve"> </w:t>
      </w:r>
      <w:r w:rsidR="00366F10" w:rsidRPr="003368D9">
        <w:rPr>
          <w:sz w:val="20"/>
          <w:szCs w:val="20"/>
          <w:lang w:val="es-MX"/>
        </w:rPr>
        <w:t>A la hora indicada traslado</w:t>
      </w:r>
      <w:r w:rsidR="00A661A7">
        <w:rPr>
          <w:sz w:val="20"/>
          <w:szCs w:val="20"/>
          <w:lang w:val="es-MX"/>
        </w:rPr>
        <w:t xml:space="preserve"> </w:t>
      </w:r>
      <w:r w:rsidR="00366F10" w:rsidRPr="003368D9">
        <w:rPr>
          <w:sz w:val="20"/>
          <w:szCs w:val="20"/>
          <w:lang w:val="es-MX"/>
        </w:rPr>
        <w:t xml:space="preserve">al aeropuerto para abordar el vuelo de regreso a la </w:t>
      </w:r>
      <w:r>
        <w:rPr>
          <w:sz w:val="20"/>
          <w:szCs w:val="20"/>
          <w:lang w:val="es-MX"/>
        </w:rPr>
        <w:t xml:space="preserve">Ciudad de México. </w:t>
      </w:r>
    </w:p>
    <w:p w14:paraId="798C4AFA" w14:textId="707C37A8" w:rsidR="007779BF" w:rsidRDefault="007779BF" w:rsidP="007779BF">
      <w:pPr>
        <w:pStyle w:val="Textosinformato"/>
        <w:jc w:val="both"/>
        <w:rPr>
          <w:rFonts w:ascii="Tahoma" w:eastAsia="Calibri" w:hAnsi="Tahoma" w:cs="Tahoma"/>
          <w:sz w:val="20"/>
          <w:lang w:val="es-MX"/>
        </w:rPr>
      </w:pPr>
    </w:p>
    <w:p w14:paraId="68701726" w14:textId="77777777" w:rsidR="00A661A7" w:rsidRPr="007779BF" w:rsidRDefault="00A661A7" w:rsidP="007779BF">
      <w:pPr>
        <w:pStyle w:val="Textosinformato"/>
        <w:jc w:val="both"/>
        <w:rPr>
          <w:rFonts w:ascii="Tahoma" w:eastAsia="Calibri" w:hAnsi="Tahoma" w:cs="Tahoma"/>
          <w:sz w:val="20"/>
          <w:lang w:val="es-MX"/>
        </w:rPr>
      </w:pPr>
    </w:p>
    <w:p w14:paraId="0957969A" w14:textId="77777777" w:rsidR="003368D9" w:rsidRPr="00A032D8" w:rsidRDefault="003368D9" w:rsidP="003368D9">
      <w:pPr>
        <w:jc w:val="both"/>
        <w:rPr>
          <w:b/>
          <w:bCs/>
          <w:sz w:val="20"/>
          <w:szCs w:val="20"/>
          <w:lang w:val="es-ES"/>
        </w:rPr>
      </w:pPr>
      <w:r w:rsidRPr="00A032D8">
        <w:rPr>
          <w:b/>
          <w:bCs/>
          <w:sz w:val="20"/>
          <w:szCs w:val="20"/>
          <w:lang w:val="es-ES"/>
        </w:rPr>
        <w:t>FIN DE NUESTROS SERVICIOS</w:t>
      </w:r>
    </w:p>
    <w:p w14:paraId="24B5ACCE" w14:textId="2F34F508" w:rsidR="009225B7" w:rsidRDefault="009225B7" w:rsidP="003368D9">
      <w:pPr>
        <w:rPr>
          <w:sz w:val="20"/>
          <w:szCs w:val="20"/>
          <w:lang w:val="es-ES"/>
        </w:rPr>
      </w:pPr>
    </w:p>
    <w:p w14:paraId="1DA900C9" w14:textId="778FE06E" w:rsidR="00A661A7" w:rsidRDefault="00A661A7" w:rsidP="003368D9">
      <w:pPr>
        <w:rPr>
          <w:sz w:val="20"/>
          <w:szCs w:val="20"/>
          <w:lang w:val="es-ES"/>
        </w:rPr>
      </w:pPr>
    </w:p>
    <w:p w14:paraId="65A1CBC1" w14:textId="0B128541" w:rsidR="00A661A7" w:rsidRDefault="00A661A7" w:rsidP="003368D9">
      <w:pPr>
        <w:rPr>
          <w:sz w:val="20"/>
          <w:szCs w:val="20"/>
          <w:lang w:val="es-ES"/>
        </w:rPr>
      </w:pPr>
    </w:p>
    <w:p w14:paraId="608ED5CB" w14:textId="62ACBC03" w:rsidR="00A661A7" w:rsidRDefault="00A661A7" w:rsidP="003368D9">
      <w:pPr>
        <w:rPr>
          <w:sz w:val="20"/>
          <w:szCs w:val="20"/>
          <w:lang w:val="es-ES"/>
        </w:rPr>
      </w:pPr>
    </w:p>
    <w:p w14:paraId="17B5B52E" w14:textId="30F46361" w:rsidR="00A661A7" w:rsidRDefault="00A661A7" w:rsidP="003368D9">
      <w:pPr>
        <w:rPr>
          <w:sz w:val="20"/>
          <w:szCs w:val="20"/>
          <w:lang w:val="es-ES"/>
        </w:rPr>
      </w:pPr>
    </w:p>
    <w:p w14:paraId="2A954686" w14:textId="3BBF44B1" w:rsidR="00A661A7" w:rsidRDefault="00A661A7" w:rsidP="003368D9">
      <w:pPr>
        <w:rPr>
          <w:sz w:val="20"/>
          <w:szCs w:val="20"/>
          <w:lang w:val="es-ES"/>
        </w:rPr>
      </w:pPr>
    </w:p>
    <w:p w14:paraId="33BB151D" w14:textId="2B25D912" w:rsidR="00A661A7" w:rsidRDefault="00A661A7" w:rsidP="003368D9">
      <w:pPr>
        <w:rPr>
          <w:sz w:val="20"/>
          <w:szCs w:val="20"/>
          <w:lang w:val="es-ES"/>
        </w:rPr>
      </w:pPr>
    </w:p>
    <w:p w14:paraId="660551B7" w14:textId="751CD2F0" w:rsidR="00A661A7" w:rsidRDefault="00A661A7" w:rsidP="003368D9">
      <w:pPr>
        <w:rPr>
          <w:sz w:val="20"/>
          <w:szCs w:val="20"/>
          <w:lang w:val="es-ES"/>
        </w:rPr>
      </w:pPr>
    </w:p>
    <w:p w14:paraId="6DD52BE2" w14:textId="2601701E" w:rsidR="00A661A7" w:rsidRDefault="00A661A7" w:rsidP="003368D9">
      <w:pPr>
        <w:rPr>
          <w:sz w:val="20"/>
          <w:szCs w:val="20"/>
          <w:lang w:val="es-ES"/>
        </w:rPr>
      </w:pPr>
    </w:p>
    <w:p w14:paraId="203701D9" w14:textId="794E983A" w:rsidR="00A661A7" w:rsidRDefault="00A661A7" w:rsidP="003368D9">
      <w:pPr>
        <w:rPr>
          <w:sz w:val="20"/>
          <w:szCs w:val="20"/>
          <w:lang w:val="es-ES"/>
        </w:rPr>
      </w:pPr>
    </w:p>
    <w:p w14:paraId="5732E454" w14:textId="566E3CB6" w:rsidR="00A661A7" w:rsidRDefault="00A661A7" w:rsidP="003368D9">
      <w:pPr>
        <w:rPr>
          <w:sz w:val="20"/>
          <w:szCs w:val="20"/>
          <w:lang w:val="es-ES"/>
        </w:rPr>
      </w:pPr>
    </w:p>
    <w:p w14:paraId="5E1BF5EC" w14:textId="71B63679" w:rsidR="00A661A7" w:rsidRDefault="00A661A7" w:rsidP="003368D9">
      <w:pPr>
        <w:rPr>
          <w:sz w:val="20"/>
          <w:szCs w:val="20"/>
          <w:lang w:val="es-ES"/>
        </w:rPr>
      </w:pPr>
    </w:p>
    <w:p w14:paraId="7654B4B1" w14:textId="2AA4EA81" w:rsidR="00A661A7" w:rsidRDefault="00A661A7" w:rsidP="003368D9">
      <w:pPr>
        <w:rPr>
          <w:sz w:val="20"/>
          <w:szCs w:val="20"/>
          <w:lang w:val="es-ES"/>
        </w:rPr>
      </w:pPr>
    </w:p>
    <w:p w14:paraId="13C5289D" w14:textId="0DB3C908" w:rsidR="00A661A7" w:rsidRDefault="00A661A7" w:rsidP="003368D9">
      <w:pPr>
        <w:rPr>
          <w:sz w:val="20"/>
          <w:szCs w:val="20"/>
          <w:lang w:val="es-ES"/>
        </w:rPr>
      </w:pPr>
    </w:p>
    <w:p w14:paraId="45340203" w14:textId="113A0267" w:rsidR="00A661A7" w:rsidRDefault="00A661A7" w:rsidP="003368D9">
      <w:pPr>
        <w:rPr>
          <w:sz w:val="20"/>
          <w:szCs w:val="20"/>
          <w:lang w:val="es-ES"/>
        </w:rPr>
      </w:pPr>
    </w:p>
    <w:p w14:paraId="797AD46C" w14:textId="77777777" w:rsidR="004774F1" w:rsidRDefault="004774F1" w:rsidP="003368D9">
      <w:pPr>
        <w:rPr>
          <w:sz w:val="20"/>
          <w:szCs w:val="20"/>
          <w:lang w:val="es-ES"/>
        </w:rPr>
      </w:pPr>
    </w:p>
    <w:p w14:paraId="1F8EA1CD" w14:textId="3DE201D3" w:rsidR="00A661A7" w:rsidRDefault="00A661A7" w:rsidP="003368D9">
      <w:pPr>
        <w:rPr>
          <w:sz w:val="20"/>
          <w:szCs w:val="20"/>
          <w:lang w:val="es-ES"/>
        </w:rPr>
      </w:pPr>
    </w:p>
    <w:p w14:paraId="226CD904" w14:textId="77777777" w:rsidR="00A661A7" w:rsidRDefault="00A661A7" w:rsidP="003368D9">
      <w:pPr>
        <w:rPr>
          <w:sz w:val="20"/>
          <w:szCs w:val="20"/>
          <w:lang w:val="es-ES"/>
        </w:rPr>
      </w:pPr>
    </w:p>
    <w:p w14:paraId="3048B07C" w14:textId="77777777" w:rsidR="003368D9" w:rsidRPr="00B56B0D" w:rsidRDefault="003368D9" w:rsidP="003368D9">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BE9FD3D" w14:textId="77777777"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14:paraId="7BE9FD3D" w14:textId="77777777"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14:paraId="6FA75778" w14:textId="77777777" w:rsidR="003368D9" w:rsidRPr="00B56B0D" w:rsidRDefault="003368D9" w:rsidP="003368D9">
      <w:pPr>
        <w:rPr>
          <w:sz w:val="20"/>
          <w:szCs w:val="20"/>
          <w:lang w:val="es-ES"/>
        </w:rPr>
      </w:pPr>
    </w:p>
    <w:p w14:paraId="68BA7D27" w14:textId="38BCDA92" w:rsidR="00FF035A" w:rsidRDefault="00FF035A" w:rsidP="003368D9">
      <w:pPr>
        <w:pStyle w:val="Prrafodelista"/>
        <w:numPr>
          <w:ilvl w:val="0"/>
          <w:numId w:val="17"/>
        </w:numPr>
        <w:rPr>
          <w:sz w:val="20"/>
          <w:szCs w:val="20"/>
        </w:rPr>
      </w:pPr>
      <w:r>
        <w:rPr>
          <w:sz w:val="20"/>
          <w:szCs w:val="20"/>
        </w:rPr>
        <w:t xml:space="preserve">Boleto de avión México – Toronto / Montreal – México </w:t>
      </w:r>
    </w:p>
    <w:p w14:paraId="01D37755" w14:textId="1F99C22A"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14:paraId="2895982D" w14:textId="56514AD0" w:rsidR="003368D9" w:rsidRDefault="006F0713"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0B186D">
        <w:rPr>
          <w:sz w:val="20"/>
          <w:szCs w:val="20"/>
        </w:rPr>
        <w:t>Toronto con desayuno americano</w:t>
      </w:r>
      <w:r w:rsidR="003368D9">
        <w:rPr>
          <w:sz w:val="20"/>
          <w:szCs w:val="20"/>
        </w:rPr>
        <w:t xml:space="preserve">. </w:t>
      </w:r>
    </w:p>
    <w:p w14:paraId="2653462B" w14:textId="0DA10D7F" w:rsidR="000B186D" w:rsidRDefault="000B186D" w:rsidP="003368D9">
      <w:pPr>
        <w:pStyle w:val="Prrafodelista"/>
        <w:numPr>
          <w:ilvl w:val="0"/>
          <w:numId w:val="17"/>
        </w:numPr>
        <w:rPr>
          <w:sz w:val="20"/>
          <w:szCs w:val="20"/>
        </w:rPr>
      </w:pPr>
      <w:r>
        <w:rPr>
          <w:sz w:val="20"/>
          <w:szCs w:val="20"/>
        </w:rPr>
        <w:t xml:space="preserve">City Tour por Toronto. </w:t>
      </w:r>
    </w:p>
    <w:p w14:paraId="768F8BE0" w14:textId="1FF0E39F" w:rsidR="000B186D" w:rsidRPr="0088633A" w:rsidRDefault="000B186D" w:rsidP="003368D9">
      <w:pPr>
        <w:pStyle w:val="Prrafodelista"/>
        <w:numPr>
          <w:ilvl w:val="0"/>
          <w:numId w:val="17"/>
        </w:numPr>
        <w:rPr>
          <w:sz w:val="20"/>
          <w:szCs w:val="20"/>
        </w:rPr>
      </w:pPr>
      <w:r>
        <w:rPr>
          <w:sz w:val="20"/>
          <w:szCs w:val="20"/>
        </w:rPr>
        <w:t xml:space="preserve">City Tour por Niágara. </w:t>
      </w:r>
    </w:p>
    <w:p w14:paraId="38E59749" w14:textId="4398A75B"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14:paraId="0DFBB4D8" w14:textId="1C5174C6" w:rsidR="003368D9" w:rsidRDefault="00A661A7" w:rsidP="003368D9">
      <w:pPr>
        <w:pStyle w:val="Prrafodelista"/>
        <w:numPr>
          <w:ilvl w:val="0"/>
          <w:numId w:val="17"/>
        </w:numPr>
        <w:rPr>
          <w:sz w:val="20"/>
          <w:szCs w:val="20"/>
        </w:rPr>
      </w:pPr>
      <w:r>
        <w:rPr>
          <w:sz w:val="20"/>
          <w:szCs w:val="20"/>
        </w:rPr>
        <w:t xml:space="preserve">City Tour por Ottawa. </w:t>
      </w:r>
    </w:p>
    <w:p w14:paraId="21CABA7D" w14:textId="0A069824" w:rsidR="00A661A7" w:rsidRDefault="00A661A7" w:rsidP="003368D9">
      <w:pPr>
        <w:pStyle w:val="Prrafodelista"/>
        <w:numPr>
          <w:ilvl w:val="0"/>
          <w:numId w:val="17"/>
        </w:numPr>
        <w:rPr>
          <w:sz w:val="20"/>
          <w:szCs w:val="20"/>
        </w:rPr>
      </w:pPr>
      <w:r>
        <w:rPr>
          <w:sz w:val="20"/>
          <w:szCs w:val="20"/>
        </w:rPr>
        <w:t xml:space="preserve">01 noche de alojamiento en Ottawa con desayuno americano. </w:t>
      </w:r>
    </w:p>
    <w:p w14:paraId="3A075D5E" w14:textId="4A71BC6D" w:rsidR="00A661A7" w:rsidRDefault="00A661A7" w:rsidP="003368D9">
      <w:pPr>
        <w:pStyle w:val="Prrafodelista"/>
        <w:numPr>
          <w:ilvl w:val="0"/>
          <w:numId w:val="17"/>
        </w:numPr>
        <w:rPr>
          <w:sz w:val="20"/>
          <w:szCs w:val="20"/>
        </w:rPr>
      </w:pPr>
      <w:r>
        <w:rPr>
          <w:sz w:val="20"/>
          <w:szCs w:val="20"/>
        </w:rPr>
        <w:t xml:space="preserve">Visita a la Cabaña de Azúcar con almuerzo. </w:t>
      </w:r>
    </w:p>
    <w:p w14:paraId="00559239" w14:textId="77777777"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14:paraId="4A3662DC" w14:textId="4B470B31" w:rsidR="003368D9" w:rsidRDefault="003368D9" w:rsidP="003368D9">
      <w:pPr>
        <w:pStyle w:val="Prrafodelista"/>
        <w:numPr>
          <w:ilvl w:val="0"/>
          <w:numId w:val="17"/>
        </w:numPr>
        <w:rPr>
          <w:sz w:val="20"/>
          <w:szCs w:val="20"/>
        </w:rPr>
      </w:pPr>
      <w:r>
        <w:rPr>
          <w:sz w:val="20"/>
          <w:szCs w:val="20"/>
        </w:rPr>
        <w:t>0</w:t>
      </w:r>
      <w:r w:rsidRPr="003368D9">
        <w:rPr>
          <w:sz w:val="20"/>
          <w:szCs w:val="20"/>
        </w:rPr>
        <w:t xml:space="preserve">2 </w:t>
      </w:r>
      <w:r w:rsidR="00A661A7">
        <w:rPr>
          <w:sz w:val="20"/>
          <w:szCs w:val="20"/>
        </w:rPr>
        <w:t xml:space="preserve">noches de alojamiento en Quebec con desayuno americano. </w:t>
      </w:r>
    </w:p>
    <w:p w14:paraId="7F853761" w14:textId="769ED27E" w:rsidR="00A661A7" w:rsidRDefault="00A661A7" w:rsidP="003368D9">
      <w:pPr>
        <w:pStyle w:val="Prrafodelista"/>
        <w:numPr>
          <w:ilvl w:val="0"/>
          <w:numId w:val="17"/>
        </w:numPr>
        <w:rPr>
          <w:sz w:val="20"/>
          <w:szCs w:val="20"/>
        </w:rPr>
      </w:pPr>
      <w:r w:rsidRPr="00A661A7">
        <w:rPr>
          <w:sz w:val="20"/>
          <w:szCs w:val="20"/>
        </w:rPr>
        <w:t xml:space="preserve">Excursión Costa de </w:t>
      </w:r>
      <w:proofErr w:type="spellStart"/>
      <w:r w:rsidRPr="00A661A7">
        <w:rPr>
          <w:sz w:val="20"/>
          <w:szCs w:val="20"/>
        </w:rPr>
        <w:t>Beaupre</w:t>
      </w:r>
      <w:proofErr w:type="spellEnd"/>
      <w:r>
        <w:rPr>
          <w:sz w:val="20"/>
          <w:szCs w:val="20"/>
        </w:rPr>
        <w:t xml:space="preserve">. </w:t>
      </w:r>
    </w:p>
    <w:p w14:paraId="1EE07FDA" w14:textId="28588038" w:rsidR="00A661A7" w:rsidRDefault="00A661A7" w:rsidP="003368D9">
      <w:pPr>
        <w:pStyle w:val="Prrafodelista"/>
        <w:numPr>
          <w:ilvl w:val="0"/>
          <w:numId w:val="17"/>
        </w:numPr>
        <w:rPr>
          <w:sz w:val="20"/>
          <w:szCs w:val="20"/>
        </w:rPr>
      </w:pPr>
      <w:r>
        <w:rPr>
          <w:sz w:val="20"/>
          <w:szCs w:val="20"/>
        </w:rPr>
        <w:t xml:space="preserve">Paseo en Trineo Tirado por Perros </w:t>
      </w:r>
      <w:r w:rsidRPr="00A661A7">
        <w:rPr>
          <w:sz w:val="20"/>
          <w:szCs w:val="20"/>
        </w:rPr>
        <w:t xml:space="preserve">(cuando no </w:t>
      </w:r>
      <w:r w:rsidR="007E6AB2">
        <w:rPr>
          <w:sz w:val="20"/>
          <w:szCs w:val="20"/>
        </w:rPr>
        <w:t xml:space="preserve">esté </w:t>
      </w:r>
      <w:r w:rsidRPr="00A661A7">
        <w:rPr>
          <w:sz w:val="20"/>
          <w:szCs w:val="20"/>
        </w:rPr>
        <w:t xml:space="preserve">disponible se incluirá 1 </w:t>
      </w:r>
      <w:r>
        <w:rPr>
          <w:sz w:val="20"/>
          <w:szCs w:val="20"/>
        </w:rPr>
        <w:t>c</w:t>
      </w:r>
      <w:r w:rsidRPr="00A661A7">
        <w:rPr>
          <w:sz w:val="20"/>
          <w:szCs w:val="20"/>
        </w:rPr>
        <w:t>ena</w:t>
      </w:r>
      <w:r>
        <w:rPr>
          <w:sz w:val="20"/>
          <w:szCs w:val="20"/>
        </w:rPr>
        <w:t xml:space="preserve">). </w:t>
      </w:r>
    </w:p>
    <w:p w14:paraId="57915986" w14:textId="2F506E55" w:rsidR="00A661A7" w:rsidRDefault="00A661A7" w:rsidP="003368D9">
      <w:pPr>
        <w:pStyle w:val="Prrafodelista"/>
        <w:numPr>
          <w:ilvl w:val="0"/>
          <w:numId w:val="17"/>
        </w:numPr>
        <w:rPr>
          <w:sz w:val="20"/>
          <w:szCs w:val="20"/>
        </w:rPr>
      </w:pPr>
      <w:r>
        <w:rPr>
          <w:sz w:val="20"/>
          <w:szCs w:val="20"/>
        </w:rPr>
        <w:t xml:space="preserve">City Tour por Montreal. </w:t>
      </w:r>
    </w:p>
    <w:p w14:paraId="3BA58381" w14:textId="30768A13" w:rsidR="0020646B" w:rsidRDefault="0020646B" w:rsidP="003368D9">
      <w:pPr>
        <w:pStyle w:val="Prrafodelista"/>
        <w:numPr>
          <w:ilvl w:val="0"/>
          <w:numId w:val="17"/>
        </w:numPr>
        <w:rPr>
          <w:sz w:val="20"/>
          <w:szCs w:val="20"/>
        </w:rPr>
      </w:pPr>
      <w:r>
        <w:rPr>
          <w:sz w:val="20"/>
          <w:szCs w:val="20"/>
        </w:rPr>
        <w:t xml:space="preserve">02 noches de alojamiento en Montreal con desayuno americano. </w:t>
      </w:r>
    </w:p>
    <w:p w14:paraId="1C302C89" w14:textId="77777777" w:rsidR="00E20E1E" w:rsidRPr="00A661A7" w:rsidRDefault="00E20E1E" w:rsidP="00E20E1E">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14:paraId="49A85424" w14:textId="77777777" w:rsidR="009225B7" w:rsidRPr="009225B7" w:rsidRDefault="009225B7" w:rsidP="009225B7">
      <w:pPr>
        <w:rPr>
          <w:sz w:val="20"/>
          <w:szCs w:val="20"/>
        </w:rPr>
      </w:pPr>
    </w:p>
    <w:p w14:paraId="745C065E" w14:textId="77777777" w:rsidR="003368D9" w:rsidRPr="00B56B0D" w:rsidRDefault="003368D9" w:rsidP="003368D9">
      <w:pPr>
        <w:ind w:left="567"/>
        <w:rPr>
          <w:b/>
        </w:rPr>
      </w:pPr>
      <w:r w:rsidRPr="00B56B0D">
        <w:rPr>
          <w:b/>
        </w:rPr>
        <w:t>NO Incluye</w:t>
      </w:r>
    </w:p>
    <w:p w14:paraId="3EB5BCE4" w14:textId="2F310FD2"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14:paraId="1F7DDAE1" w14:textId="77777777"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14:paraId="3A42A11C" w14:textId="77777777" w:rsidR="003368D9" w:rsidRPr="00A6750D" w:rsidRDefault="003368D9" w:rsidP="003368D9">
      <w:pPr>
        <w:pStyle w:val="Prrafodelista"/>
        <w:numPr>
          <w:ilvl w:val="0"/>
          <w:numId w:val="16"/>
        </w:numPr>
        <w:rPr>
          <w:sz w:val="20"/>
          <w:szCs w:val="20"/>
        </w:rPr>
      </w:pPr>
      <w:r w:rsidRPr="00A6750D">
        <w:rPr>
          <w:sz w:val="20"/>
          <w:szCs w:val="20"/>
        </w:rPr>
        <w:t>Gastos personales</w:t>
      </w:r>
    </w:p>
    <w:p w14:paraId="3AFAA310" w14:textId="07C77C5B" w:rsidR="006B6E3E" w:rsidRPr="004774F1" w:rsidRDefault="003368D9" w:rsidP="006B6E3E">
      <w:pPr>
        <w:pStyle w:val="Prrafodelista"/>
        <w:numPr>
          <w:ilvl w:val="0"/>
          <w:numId w:val="16"/>
        </w:numPr>
        <w:rPr>
          <w:sz w:val="20"/>
          <w:szCs w:val="20"/>
        </w:rPr>
      </w:pPr>
      <w:r w:rsidRPr="00A6750D">
        <w:rPr>
          <w:sz w:val="20"/>
          <w:szCs w:val="20"/>
        </w:rPr>
        <w:t>Propinas</w:t>
      </w:r>
    </w:p>
    <w:p w14:paraId="28CDD478" w14:textId="77777777"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14:paraId="7B5CB889" w14:textId="64A190CD" w:rsidR="00EA0C10" w:rsidRDefault="00EA0C10" w:rsidP="00C339DC">
      <w:pPr>
        <w:rPr>
          <w:sz w:val="20"/>
          <w:szCs w:val="20"/>
          <w:lang w:val="es-MX"/>
        </w:rPr>
      </w:pPr>
    </w:p>
    <w:p w14:paraId="253CE68C" w14:textId="77777777" w:rsidR="00CC6BDE" w:rsidRDefault="00CC6BDE" w:rsidP="00C339DC">
      <w:pPr>
        <w:rPr>
          <w:sz w:val="20"/>
          <w:szCs w:val="20"/>
          <w:lang w:val="es-MX"/>
        </w:rPr>
      </w:pPr>
    </w:p>
    <w:tbl>
      <w:tblPr>
        <w:tblW w:w="6703" w:type="dxa"/>
        <w:jc w:val="center"/>
        <w:tblCellMar>
          <w:left w:w="70" w:type="dxa"/>
          <w:right w:w="70" w:type="dxa"/>
        </w:tblCellMar>
        <w:tblLook w:val="04A0" w:firstRow="1" w:lastRow="0" w:firstColumn="1" w:lastColumn="0" w:noHBand="0" w:noVBand="1"/>
      </w:tblPr>
      <w:tblGrid>
        <w:gridCol w:w="1563"/>
        <w:gridCol w:w="712"/>
        <w:gridCol w:w="712"/>
        <w:gridCol w:w="712"/>
        <w:gridCol w:w="712"/>
        <w:gridCol w:w="733"/>
        <w:gridCol w:w="851"/>
        <w:gridCol w:w="708"/>
      </w:tblGrid>
      <w:tr w:rsidR="00FF035A" w:rsidRPr="00FF035A" w14:paraId="35403B40" w14:textId="77777777" w:rsidTr="00FF035A">
        <w:trPr>
          <w:trHeight w:val="315"/>
          <w:jc w:val="center"/>
        </w:trPr>
        <w:tc>
          <w:tcPr>
            <w:tcW w:w="6703"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6137D055"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 xml:space="preserve">TARIFAS EN USD POR PERSONA </w:t>
            </w:r>
          </w:p>
        </w:tc>
      </w:tr>
      <w:tr w:rsidR="00FF035A" w:rsidRPr="00FF035A" w14:paraId="100394D4" w14:textId="77777777" w:rsidTr="00FF035A">
        <w:trPr>
          <w:trHeight w:val="240"/>
          <w:jc w:val="center"/>
        </w:trPr>
        <w:tc>
          <w:tcPr>
            <w:tcW w:w="4411"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2DCF14" w14:textId="77777777" w:rsidR="00FF035A" w:rsidRPr="00FF035A" w:rsidRDefault="00FF035A" w:rsidP="00FF035A">
            <w:pPr>
              <w:rPr>
                <w:rFonts w:ascii="Calibri" w:eastAsia="Times New Roman" w:hAnsi="Calibri" w:cs="Calibri"/>
                <w:b/>
                <w:bCs/>
                <w:color w:val="000000"/>
                <w:sz w:val="20"/>
                <w:szCs w:val="20"/>
                <w:lang w:val="es-MX" w:eastAsia="es-MX"/>
              </w:rPr>
            </w:pPr>
            <w:r w:rsidRPr="00FF035A">
              <w:rPr>
                <w:rFonts w:ascii="Calibri" w:eastAsia="Times New Roman" w:hAnsi="Calibri" w:cs="Calibri"/>
                <w:b/>
                <w:bCs/>
                <w:color w:val="000000"/>
                <w:sz w:val="20"/>
                <w:szCs w:val="20"/>
                <w:lang w:val="es-MX" w:eastAsia="es-MX"/>
              </w:rPr>
              <w:t xml:space="preserve">SERVICIOS AEREOS Y TERRESTRES SIN IMPUESTOS </w:t>
            </w:r>
          </w:p>
        </w:tc>
        <w:tc>
          <w:tcPr>
            <w:tcW w:w="2292"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46E2163" w14:textId="77777777" w:rsidR="00FF035A" w:rsidRPr="00FF035A" w:rsidRDefault="00FF035A" w:rsidP="00FF035A">
            <w:pPr>
              <w:jc w:val="center"/>
              <w:rPr>
                <w:rFonts w:ascii="Calibri" w:eastAsia="Times New Roman" w:hAnsi="Calibri" w:cs="Calibri"/>
                <w:b/>
                <w:bCs/>
                <w:color w:val="000000"/>
                <w:sz w:val="20"/>
                <w:szCs w:val="20"/>
                <w:lang w:val="es-MX" w:eastAsia="es-MX"/>
              </w:rPr>
            </w:pPr>
            <w:r w:rsidRPr="00FF035A">
              <w:rPr>
                <w:rFonts w:ascii="Calibri" w:eastAsia="Times New Roman" w:hAnsi="Calibri" w:cs="Calibri"/>
                <w:b/>
                <w:bCs/>
                <w:color w:val="000000"/>
                <w:sz w:val="20"/>
                <w:szCs w:val="20"/>
                <w:lang w:val="es-MX" w:eastAsia="es-MX"/>
              </w:rPr>
              <w:t xml:space="preserve">MINIMO 2 PASAJEROS </w:t>
            </w:r>
          </w:p>
        </w:tc>
      </w:tr>
      <w:tr w:rsidR="00FF035A" w:rsidRPr="00FF035A" w14:paraId="3AF8F39B" w14:textId="77777777" w:rsidTr="00FF035A">
        <w:trPr>
          <w:trHeight w:val="240"/>
          <w:jc w:val="center"/>
        </w:trPr>
        <w:tc>
          <w:tcPr>
            <w:tcW w:w="6703"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747155E4"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27-dic</w:t>
            </w:r>
          </w:p>
        </w:tc>
      </w:tr>
      <w:tr w:rsidR="00FF035A" w:rsidRPr="00FF035A" w14:paraId="19AF5745" w14:textId="77777777" w:rsidTr="00FF035A">
        <w:trPr>
          <w:trHeight w:val="480"/>
          <w:jc w:val="center"/>
        </w:trPr>
        <w:tc>
          <w:tcPr>
            <w:tcW w:w="156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7BA64ACF" w14:textId="77777777" w:rsidR="00FF035A" w:rsidRPr="00FF035A" w:rsidRDefault="00FF035A" w:rsidP="00FF035A">
            <w:pP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 xml:space="preserve">CATEGORÍA </w:t>
            </w:r>
          </w:p>
        </w:tc>
        <w:tc>
          <w:tcPr>
            <w:tcW w:w="712" w:type="dxa"/>
            <w:tcBorders>
              <w:top w:val="nil"/>
              <w:left w:val="nil"/>
              <w:bottom w:val="single" w:sz="4" w:space="0" w:color="auto"/>
              <w:right w:val="single" w:sz="4" w:space="0" w:color="auto"/>
            </w:tcBorders>
            <w:shd w:val="clear" w:color="000000" w:fill="000000"/>
            <w:noWrap/>
            <w:vAlign w:val="center"/>
            <w:hideMark/>
          </w:tcPr>
          <w:p w14:paraId="3590EEAC"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 xml:space="preserve">DBL </w:t>
            </w:r>
          </w:p>
        </w:tc>
        <w:tc>
          <w:tcPr>
            <w:tcW w:w="712" w:type="dxa"/>
            <w:tcBorders>
              <w:top w:val="nil"/>
              <w:left w:val="nil"/>
              <w:bottom w:val="single" w:sz="4" w:space="0" w:color="auto"/>
              <w:right w:val="single" w:sz="4" w:space="0" w:color="auto"/>
            </w:tcBorders>
            <w:shd w:val="clear" w:color="000000" w:fill="000000"/>
            <w:noWrap/>
            <w:vAlign w:val="center"/>
            <w:hideMark/>
          </w:tcPr>
          <w:p w14:paraId="1420FF8C"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TPL</w:t>
            </w:r>
          </w:p>
        </w:tc>
        <w:tc>
          <w:tcPr>
            <w:tcW w:w="712" w:type="dxa"/>
            <w:tcBorders>
              <w:top w:val="nil"/>
              <w:left w:val="nil"/>
              <w:bottom w:val="single" w:sz="4" w:space="0" w:color="auto"/>
              <w:right w:val="single" w:sz="4" w:space="0" w:color="auto"/>
            </w:tcBorders>
            <w:shd w:val="clear" w:color="000000" w:fill="000000"/>
            <w:noWrap/>
            <w:vAlign w:val="center"/>
            <w:hideMark/>
          </w:tcPr>
          <w:p w14:paraId="50F86723"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CPL</w:t>
            </w:r>
          </w:p>
        </w:tc>
        <w:tc>
          <w:tcPr>
            <w:tcW w:w="712" w:type="dxa"/>
            <w:tcBorders>
              <w:top w:val="nil"/>
              <w:left w:val="nil"/>
              <w:bottom w:val="single" w:sz="4" w:space="0" w:color="auto"/>
              <w:right w:val="single" w:sz="4" w:space="0" w:color="auto"/>
            </w:tcBorders>
            <w:shd w:val="clear" w:color="000000" w:fill="000000"/>
            <w:noWrap/>
            <w:vAlign w:val="center"/>
            <w:hideMark/>
          </w:tcPr>
          <w:p w14:paraId="64999C47"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SGL</w:t>
            </w:r>
          </w:p>
        </w:tc>
        <w:tc>
          <w:tcPr>
            <w:tcW w:w="733" w:type="dxa"/>
            <w:tcBorders>
              <w:top w:val="nil"/>
              <w:left w:val="nil"/>
              <w:bottom w:val="single" w:sz="4" w:space="0" w:color="auto"/>
              <w:right w:val="single" w:sz="4" w:space="0" w:color="auto"/>
            </w:tcBorders>
            <w:shd w:val="clear" w:color="000000" w:fill="000000"/>
            <w:vAlign w:val="center"/>
            <w:hideMark/>
          </w:tcPr>
          <w:p w14:paraId="740D4594"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JR</w:t>
            </w:r>
            <w:r w:rsidRPr="00FF035A">
              <w:rPr>
                <w:rFonts w:ascii="Calibri" w:eastAsia="Times New Roman" w:hAnsi="Calibri" w:cs="Calibri"/>
                <w:b/>
                <w:bCs/>
                <w:color w:val="FFFFFF"/>
                <w:sz w:val="20"/>
                <w:szCs w:val="20"/>
                <w:lang w:val="es-MX" w:eastAsia="es-MX"/>
              </w:rPr>
              <w:br/>
              <w:t xml:space="preserve">12 - 17 </w:t>
            </w:r>
          </w:p>
        </w:tc>
        <w:tc>
          <w:tcPr>
            <w:tcW w:w="851" w:type="dxa"/>
            <w:tcBorders>
              <w:top w:val="nil"/>
              <w:left w:val="nil"/>
              <w:bottom w:val="single" w:sz="4" w:space="0" w:color="auto"/>
              <w:right w:val="single" w:sz="4" w:space="0" w:color="auto"/>
            </w:tcBorders>
            <w:shd w:val="clear" w:color="000000" w:fill="000000"/>
            <w:vAlign w:val="center"/>
            <w:hideMark/>
          </w:tcPr>
          <w:p w14:paraId="3C332D49"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MNR</w:t>
            </w:r>
            <w:r w:rsidRPr="00FF035A">
              <w:rPr>
                <w:rFonts w:ascii="Calibri" w:eastAsia="Times New Roman" w:hAnsi="Calibri" w:cs="Calibri"/>
                <w:b/>
                <w:bCs/>
                <w:color w:val="FFFFFF"/>
                <w:sz w:val="20"/>
                <w:szCs w:val="20"/>
                <w:lang w:val="es-MX" w:eastAsia="es-MX"/>
              </w:rPr>
              <w:br/>
              <w:t>5 - 11</w:t>
            </w:r>
          </w:p>
        </w:tc>
        <w:tc>
          <w:tcPr>
            <w:tcW w:w="708" w:type="dxa"/>
            <w:tcBorders>
              <w:top w:val="nil"/>
              <w:left w:val="nil"/>
              <w:bottom w:val="single" w:sz="4" w:space="0" w:color="auto"/>
              <w:right w:val="single" w:sz="8" w:space="0" w:color="auto"/>
            </w:tcBorders>
            <w:shd w:val="clear" w:color="000000" w:fill="000000"/>
            <w:vAlign w:val="center"/>
            <w:hideMark/>
          </w:tcPr>
          <w:p w14:paraId="125D205D" w14:textId="77777777" w:rsidR="00FF035A" w:rsidRPr="00FF035A" w:rsidRDefault="00FF035A" w:rsidP="00FF035A">
            <w:pPr>
              <w:jc w:val="center"/>
              <w:rPr>
                <w:rFonts w:ascii="Calibri" w:eastAsia="Times New Roman" w:hAnsi="Calibri" w:cs="Calibri"/>
                <w:b/>
                <w:bCs/>
                <w:color w:val="FFFFFF"/>
                <w:sz w:val="20"/>
                <w:szCs w:val="20"/>
                <w:lang w:val="es-MX" w:eastAsia="es-MX"/>
              </w:rPr>
            </w:pPr>
            <w:r w:rsidRPr="00FF035A">
              <w:rPr>
                <w:rFonts w:ascii="Calibri" w:eastAsia="Times New Roman" w:hAnsi="Calibri" w:cs="Calibri"/>
                <w:b/>
                <w:bCs/>
                <w:color w:val="FFFFFF"/>
                <w:sz w:val="20"/>
                <w:szCs w:val="20"/>
                <w:lang w:val="es-MX" w:eastAsia="es-MX"/>
              </w:rPr>
              <w:t>INF</w:t>
            </w:r>
            <w:r w:rsidRPr="00FF035A">
              <w:rPr>
                <w:rFonts w:ascii="Calibri" w:eastAsia="Times New Roman" w:hAnsi="Calibri" w:cs="Calibri"/>
                <w:b/>
                <w:bCs/>
                <w:color w:val="FFFFFF"/>
                <w:sz w:val="20"/>
                <w:szCs w:val="20"/>
                <w:lang w:val="es-MX" w:eastAsia="es-MX"/>
              </w:rPr>
              <w:br/>
              <w:t>0 - 4</w:t>
            </w:r>
          </w:p>
        </w:tc>
      </w:tr>
      <w:tr w:rsidR="00FF035A" w:rsidRPr="00FF035A" w14:paraId="70013753" w14:textId="77777777" w:rsidTr="00FF035A">
        <w:trPr>
          <w:trHeight w:val="240"/>
          <w:jc w:val="center"/>
        </w:trPr>
        <w:tc>
          <w:tcPr>
            <w:tcW w:w="15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B3B07B" w14:textId="77777777" w:rsidR="00FF035A" w:rsidRPr="00FF035A" w:rsidRDefault="00FF035A" w:rsidP="00FF035A">
            <w:pP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 xml:space="preserve">TURISTA </w:t>
            </w:r>
          </w:p>
        </w:tc>
        <w:tc>
          <w:tcPr>
            <w:tcW w:w="712" w:type="dxa"/>
            <w:tcBorders>
              <w:top w:val="nil"/>
              <w:left w:val="nil"/>
              <w:bottom w:val="single" w:sz="4" w:space="0" w:color="auto"/>
              <w:right w:val="single" w:sz="4" w:space="0" w:color="auto"/>
            </w:tcBorders>
            <w:shd w:val="clear" w:color="auto" w:fill="auto"/>
            <w:noWrap/>
            <w:vAlign w:val="center"/>
            <w:hideMark/>
          </w:tcPr>
          <w:p w14:paraId="66864449"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1849</w:t>
            </w:r>
          </w:p>
        </w:tc>
        <w:tc>
          <w:tcPr>
            <w:tcW w:w="712" w:type="dxa"/>
            <w:tcBorders>
              <w:top w:val="nil"/>
              <w:left w:val="nil"/>
              <w:bottom w:val="single" w:sz="4" w:space="0" w:color="auto"/>
              <w:right w:val="single" w:sz="4" w:space="0" w:color="auto"/>
            </w:tcBorders>
            <w:shd w:val="clear" w:color="auto" w:fill="auto"/>
            <w:noWrap/>
            <w:vAlign w:val="center"/>
            <w:hideMark/>
          </w:tcPr>
          <w:p w14:paraId="47F68A0C"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1719</w:t>
            </w:r>
          </w:p>
        </w:tc>
        <w:tc>
          <w:tcPr>
            <w:tcW w:w="712" w:type="dxa"/>
            <w:tcBorders>
              <w:top w:val="nil"/>
              <w:left w:val="nil"/>
              <w:bottom w:val="single" w:sz="4" w:space="0" w:color="auto"/>
              <w:right w:val="single" w:sz="4" w:space="0" w:color="auto"/>
            </w:tcBorders>
            <w:shd w:val="clear" w:color="auto" w:fill="auto"/>
            <w:noWrap/>
            <w:vAlign w:val="center"/>
            <w:hideMark/>
          </w:tcPr>
          <w:p w14:paraId="581ACCEB"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1636</w:t>
            </w:r>
          </w:p>
        </w:tc>
        <w:tc>
          <w:tcPr>
            <w:tcW w:w="712" w:type="dxa"/>
            <w:tcBorders>
              <w:top w:val="nil"/>
              <w:left w:val="nil"/>
              <w:bottom w:val="single" w:sz="4" w:space="0" w:color="auto"/>
              <w:right w:val="single" w:sz="4" w:space="0" w:color="auto"/>
            </w:tcBorders>
            <w:shd w:val="clear" w:color="auto" w:fill="auto"/>
            <w:noWrap/>
            <w:vAlign w:val="center"/>
            <w:hideMark/>
          </w:tcPr>
          <w:p w14:paraId="1734360E"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2441</w:t>
            </w:r>
          </w:p>
        </w:tc>
        <w:tc>
          <w:tcPr>
            <w:tcW w:w="733" w:type="dxa"/>
            <w:tcBorders>
              <w:top w:val="nil"/>
              <w:left w:val="nil"/>
              <w:bottom w:val="single" w:sz="4" w:space="0" w:color="auto"/>
              <w:right w:val="single" w:sz="4" w:space="0" w:color="auto"/>
            </w:tcBorders>
            <w:shd w:val="clear" w:color="auto" w:fill="auto"/>
            <w:noWrap/>
            <w:vAlign w:val="center"/>
            <w:hideMark/>
          </w:tcPr>
          <w:p w14:paraId="490A7307"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N/A</w:t>
            </w:r>
          </w:p>
        </w:tc>
        <w:tc>
          <w:tcPr>
            <w:tcW w:w="851" w:type="dxa"/>
            <w:tcBorders>
              <w:top w:val="nil"/>
              <w:left w:val="nil"/>
              <w:bottom w:val="single" w:sz="4" w:space="0" w:color="auto"/>
              <w:right w:val="single" w:sz="4" w:space="0" w:color="auto"/>
            </w:tcBorders>
            <w:shd w:val="clear" w:color="auto" w:fill="auto"/>
            <w:noWrap/>
            <w:vAlign w:val="center"/>
            <w:hideMark/>
          </w:tcPr>
          <w:p w14:paraId="30EBB95F"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1219</w:t>
            </w:r>
          </w:p>
        </w:tc>
        <w:tc>
          <w:tcPr>
            <w:tcW w:w="708" w:type="dxa"/>
            <w:tcBorders>
              <w:top w:val="nil"/>
              <w:left w:val="nil"/>
              <w:bottom w:val="single" w:sz="4" w:space="0" w:color="auto"/>
              <w:right w:val="single" w:sz="8" w:space="0" w:color="auto"/>
            </w:tcBorders>
            <w:shd w:val="clear" w:color="auto" w:fill="auto"/>
            <w:noWrap/>
            <w:vAlign w:val="center"/>
            <w:hideMark/>
          </w:tcPr>
          <w:p w14:paraId="5E334594"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967</w:t>
            </w:r>
          </w:p>
        </w:tc>
      </w:tr>
      <w:tr w:rsidR="00FF035A" w:rsidRPr="00FF035A" w14:paraId="74497B4D" w14:textId="77777777" w:rsidTr="00FF035A">
        <w:trPr>
          <w:trHeight w:val="240"/>
          <w:jc w:val="center"/>
        </w:trPr>
        <w:tc>
          <w:tcPr>
            <w:tcW w:w="15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B44EF4" w14:textId="77777777" w:rsidR="00FF035A" w:rsidRPr="00FF035A" w:rsidRDefault="00FF035A" w:rsidP="00FF035A">
            <w:pP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 xml:space="preserve">PRIMERA </w:t>
            </w:r>
          </w:p>
        </w:tc>
        <w:tc>
          <w:tcPr>
            <w:tcW w:w="712" w:type="dxa"/>
            <w:tcBorders>
              <w:top w:val="nil"/>
              <w:left w:val="nil"/>
              <w:bottom w:val="single" w:sz="4" w:space="0" w:color="auto"/>
              <w:right w:val="single" w:sz="4" w:space="0" w:color="auto"/>
            </w:tcBorders>
            <w:shd w:val="clear" w:color="auto" w:fill="auto"/>
            <w:noWrap/>
            <w:vAlign w:val="center"/>
            <w:hideMark/>
          </w:tcPr>
          <w:p w14:paraId="1545E4BF"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2198</w:t>
            </w:r>
          </w:p>
        </w:tc>
        <w:tc>
          <w:tcPr>
            <w:tcW w:w="712" w:type="dxa"/>
            <w:tcBorders>
              <w:top w:val="nil"/>
              <w:left w:val="nil"/>
              <w:bottom w:val="single" w:sz="4" w:space="0" w:color="auto"/>
              <w:right w:val="single" w:sz="4" w:space="0" w:color="auto"/>
            </w:tcBorders>
            <w:shd w:val="clear" w:color="auto" w:fill="auto"/>
            <w:noWrap/>
            <w:vAlign w:val="center"/>
            <w:hideMark/>
          </w:tcPr>
          <w:p w14:paraId="356541D6"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2039</w:t>
            </w:r>
          </w:p>
        </w:tc>
        <w:tc>
          <w:tcPr>
            <w:tcW w:w="712" w:type="dxa"/>
            <w:tcBorders>
              <w:top w:val="nil"/>
              <w:left w:val="nil"/>
              <w:bottom w:val="single" w:sz="4" w:space="0" w:color="auto"/>
              <w:right w:val="single" w:sz="4" w:space="0" w:color="auto"/>
            </w:tcBorders>
            <w:shd w:val="clear" w:color="auto" w:fill="auto"/>
            <w:noWrap/>
            <w:vAlign w:val="center"/>
            <w:hideMark/>
          </w:tcPr>
          <w:p w14:paraId="089B8F67"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1939</w:t>
            </w:r>
          </w:p>
        </w:tc>
        <w:tc>
          <w:tcPr>
            <w:tcW w:w="712" w:type="dxa"/>
            <w:tcBorders>
              <w:top w:val="nil"/>
              <w:left w:val="nil"/>
              <w:bottom w:val="single" w:sz="4" w:space="0" w:color="auto"/>
              <w:right w:val="single" w:sz="4" w:space="0" w:color="auto"/>
            </w:tcBorders>
            <w:shd w:val="clear" w:color="auto" w:fill="auto"/>
            <w:noWrap/>
            <w:vAlign w:val="center"/>
            <w:hideMark/>
          </w:tcPr>
          <w:p w14:paraId="52D92208"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2912</w:t>
            </w:r>
          </w:p>
        </w:tc>
        <w:tc>
          <w:tcPr>
            <w:tcW w:w="733" w:type="dxa"/>
            <w:tcBorders>
              <w:top w:val="nil"/>
              <w:left w:val="nil"/>
              <w:bottom w:val="single" w:sz="4" w:space="0" w:color="auto"/>
              <w:right w:val="single" w:sz="4" w:space="0" w:color="auto"/>
            </w:tcBorders>
            <w:shd w:val="clear" w:color="auto" w:fill="auto"/>
            <w:noWrap/>
            <w:vAlign w:val="center"/>
            <w:hideMark/>
          </w:tcPr>
          <w:p w14:paraId="6EFB6EE9"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1529</w:t>
            </w:r>
          </w:p>
        </w:tc>
        <w:tc>
          <w:tcPr>
            <w:tcW w:w="851" w:type="dxa"/>
            <w:tcBorders>
              <w:top w:val="nil"/>
              <w:left w:val="nil"/>
              <w:bottom w:val="single" w:sz="4" w:space="0" w:color="auto"/>
              <w:right w:val="single" w:sz="4" w:space="0" w:color="auto"/>
            </w:tcBorders>
            <w:shd w:val="clear" w:color="auto" w:fill="auto"/>
            <w:noWrap/>
            <w:vAlign w:val="center"/>
            <w:hideMark/>
          </w:tcPr>
          <w:p w14:paraId="3EDAD0F6"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1339</w:t>
            </w:r>
          </w:p>
        </w:tc>
        <w:tc>
          <w:tcPr>
            <w:tcW w:w="708" w:type="dxa"/>
            <w:tcBorders>
              <w:top w:val="nil"/>
              <w:left w:val="nil"/>
              <w:bottom w:val="single" w:sz="4" w:space="0" w:color="auto"/>
              <w:right w:val="single" w:sz="8" w:space="0" w:color="auto"/>
            </w:tcBorders>
            <w:shd w:val="clear" w:color="auto" w:fill="auto"/>
            <w:noWrap/>
            <w:vAlign w:val="center"/>
            <w:hideMark/>
          </w:tcPr>
          <w:p w14:paraId="6B8F51FE" w14:textId="77777777" w:rsidR="00FF035A" w:rsidRPr="00FF035A" w:rsidRDefault="00FF035A" w:rsidP="00FF035A">
            <w:pPr>
              <w:jc w:val="center"/>
              <w:rPr>
                <w:rFonts w:ascii="Calibri" w:eastAsia="Times New Roman" w:hAnsi="Calibri" w:cs="Calibri"/>
                <w:color w:val="000000"/>
                <w:sz w:val="20"/>
                <w:szCs w:val="20"/>
                <w:lang w:val="es-MX" w:eastAsia="es-MX"/>
              </w:rPr>
            </w:pPr>
            <w:r w:rsidRPr="00FF035A">
              <w:rPr>
                <w:rFonts w:ascii="Calibri" w:eastAsia="Times New Roman" w:hAnsi="Calibri" w:cs="Calibri"/>
                <w:color w:val="000000"/>
                <w:sz w:val="20"/>
                <w:szCs w:val="20"/>
                <w:lang w:val="es-MX" w:eastAsia="es-MX"/>
              </w:rPr>
              <w:t>1052</w:t>
            </w:r>
          </w:p>
        </w:tc>
      </w:tr>
      <w:tr w:rsidR="00FF035A" w:rsidRPr="00FF035A" w14:paraId="261C9CC2" w14:textId="77777777" w:rsidTr="00FF035A">
        <w:trPr>
          <w:trHeight w:val="315"/>
          <w:jc w:val="center"/>
        </w:trPr>
        <w:tc>
          <w:tcPr>
            <w:tcW w:w="1563" w:type="dxa"/>
            <w:tcBorders>
              <w:top w:val="single" w:sz="4" w:space="0" w:color="auto"/>
              <w:left w:val="single" w:sz="8" w:space="0" w:color="auto"/>
              <w:bottom w:val="nil"/>
              <w:right w:val="single" w:sz="4" w:space="0" w:color="000000"/>
            </w:tcBorders>
            <w:shd w:val="clear" w:color="auto" w:fill="auto"/>
            <w:noWrap/>
            <w:vAlign w:val="center"/>
            <w:hideMark/>
          </w:tcPr>
          <w:p w14:paraId="420C26E5" w14:textId="77777777" w:rsidR="00FF035A" w:rsidRPr="00FF035A" w:rsidRDefault="00FF035A" w:rsidP="00FF035A">
            <w:pPr>
              <w:rPr>
                <w:rFonts w:ascii="Calibri" w:eastAsia="Times New Roman" w:hAnsi="Calibri" w:cs="Calibri"/>
                <w:b/>
                <w:bCs/>
                <w:color w:val="FF0000"/>
                <w:sz w:val="20"/>
                <w:szCs w:val="20"/>
                <w:lang w:val="es-MX" w:eastAsia="es-MX"/>
              </w:rPr>
            </w:pPr>
            <w:r w:rsidRPr="00FF035A">
              <w:rPr>
                <w:rFonts w:ascii="Calibri" w:eastAsia="Times New Roman" w:hAnsi="Calibri" w:cs="Calibri"/>
                <w:b/>
                <w:bCs/>
                <w:color w:val="FF0000"/>
                <w:sz w:val="20"/>
                <w:szCs w:val="20"/>
                <w:lang w:val="es-MX" w:eastAsia="es-MX"/>
              </w:rPr>
              <w:t xml:space="preserve">IMPUESTOS </w:t>
            </w:r>
          </w:p>
        </w:tc>
        <w:tc>
          <w:tcPr>
            <w:tcW w:w="5140"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673CE4A6" w14:textId="77777777" w:rsidR="00FF035A" w:rsidRPr="00FF035A" w:rsidRDefault="00FF035A" w:rsidP="00FF035A">
            <w:pPr>
              <w:jc w:val="center"/>
              <w:rPr>
                <w:rFonts w:ascii="Calibri" w:eastAsia="Times New Roman" w:hAnsi="Calibri" w:cs="Calibri"/>
                <w:b/>
                <w:bCs/>
                <w:color w:val="FF0000"/>
                <w:sz w:val="20"/>
                <w:szCs w:val="20"/>
                <w:lang w:val="es-MX" w:eastAsia="es-MX"/>
              </w:rPr>
            </w:pPr>
            <w:r w:rsidRPr="00FF035A">
              <w:rPr>
                <w:rFonts w:ascii="Calibri" w:eastAsia="Times New Roman" w:hAnsi="Calibri" w:cs="Calibri"/>
                <w:b/>
                <w:bCs/>
                <w:color w:val="FF0000"/>
                <w:sz w:val="20"/>
                <w:szCs w:val="20"/>
                <w:lang w:val="es-MX" w:eastAsia="es-MX"/>
              </w:rPr>
              <w:t>699</w:t>
            </w:r>
          </w:p>
        </w:tc>
      </w:tr>
      <w:tr w:rsidR="00FF035A" w:rsidRPr="00FF035A" w14:paraId="1D6F219B" w14:textId="77777777" w:rsidTr="00FF035A">
        <w:trPr>
          <w:trHeight w:val="315"/>
          <w:jc w:val="center"/>
        </w:trPr>
        <w:tc>
          <w:tcPr>
            <w:tcW w:w="670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B679E5" w14:textId="77777777" w:rsidR="00FF035A" w:rsidRPr="00FF035A" w:rsidRDefault="00FF035A" w:rsidP="00FF035A">
            <w:pPr>
              <w:jc w:val="center"/>
              <w:rPr>
                <w:rFonts w:ascii="Calibri" w:eastAsia="Times New Roman" w:hAnsi="Calibri" w:cs="Calibri"/>
                <w:b/>
                <w:bCs/>
                <w:sz w:val="20"/>
                <w:szCs w:val="20"/>
                <w:lang w:val="es-MX" w:eastAsia="es-MX"/>
              </w:rPr>
            </w:pPr>
            <w:r w:rsidRPr="00FF035A">
              <w:rPr>
                <w:rFonts w:ascii="Calibri" w:eastAsia="Times New Roman" w:hAnsi="Calibri" w:cs="Calibri"/>
                <w:b/>
                <w:bCs/>
                <w:sz w:val="20"/>
                <w:szCs w:val="20"/>
                <w:lang w:val="es-MX" w:eastAsia="es-MX"/>
              </w:rPr>
              <w:t>INF 0 a 4 AÑOS, MNR 5 a 11 AÑOS, JR 12 a 17 AÑOS MAXIMO 02 MENORES POR HABITACION</w:t>
            </w:r>
          </w:p>
        </w:tc>
      </w:tr>
      <w:tr w:rsidR="00FF035A" w:rsidRPr="00FF035A" w14:paraId="16794ADD" w14:textId="77777777" w:rsidTr="00FF035A">
        <w:trPr>
          <w:trHeight w:val="315"/>
          <w:jc w:val="center"/>
        </w:trPr>
        <w:tc>
          <w:tcPr>
            <w:tcW w:w="6703"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6901DD" w14:textId="77777777" w:rsidR="00FF035A" w:rsidRPr="00FF035A" w:rsidRDefault="00FF035A" w:rsidP="00FF035A">
            <w:pPr>
              <w:jc w:val="center"/>
              <w:rPr>
                <w:rFonts w:ascii="Calibri" w:eastAsia="Times New Roman" w:hAnsi="Calibri" w:cs="Calibri"/>
                <w:b/>
                <w:bCs/>
                <w:color w:val="000000"/>
                <w:sz w:val="20"/>
                <w:szCs w:val="20"/>
                <w:lang w:val="es-MX" w:eastAsia="es-MX"/>
              </w:rPr>
            </w:pPr>
            <w:r w:rsidRPr="00FF035A">
              <w:rPr>
                <w:rFonts w:ascii="Calibri" w:eastAsia="Times New Roman" w:hAnsi="Calibri" w:cs="Calibri"/>
                <w:b/>
                <w:bCs/>
                <w:color w:val="000000"/>
                <w:sz w:val="20"/>
                <w:szCs w:val="20"/>
                <w:lang w:val="es-MX" w:eastAsia="es-MX"/>
              </w:rPr>
              <w:t xml:space="preserve">TARIFAS SUJETAS A DISPONIBILIDAD Y CAMBIO SIN PREVIO AVISO </w:t>
            </w:r>
          </w:p>
        </w:tc>
      </w:tr>
    </w:tbl>
    <w:p w14:paraId="41C1011E" w14:textId="6CA00F25" w:rsidR="000C3645" w:rsidRDefault="000C3645" w:rsidP="00C339DC">
      <w:pPr>
        <w:rPr>
          <w:sz w:val="20"/>
          <w:szCs w:val="20"/>
          <w:lang w:val="es-MX"/>
        </w:rPr>
      </w:pPr>
    </w:p>
    <w:p w14:paraId="5371FFFE" w14:textId="57768F5C" w:rsidR="00FF035A" w:rsidRDefault="00FF035A" w:rsidP="00C339DC">
      <w:pPr>
        <w:rPr>
          <w:sz w:val="20"/>
          <w:szCs w:val="20"/>
          <w:lang w:val="es-MX"/>
        </w:rPr>
      </w:pPr>
    </w:p>
    <w:tbl>
      <w:tblPr>
        <w:tblW w:w="5380" w:type="dxa"/>
        <w:jc w:val="center"/>
        <w:tblCellMar>
          <w:left w:w="70" w:type="dxa"/>
          <w:right w:w="70" w:type="dxa"/>
        </w:tblCellMar>
        <w:tblLook w:val="04A0" w:firstRow="1" w:lastRow="0" w:firstColumn="1" w:lastColumn="0" w:noHBand="0" w:noVBand="1"/>
      </w:tblPr>
      <w:tblGrid>
        <w:gridCol w:w="762"/>
        <w:gridCol w:w="758"/>
        <w:gridCol w:w="999"/>
        <w:gridCol w:w="869"/>
        <w:gridCol w:w="996"/>
        <w:gridCol w:w="996"/>
      </w:tblGrid>
      <w:tr w:rsidR="00CC6BDE" w:rsidRPr="00CC6BDE" w14:paraId="394DE386" w14:textId="77777777" w:rsidTr="00CC6BDE">
        <w:trPr>
          <w:trHeight w:val="315"/>
          <w:jc w:val="center"/>
        </w:trPr>
        <w:tc>
          <w:tcPr>
            <w:tcW w:w="538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50E9EDA0" w14:textId="77777777" w:rsidR="00CC6BDE" w:rsidRPr="00CC6BDE" w:rsidRDefault="00CC6BDE" w:rsidP="00CC6BDE">
            <w:pPr>
              <w:jc w:val="center"/>
              <w:rPr>
                <w:rFonts w:ascii="Calibri" w:eastAsia="Times New Roman" w:hAnsi="Calibri" w:cs="Calibri"/>
                <w:b/>
                <w:bCs/>
                <w:color w:val="FFFFFF"/>
                <w:sz w:val="20"/>
                <w:szCs w:val="20"/>
                <w:lang w:val="es-MX" w:eastAsia="es-MX"/>
              </w:rPr>
            </w:pPr>
            <w:r w:rsidRPr="00CC6BDE">
              <w:rPr>
                <w:rFonts w:ascii="Calibri" w:eastAsia="Times New Roman" w:hAnsi="Calibri" w:cs="Calibri"/>
                <w:b/>
                <w:bCs/>
                <w:color w:val="FFFFFF"/>
                <w:sz w:val="20"/>
                <w:szCs w:val="20"/>
                <w:lang w:val="es-MX" w:eastAsia="es-MX"/>
              </w:rPr>
              <w:t xml:space="preserve">VUELOS </w:t>
            </w:r>
          </w:p>
        </w:tc>
      </w:tr>
      <w:tr w:rsidR="00CC6BDE" w:rsidRPr="00CC6BDE" w14:paraId="38DE91BA" w14:textId="77777777" w:rsidTr="00CC6BDE">
        <w:trPr>
          <w:trHeight w:val="300"/>
          <w:jc w:val="center"/>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7C1E61B2"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AC 992</w:t>
            </w:r>
          </w:p>
        </w:tc>
        <w:tc>
          <w:tcPr>
            <w:tcW w:w="758" w:type="dxa"/>
            <w:tcBorders>
              <w:top w:val="nil"/>
              <w:left w:val="nil"/>
              <w:bottom w:val="single" w:sz="4" w:space="0" w:color="auto"/>
              <w:right w:val="single" w:sz="4" w:space="0" w:color="auto"/>
            </w:tcBorders>
            <w:shd w:val="clear" w:color="auto" w:fill="auto"/>
            <w:noWrap/>
            <w:vAlign w:val="bottom"/>
            <w:hideMark/>
          </w:tcPr>
          <w:p w14:paraId="3496D796" w14:textId="77777777" w:rsidR="00CC6BDE" w:rsidRPr="00CC6BDE" w:rsidRDefault="00CC6BDE" w:rsidP="00CC6BDE">
            <w:pPr>
              <w:jc w:val="right"/>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27-dic</w:t>
            </w:r>
          </w:p>
        </w:tc>
        <w:tc>
          <w:tcPr>
            <w:tcW w:w="999" w:type="dxa"/>
            <w:tcBorders>
              <w:top w:val="nil"/>
              <w:left w:val="nil"/>
              <w:bottom w:val="single" w:sz="4" w:space="0" w:color="auto"/>
              <w:right w:val="single" w:sz="4" w:space="0" w:color="auto"/>
            </w:tcBorders>
            <w:shd w:val="clear" w:color="auto" w:fill="auto"/>
            <w:noWrap/>
            <w:vAlign w:val="bottom"/>
            <w:hideMark/>
          </w:tcPr>
          <w:p w14:paraId="19D95AF4"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México </w:t>
            </w:r>
          </w:p>
        </w:tc>
        <w:tc>
          <w:tcPr>
            <w:tcW w:w="869" w:type="dxa"/>
            <w:tcBorders>
              <w:top w:val="nil"/>
              <w:left w:val="nil"/>
              <w:bottom w:val="single" w:sz="4" w:space="0" w:color="auto"/>
              <w:right w:val="single" w:sz="4" w:space="0" w:color="auto"/>
            </w:tcBorders>
            <w:shd w:val="clear" w:color="auto" w:fill="auto"/>
            <w:noWrap/>
            <w:vAlign w:val="bottom"/>
            <w:hideMark/>
          </w:tcPr>
          <w:p w14:paraId="428304BA"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Toronto </w:t>
            </w:r>
          </w:p>
        </w:tc>
        <w:tc>
          <w:tcPr>
            <w:tcW w:w="996" w:type="dxa"/>
            <w:tcBorders>
              <w:top w:val="nil"/>
              <w:left w:val="nil"/>
              <w:bottom w:val="single" w:sz="4" w:space="0" w:color="auto"/>
              <w:right w:val="single" w:sz="4" w:space="0" w:color="auto"/>
            </w:tcBorders>
            <w:shd w:val="clear" w:color="auto" w:fill="auto"/>
            <w:noWrap/>
            <w:vAlign w:val="bottom"/>
            <w:hideMark/>
          </w:tcPr>
          <w:p w14:paraId="3759355A"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01:20 </w:t>
            </w:r>
            <w:proofErr w:type="spellStart"/>
            <w:r w:rsidRPr="00CC6BDE">
              <w:rPr>
                <w:rFonts w:ascii="Calibri" w:eastAsia="Times New Roman" w:hAnsi="Calibri" w:cs="Calibri"/>
                <w:color w:val="000000"/>
                <w:sz w:val="20"/>
                <w:szCs w:val="20"/>
                <w:lang w:val="es-MX" w:eastAsia="es-MX"/>
              </w:rPr>
              <w:t>hrs</w:t>
            </w:r>
            <w:proofErr w:type="spellEnd"/>
            <w:r w:rsidRPr="00CC6BDE">
              <w:rPr>
                <w:rFonts w:ascii="Calibri" w:eastAsia="Times New Roman" w:hAnsi="Calibri" w:cs="Calibri"/>
                <w:color w:val="000000"/>
                <w:sz w:val="20"/>
                <w:szCs w:val="20"/>
                <w:lang w:val="es-MX" w:eastAsia="es-MX"/>
              </w:rPr>
              <w:t xml:space="preserve"> </w:t>
            </w:r>
          </w:p>
        </w:tc>
        <w:tc>
          <w:tcPr>
            <w:tcW w:w="996" w:type="dxa"/>
            <w:tcBorders>
              <w:top w:val="nil"/>
              <w:left w:val="nil"/>
              <w:bottom w:val="single" w:sz="4" w:space="0" w:color="auto"/>
              <w:right w:val="single" w:sz="8" w:space="0" w:color="auto"/>
            </w:tcBorders>
            <w:shd w:val="clear" w:color="auto" w:fill="auto"/>
            <w:noWrap/>
            <w:vAlign w:val="bottom"/>
            <w:hideMark/>
          </w:tcPr>
          <w:p w14:paraId="7460991B"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06:45 </w:t>
            </w:r>
            <w:proofErr w:type="spellStart"/>
            <w:r w:rsidRPr="00CC6BDE">
              <w:rPr>
                <w:rFonts w:ascii="Calibri" w:eastAsia="Times New Roman" w:hAnsi="Calibri" w:cs="Calibri"/>
                <w:color w:val="000000"/>
                <w:sz w:val="20"/>
                <w:szCs w:val="20"/>
                <w:lang w:val="es-MX" w:eastAsia="es-MX"/>
              </w:rPr>
              <w:t>hrs</w:t>
            </w:r>
            <w:proofErr w:type="spellEnd"/>
            <w:r w:rsidRPr="00CC6BDE">
              <w:rPr>
                <w:rFonts w:ascii="Calibri" w:eastAsia="Times New Roman" w:hAnsi="Calibri" w:cs="Calibri"/>
                <w:color w:val="000000"/>
                <w:sz w:val="20"/>
                <w:szCs w:val="20"/>
                <w:lang w:val="es-MX" w:eastAsia="es-MX"/>
              </w:rPr>
              <w:t xml:space="preserve"> </w:t>
            </w:r>
          </w:p>
        </w:tc>
      </w:tr>
      <w:tr w:rsidR="00CC6BDE" w:rsidRPr="00CC6BDE" w14:paraId="5EFA437E" w14:textId="77777777" w:rsidTr="00CC6BDE">
        <w:trPr>
          <w:trHeight w:val="315"/>
          <w:jc w:val="center"/>
        </w:trPr>
        <w:tc>
          <w:tcPr>
            <w:tcW w:w="762" w:type="dxa"/>
            <w:tcBorders>
              <w:top w:val="nil"/>
              <w:left w:val="single" w:sz="8" w:space="0" w:color="auto"/>
              <w:bottom w:val="single" w:sz="4" w:space="0" w:color="auto"/>
              <w:right w:val="single" w:sz="4" w:space="0" w:color="auto"/>
            </w:tcBorders>
            <w:shd w:val="clear" w:color="auto" w:fill="auto"/>
            <w:noWrap/>
            <w:vAlign w:val="bottom"/>
            <w:hideMark/>
          </w:tcPr>
          <w:p w14:paraId="4D895C38"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AC 995</w:t>
            </w:r>
          </w:p>
        </w:tc>
        <w:tc>
          <w:tcPr>
            <w:tcW w:w="758" w:type="dxa"/>
            <w:tcBorders>
              <w:top w:val="nil"/>
              <w:left w:val="nil"/>
              <w:bottom w:val="single" w:sz="4" w:space="0" w:color="auto"/>
              <w:right w:val="single" w:sz="4" w:space="0" w:color="auto"/>
            </w:tcBorders>
            <w:shd w:val="clear" w:color="auto" w:fill="auto"/>
            <w:noWrap/>
            <w:vAlign w:val="bottom"/>
            <w:hideMark/>
          </w:tcPr>
          <w:p w14:paraId="29A3AD68" w14:textId="77777777" w:rsidR="00CC6BDE" w:rsidRPr="00CC6BDE" w:rsidRDefault="00CC6BDE" w:rsidP="00CC6BDE">
            <w:pPr>
              <w:jc w:val="right"/>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03-ene</w:t>
            </w:r>
          </w:p>
        </w:tc>
        <w:tc>
          <w:tcPr>
            <w:tcW w:w="999" w:type="dxa"/>
            <w:tcBorders>
              <w:top w:val="nil"/>
              <w:left w:val="nil"/>
              <w:bottom w:val="single" w:sz="4" w:space="0" w:color="auto"/>
              <w:right w:val="single" w:sz="4" w:space="0" w:color="auto"/>
            </w:tcBorders>
            <w:shd w:val="clear" w:color="auto" w:fill="auto"/>
            <w:noWrap/>
            <w:vAlign w:val="bottom"/>
            <w:hideMark/>
          </w:tcPr>
          <w:p w14:paraId="07403930"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Montreal </w:t>
            </w:r>
          </w:p>
        </w:tc>
        <w:tc>
          <w:tcPr>
            <w:tcW w:w="869" w:type="dxa"/>
            <w:tcBorders>
              <w:top w:val="nil"/>
              <w:left w:val="nil"/>
              <w:bottom w:val="single" w:sz="4" w:space="0" w:color="auto"/>
              <w:right w:val="single" w:sz="4" w:space="0" w:color="auto"/>
            </w:tcBorders>
            <w:shd w:val="clear" w:color="auto" w:fill="auto"/>
            <w:noWrap/>
            <w:vAlign w:val="bottom"/>
            <w:hideMark/>
          </w:tcPr>
          <w:p w14:paraId="45DEA813"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México </w:t>
            </w:r>
          </w:p>
        </w:tc>
        <w:tc>
          <w:tcPr>
            <w:tcW w:w="996" w:type="dxa"/>
            <w:tcBorders>
              <w:top w:val="nil"/>
              <w:left w:val="nil"/>
              <w:bottom w:val="single" w:sz="4" w:space="0" w:color="auto"/>
              <w:right w:val="single" w:sz="4" w:space="0" w:color="auto"/>
            </w:tcBorders>
            <w:shd w:val="clear" w:color="auto" w:fill="auto"/>
            <w:noWrap/>
            <w:vAlign w:val="bottom"/>
            <w:hideMark/>
          </w:tcPr>
          <w:p w14:paraId="09E2BF3E"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18:50 </w:t>
            </w:r>
            <w:proofErr w:type="spellStart"/>
            <w:r w:rsidRPr="00CC6BDE">
              <w:rPr>
                <w:rFonts w:ascii="Calibri" w:eastAsia="Times New Roman" w:hAnsi="Calibri" w:cs="Calibri"/>
                <w:color w:val="000000"/>
                <w:sz w:val="20"/>
                <w:szCs w:val="20"/>
                <w:lang w:val="es-MX" w:eastAsia="es-MX"/>
              </w:rPr>
              <w:t>hrs</w:t>
            </w:r>
            <w:proofErr w:type="spellEnd"/>
            <w:r w:rsidRPr="00CC6BDE">
              <w:rPr>
                <w:rFonts w:ascii="Calibri" w:eastAsia="Times New Roman" w:hAnsi="Calibri" w:cs="Calibri"/>
                <w:color w:val="000000"/>
                <w:sz w:val="20"/>
                <w:szCs w:val="20"/>
                <w:lang w:val="es-MX" w:eastAsia="es-MX"/>
              </w:rPr>
              <w:t xml:space="preserve"> </w:t>
            </w:r>
          </w:p>
        </w:tc>
        <w:tc>
          <w:tcPr>
            <w:tcW w:w="996" w:type="dxa"/>
            <w:tcBorders>
              <w:top w:val="nil"/>
              <w:left w:val="nil"/>
              <w:bottom w:val="single" w:sz="4" w:space="0" w:color="auto"/>
              <w:right w:val="single" w:sz="8" w:space="0" w:color="auto"/>
            </w:tcBorders>
            <w:shd w:val="clear" w:color="auto" w:fill="auto"/>
            <w:noWrap/>
            <w:vAlign w:val="bottom"/>
            <w:hideMark/>
          </w:tcPr>
          <w:p w14:paraId="5ACF54EF" w14:textId="77777777" w:rsidR="00CC6BDE" w:rsidRPr="00CC6BDE" w:rsidRDefault="00CC6BDE" w:rsidP="00CC6BDE">
            <w:pPr>
              <w:rPr>
                <w:rFonts w:ascii="Calibri" w:eastAsia="Times New Roman" w:hAnsi="Calibri" w:cs="Calibri"/>
                <w:color w:val="000000"/>
                <w:sz w:val="20"/>
                <w:szCs w:val="20"/>
                <w:lang w:val="es-MX" w:eastAsia="es-MX"/>
              </w:rPr>
            </w:pPr>
            <w:r w:rsidRPr="00CC6BDE">
              <w:rPr>
                <w:rFonts w:ascii="Calibri" w:eastAsia="Times New Roman" w:hAnsi="Calibri" w:cs="Calibri"/>
                <w:color w:val="000000"/>
                <w:sz w:val="20"/>
                <w:szCs w:val="20"/>
                <w:lang w:val="es-MX" w:eastAsia="es-MX"/>
              </w:rPr>
              <w:t xml:space="preserve">23:42 </w:t>
            </w:r>
            <w:proofErr w:type="spellStart"/>
            <w:r w:rsidRPr="00CC6BDE">
              <w:rPr>
                <w:rFonts w:ascii="Calibri" w:eastAsia="Times New Roman" w:hAnsi="Calibri" w:cs="Calibri"/>
                <w:color w:val="000000"/>
                <w:sz w:val="20"/>
                <w:szCs w:val="20"/>
                <w:lang w:val="es-MX" w:eastAsia="es-MX"/>
              </w:rPr>
              <w:t>hrs</w:t>
            </w:r>
            <w:proofErr w:type="spellEnd"/>
            <w:r w:rsidRPr="00CC6BDE">
              <w:rPr>
                <w:rFonts w:ascii="Calibri" w:eastAsia="Times New Roman" w:hAnsi="Calibri" w:cs="Calibri"/>
                <w:color w:val="000000"/>
                <w:sz w:val="20"/>
                <w:szCs w:val="20"/>
                <w:lang w:val="es-MX" w:eastAsia="es-MX"/>
              </w:rPr>
              <w:t xml:space="preserve"> </w:t>
            </w:r>
          </w:p>
        </w:tc>
      </w:tr>
      <w:tr w:rsidR="00CC6BDE" w:rsidRPr="00CC6BDE" w14:paraId="0003AFF5" w14:textId="77777777" w:rsidTr="00CC6BDE">
        <w:trPr>
          <w:trHeight w:val="315"/>
          <w:jc w:val="center"/>
        </w:trPr>
        <w:tc>
          <w:tcPr>
            <w:tcW w:w="53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FC1D7A" w14:textId="77777777" w:rsidR="00CC6BDE" w:rsidRPr="00CC6BDE" w:rsidRDefault="00CC6BDE" w:rsidP="00CC6BDE">
            <w:pPr>
              <w:jc w:val="center"/>
              <w:rPr>
                <w:rFonts w:ascii="Calibri" w:eastAsia="Times New Roman" w:hAnsi="Calibri" w:cs="Calibri"/>
                <w:b/>
                <w:bCs/>
                <w:color w:val="FF0000"/>
                <w:sz w:val="20"/>
                <w:szCs w:val="20"/>
                <w:lang w:val="es-MX" w:eastAsia="es-MX"/>
              </w:rPr>
            </w:pPr>
            <w:r w:rsidRPr="00CC6BDE">
              <w:rPr>
                <w:rFonts w:ascii="Calibri" w:eastAsia="Times New Roman" w:hAnsi="Calibri" w:cs="Calibri"/>
                <w:b/>
                <w:bCs/>
                <w:color w:val="FF0000"/>
                <w:sz w:val="20"/>
                <w:szCs w:val="20"/>
                <w:lang w:val="es-MX" w:eastAsia="es-MX"/>
              </w:rPr>
              <w:t xml:space="preserve">Vuelos confirmados, pueden sufrir alguna </w:t>
            </w:r>
            <w:proofErr w:type="spellStart"/>
            <w:r w:rsidRPr="00CC6BDE">
              <w:rPr>
                <w:rFonts w:ascii="Calibri" w:eastAsia="Times New Roman" w:hAnsi="Calibri" w:cs="Calibri"/>
                <w:b/>
                <w:bCs/>
                <w:color w:val="FF0000"/>
                <w:sz w:val="20"/>
                <w:szCs w:val="20"/>
                <w:lang w:val="es-MX" w:eastAsia="es-MX"/>
              </w:rPr>
              <w:t>variacion</w:t>
            </w:r>
            <w:proofErr w:type="spellEnd"/>
            <w:r w:rsidRPr="00CC6BDE">
              <w:rPr>
                <w:rFonts w:ascii="Calibri" w:eastAsia="Times New Roman" w:hAnsi="Calibri" w:cs="Calibri"/>
                <w:b/>
                <w:bCs/>
                <w:color w:val="FF0000"/>
                <w:sz w:val="20"/>
                <w:szCs w:val="20"/>
                <w:lang w:val="es-MX" w:eastAsia="es-MX"/>
              </w:rPr>
              <w:t xml:space="preserve"> de horario </w:t>
            </w:r>
          </w:p>
        </w:tc>
      </w:tr>
    </w:tbl>
    <w:p w14:paraId="7A669F53" w14:textId="77777777" w:rsidR="00FF035A" w:rsidRDefault="00FF035A" w:rsidP="00C339DC">
      <w:pPr>
        <w:rPr>
          <w:sz w:val="20"/>
          <w:szCs w:val="20"/>
          <w:lang w:val="es-MX"/>
        </w:rPr>
      </w:pPr>
    </w:p>
    <w:p w14:paraId="61AD1B3E" w14:textId="6CA6ABA3" w:rsidR="000C3645" w:rsidRDefault="000C3645" w:rsidP="00C339DC">
      <w:pPr>
        <w:rPr>
          <w:sz w:val="20"/>
          <w:szCs w:val="20"/>
          <w:lang w:val="es-MX"/>
        </w:rPr>
      </w:pPr>
    </w:p>
    <w:p w14:paraId="51137ABC" w14:textId="08B1F9FA" w:rsidR="00FF035A" w:rsidRPr="00FF035A" w:rsidRDefault="00FF035A" w:rsidP="00C339DC">
      <w:pP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14:paraId="60B483EA" w14:textId="05D6B635" w:rsidR="00FF035A" w:rsidRDefault="00FF035A" w:rsidP="00C339DC">
      <w:pPr>
        <w:rPr>
          <w:sz w:val="20"/>
          <w:szCs w:val="20"/>
          <w:lang w:val="es-MX"/>
        </w:rPr>
      </w:pPr>
    </w:p>
    <w:p w14:paraId="1918B9EE" w14:textId="77777777" w:rsidR="00CC6BDE" w:rsidRDefault="00CC6BDE" w:rsidP="00C339DC">
      <w:pPr>
        <w:rPr>
          <w:sz w:val="20"/>
          <w:szCs w:val="20"/>
          <w:lang w:val="es-MX"/>
        </w:rPr>
      </w:pPr>
    </w:p>
    <w:tbl>
      <w:tblPr>
        <w:tblW w:w="5320" w:type="dxa"/>
        <w:jc w:val="center"/>
        <w:tblCellMar>
          <w:left w:w="70" w:type="dxa"/>
          <w:right w:w="70" w:type="dxa"/>
        </w:tblCellMar>
        <w:tblLook w:val="04A0" w:firstRow="1" w:lastRow="0" w:firstColumn="1" w:lastColumn="0" w:noHBand="0" w:noVBand="1"/>
      </w:tblPr>
      <w:tblGrid>
        <w:gridCol w:w="1010"/>
        <w:gridCol w:w="958"/>
        <w:gridCol w:w="3352"/>
      </w:tblGrid>
      <w:tr w:rsidR="004774F1" w:rsidRPr="004774F1" w14:paraId="1FCBDE7F" w14:textId="77777777" w:rsidTr="004774F1">
        <w:trPr>
          <w:trHeight w:val="315"/>
          <w:jc w:val="center"/>
        </w:trPr>
        <w:tc>
          <w:tcPr>
            <w:tcW w:w="53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8E6F82F" w14:textId="77777777" w:rsidR="004774F1" w:rsidRPr="004774F1" w:rsidRDefault="004774F1" w:rsidP="004774F1">
            <w:pPr>
              <w:jc w:val="center"/>
              <w:rPr>
                <w:rFonts w:ascii="Calibri" w:eastAsia="Times New Roman" w:hAnsi="Calibri" w:cs="Calibri"/>
                <w:b/>
                <w:bCs/>
                <w:color w:val="FFFFFF"/>
                <w:sz w:val="20"/>
                <w:szCs w:val="20"/>
                <w:lang w:val="es-MX" w:eastAsia="es-MX"/>
              </w:rPr>
            </w:pPr>
            <w:r w:rsidRPr="004774F1">
              <w:rPr>
                <w:rFonts w:ascii="Calibri" w:eastAsia="Times New Roman" w:hAnsi="Calibri" w:cs="Calibri"/>
                <w:b/>
                <w:bCs/>
                <w:color w:val="FFFFFF"/>
                <w:sz w:val="20"/>
                <w:szCs w:val="20"/>
                <w:lang w:val="es-MX" w:eastAsia="es-MX"/>
              </w:rPr>
              <w:lastRenderedPageBreak/>
              <w:t xml:space="preserve">HOTELES PREVISTOS O SIMILARES </w:t>
            </w:r>
          </w:p>
        </w:tc>
      </w:tr>
      <w:tr w:rsidR="004774F1" w:rsidRPr="004774F1" w14:paraId="27CD3FCC" w14:textId="77777777" w:rsidTr="004774F1">
        <w:trPr>
          <w:trHeight w:val="240"/>
          <w:jc w:val="center"/>
        </w:trPr>
        <w:tc>
          <w:tcPr>
            <w:tcW w:w="1010" w:type="dxa"/>
            <w:tcBorders>
              <w:top w:val="nil"/>
              <w:left w:val="single" w:sz="8" w:space="0" w:color="auto"/>
              <w:bottom w:val="nil"/>
              <w:right w:val="single" w:sz="4" w:space="0" w:color="auto"/>
            </w:tcBorders>
            <w:shd w:val="clear" w:color="000000" w:fill="000000"/>
            <w:noWrap/>
            <w:vAlign w:val="center"/>
            <w:hideMark/>
          </w:tcPr>
          <w:p w14:paraId="6B23632F" w14:textId="77777777" w:rsidR="004774F1" w:rsidRPr="004774F1" w:rsidRDefault="004774F1" w:rsidP="004774F1">
            <w:pPr>
              <w:rPr>
                <w:rFonts w:ascii="Calibri" w:eastAsia="Times New Roman" w:hAnsi="Calibri" w:cs="Calibri"/>
                <w:b/>
                <w:bCs/>
                <w:color w:val="FFFFFF"/>
                <w:sz w:val="20"/>
                <w:szCs w:val="20"/>
                <w:lang w:val="es-MX" w:eastAsia="es-MX"/>
              </w:rPr>
            </w:pPr>
            <w:r w:rsidRPr="004774F1">
              <w:rPr>
                <w:rFonts w:ascii="Calibri" w:eastAsia="Times New Roman" w:hAnsi="Calibri" w:cs="Calibri"/>
                <w:b/>
                <w:bCs/>
                <w:color w:val="FFFFFF"/>
                <w:sz w:val="20"/>
                <w:szCs w:val="20"/>
                <w:lang w:val="es-MX" w:eastAsia="es-MX"/>
              </w:rPr>
              <w:t>Categoría</w:t>
            </w:r>
          </w:p>
        </w:tc>
        <w:tc>
          <w:tcPr>
            <w:tcW w:w="958" w:type="dxa"/>
            <w:tcBorders>
              <w:top w:val="nil"/>
              <w:left w:val="nil"/>
              <w:bottom w:val="nil"/>
              <w:right w:val="single" w:sz="4" w:space="0" w:color="auto"/>
            </w:tcBorders>
            <w:shd w:val="clear" w:color="000000" w:fill="000000"/>
            <w:noWrap/>
            <w:vAlign w:val="center"/>
            <w:hideMark/>
          </w:tcPr>
          <w:p w14:paraId="47A0F2FE" w14:textId="77777777" w:rsidR="004774F1" w:rsidRPr="004774F1" w:rsidRDefault="004774F1" w:rsidP="004774F1">
            <w:pPr>
              <w:rPr>
                <w:rFonts w:ascii="Calibri" w:eastAsia="Times New Roman" w:hAnsi="Calibri" w:cs="Calibri"/>
                <w:b/>
                <w:bCs/>
                <w:color w:val="FFFFFF"/>
                <w:sz w:val="20"/>
                <w:szCs w:val="20"/>
                <w:lang w:val="es-MX" w:eastAsia="es-MX"/>
              </w:rPr>
            </w:pPr>
            <w:r w:rsidRPr="004774F1">
              <w:rPr>
                <w:rFonts w:ascii="Calibri" w:eastAsia="Times New Roman" w:hAnsi="Calibri" w:cs="Calibri"/>
                <w:b/>
                <w:bCs/>
                <w:color w:val="FFFFFF"/>
                <w:sz w:val="20"/>
                <w:szCs w:val="20"/>
                <w:lang w:val="es-MX" w:eastAsia="es-MX"/>
              </w:rPr>
              <w:t>Ciudad</w:t>
            </w:r>
          </w:p>
        </w:tc>
        <w:tc>
          <w:tcPr>
            <w:tcW w:w="3352" w:type="dxa"/>
            <w:tcBorders>
              <w:top w:val="nil"/>
              <w:left w:val="nil"/>
              <w:bottom w:val="nil"/>
              <w:right w:val="single" w:sz="8" w:space="0" w:color="auto"/>
            </w:tcBorders>
            <w:shd w:val="clear" w:color="000000" w:fill="000000"/>
            <w:noWrap/>
            <w:vAlign w:val="center"/>
            <w:hideMark/>
          </w:tcPr>
          <w:p w14:paraId="0496C9ED" w14:textId="77777777" w:rsidR="004774F1" w:rsidRPr="004774F1" w:rsidRDefault="004774F1" w:rsidP="004774F1">
            <w:pPr>
              <w:rPr>
                <w:rFonts w:ascii="Calibri" w:eastAsia="Times New Roman" w:hAnsi="Calibri" w:cs="Calibri"/>
                <w:b/>
                <w:bCs/>
                <w:color w:val="FFFFFF"/>
                <w:sz w:val="20"/>
                <w:szCs w:val="20"/>
                <w:lang w:val="es-MX" w:eastAsia="es-MX"/>
              </w:rPr>
            </w:pPr>
            <w:r w:rsidRPr="004774F1">
              <w:rPr>
                <w:rFonts w:ascii="Calibri" w:eastAsia="Times New Roman" w:hAnsi="Calibri" w:cs="Calibri"/>
                <w:b/>
                <w:bCs/>
                <w:color w:val="FFFFFF"/>
                <w:sz w:val="20"/>
                <w:szCs w:val="20"/>
                <w:lang w:val="es-MX" w:eastAsia="es-MX"/>
              </w:rPr>
              <w:t>Hotel</w:t>
            </w:r>
          </w:p>
        </w:tc>
      </w:tr>
      <w:tr w:rsidR="004774F1" w:rsidRPr="004774F1" w14:paraId="73261493" w14:textId="77777777" w:rsidTr="004774F1">
        <w:trPr>
          <w:trHeight w:val="240"/>
          <w:jc w:val="center"/>
        </w:trPr>
        <w:tc>
          <w:tcPr>
            <w:tcW w:w="101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8153F84"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TURISTA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32326C97"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Toronto</w:t>
            </w:r>
          </w:p>
        </w:tc>
        <w:tc>
          <w:tcPr>
            <w:tcW w:w="3352" w:type="dxa"/>
            <w:tcBorders>
              <w:top w:val="single" w:sz="4" w:space="0" w:color="auto"/>
              <w:left w:val="nil"/>
              <w:bottom w:val="single" w:sz="4" w:space="0" w:color="auto"/>
              <w:right w:val="single" w:sz="8" w:space="0" w:color="auto"/>
            </w:tcBorders>
            <w:shd w:val="clear" w:color="auto" w:fill="auto"/>
            <w:noWrap/>
            <w:vAlign w:val="center"/>
            <w:hideMark/>
          </w:tcPr>
          <w:p w14:paraId="537CBB30"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Chelsea Hotel </w:t>
            </w:r>
          </w:p>
        </w:tc>
      </w:tr>
      <w:tr w:rsidR="004774F1" w:rsidRPr="004774F1" w14:paraId="0335E813" w14:textId="77777777" w:rsidTr="004774F1">
        <w:trPr>
          <w:trHeight w:val="480"/>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14:paraId="16F03A13"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18F0A952"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Niágara </w:t>
            </w:r>
          </w:p>
        </w:tc>
        <w:tc>
          <w:tcPr>
            <w:tcW w:w="3352" w:type="dxa"/>
            <w:tcBorders>
              <w:top w:val="nil"/>
              <w:left w:val="nil"/>
              <w:bottom w:val="single" w:sz="4" w:space="0" w:color="auto"/>
              <w:right w:val="single" w:sz="8" w:space="0" w:color="auto"/>
            </w:tcBorders>
            <w:shd w:val="clear" w:color="auto" w:fill="auto"/>
            <w:noWrap/>
            <w:vAlign w:val="center"/>
            <w:hideMark/>
          </w:tcPr>
          <w:p w14:paraId="639C6E07"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Wyndham Garden Niagara Falls</w:t>
            </w:r>
          </w:p>
        </w:tc>
      </w:tr>
      <w:tr w:rsidR="004774F1" w:rsidRPr="004774F1" w14:paraId="65AE5E90" w14:textId="77777777" w:rsidTr="004774F1">
        <w:trPr>
          <w:trHeight w:val="240"/>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14:paraId="4614D919"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28D976C4"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Ottawa </w:t>
            </w:r>
          </w:p>
        </w:tc>
        <w:tc>
          <w:tcPr>
            <w:tcW w:w="3352" w:type="dxa"/>
            <w:tcBorders>
              <w:top w:val="nil"/>
              <w:left w:val="nil"/>
              <w:bottom w:val="single" w:sz="4" w:space="0" w:color="auto"/>
              <w:right w:val="single" w:sz="8" w:space="0" w:color="auto"/>
            </w:tcBorders>
            <w:shd w:val="clear" w:color="auto" w:fill="auto"/>
            <w:noWrap/>
            <w:vAlign w:val="center"/>
            <w:hideMark/>
          </w:tcPr>
          <w:p w14:paraId="39AE1026"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Embassy Hotel and Suites </w:t>
            </w:r>
          </w:p>
        </w:tc>
      </w:tr>
      <w:tr w:rsidR="004774F1" w:rsidRPr="004774F1" w14:paraId="0C2D52CD" w14:textId="77777777" w:rsidTr="004774F1">
        <w:trPr>
          <w:trHeight w:val="255"/>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14:paraId="6D6EB591"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4B387429"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Quebec </w:t>
            </w:r>
          </w:p>
        </w:tc>
        <w:tc>
          <w:tcPr>
            <w:tcW w:w="3352" w:type="dxa"/>
            <w:tcBorders>
              <w:top w:val="nil"/>
              <w:left w:val="nil"/>
              <w:bottom w:val="single" w:sz="4" w:space="0" w:color="auto"/>
              <w:right w:val="single" w:sz="8" w:space="0" w:color="auto"/>
            </w:tcBorders>
            <w:shd w:val="clear" w:color="auto" w:fill="auto"/>
            <w:noWrap/>
            <w:vAlign w:val="center"/>
            <w:hideMark/>
          </w:tcPr>
          <w:p w14:paraId="4FCD25BB"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Royal William </w:t>
            </w:r>
          </w:p>
        </w:tc>
      </w:tr>
      <w:tr w:rsidR="004774F1" w:rsidRPr="004774F1" w14:paraId="0B89A150" w14:textId="77777777" w:rsidTr="004774F1">
        <w:trPr>
          <w:trHeight w:val="315"/>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14:paraId="41CE2A1C"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1D325163"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Montreal </w:t>
            </w:r>
          </w:p>
        </w:tc>
        <w:tc>
          <w:tcPr>
            <w:tcW w:w="3352" w:type="dxa"/>
            <w:tcBorders>
              <w:top w:val="nil"/>
              <w:left w:val="nil"/>
              <w:bottom w:val="single" w:sz="4" w:space="0" w:color="auto"/>
              <w:right w:val="single" w:sz="8" w:space="0" w:color="auto"/>
            </w:tcBorders>
            <w:shd w:val="clear" w:color="auto" w:fill="auto"/>
            <w:noWrap/>
            <w:vAlign w:val="center"/>
            <w:hideMark/>
          </w:tcPr>
          <w:p w14:paraId="2E68F4F2"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Hotel du </w:t>
            </w:r>
            <w:proofErr w:type="spellStart"/>
            <w:r w:rsidRPr="004774F1">
              <w:rPr>
                <w:rFonts w:ascii="Calibri" w:eastAsia="Times New Roman" w:hAnsi="Calibri" w:cs="Calibri"/>
                <w:color w:val="000000"/>
                <w:sz w:val="20"/>
                <w:szCs w:val="20"/>
                <w:lang w:val="es-MX" w:eastAsia="es-MX"/>
              </w:rPr>
              <w:t>Faubourg</w:t>
            </w:r>
            <w:proofErr w:type="spellEnd"/>
            <w:r w:rsidRPr="004774F1">
              <w:rPr>
                <w:rFonts w:ascii="Calibri" w:eastAsia="Times New Roman" w:hAnsi="Calibri" w:cs="Calibri"/>
                <w:color w:val="000000"/>
                <w:sz w:val="20"/>
                <w:szCs w:val="20"/>
                <w:lang w:val="es-MX" w:eastAsia="es-MX"/>
              </w:rPr>
              <w:t xml:space="preserve"> </w:t>
            </w:r>
          </w:p>
        </w:tc>
      </w:tr>
      <w:tr w:rsidR="004774F1" w:rsidRPr="004774F1" w14:paraId="7353DD7C" w14:textId="77777777" w:rsidTr="004774F1">
        <w:trPr>
          <w:trHeight w:val="315"/>
          <w:jc w:val="center"/>
        </w:trPr>
        <w:tc>
          <w:tcPr>
            <w:tcW w:w="101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FE32C9"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PRIMERA </w:t>
            </w:r>
          </w:p>
        </w:tc>
        <w:tc>
          <w:tcPr>
            <w:tcW w:w="958" w:type="dxa"/>
            <w:tcBorders>
              <w:top w:val="nil"/>
              <w:left w:val="nil"/>
              <w:bottom w:val="single" w:sz="4" w:space="0" w:color="auto"/>
              <w:right w:val="single" w:sz="4" w:space="0" w:color="auto"/>
            </w:tcBorders>
            <w:shd w:val="clear" w:color="auto" w:fill="auto"/>
            <w:noWrap/>
            <w:vAlign w:val="center"/>
            <w:hideMark/>
          </w:tcPr>
          <w:p w14:paraId="67EF0FC0"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Toronto</w:t>
            </w:r>
          </w:p>
        </w:tc>
        <w:tc>
          <w:tcPr>
            <w:tcW w:w="3352" w:type="dxa"/>
            <w:tcBorders>
              <w:top w:val="nil"/>
              <w:left w:val="nil"/>
              <w:bottom w:val="single" w:sz="4" w:space="0" w:color="auto"/>
              <w:right w:val="single" w:sz="8" w:space="0" w:color="auto"/>
            </w:tcBorders>
            <w:shd w:val="clear" w:color="auto" w:fill="auto"/>
            <w:noWrap/>
            <w:vAlign w:val="center"/>
            <w:hideMark/>
          </w:tcPr>
          <w:p w14:paraId="593C2492"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Sheraton Center Hotel </w:t>
            </w:r>
          </w:p>
        </w:tc>
      </w:tr>
      <w:tr w:rsidR="004774F1" w:rsidRPr="004774F1" w14:paraId="5F6A121B" w14:textId="77777777" w:rsidTr="004774F1">
        <w:trPr>
          <w:trHeight w:val="315"/>
          <w:jc w:val="center"/>
        </w:trPr>
        <w:tc>
          <w:tcPr>
            <w:tcW w:w="1010" w:type="dxa"/>
            <w:vMerge/>
            <w:tcBorders>
              <w:top w:val="nil"/>
              <w:left w:val="single" w:sz="8" w:space="0" w:color="auto"/>
              <w:bottom w:val="single" w:sz="8" w:space="0" w:color="000000"/>
              <w:right w:val="single" w:sz="4" w:space="0" w:color="auto"/>
            </w:tcBorders>
            <w:vAlign w:val="center"/>
            <w:hideMark/>
          </w:tcPr>
          <w:p w14:paraId="7364E630"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00DFC14B"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Niágara </w:t>
            </w:r>
          </w:p>
        </w:tc>
        <w:tc>
          <w:tcPr>
            <w:tcW w:w="3352" w:type="dxa"/>
            <w:tcBorders>
              <w:top w:val="nil"/>
              <w:left w:val="nil"/>
              <w:bottom w:val="single" w:sz="4" w:space="0" w:color="auto"/>
              <w:right w:val="single" w:sz="8" w:space="0" w:color="auto"/>
            </w:tcBorders>
            <w:shd w:val="clear" w:color="auto" w:fill="auto"/>
            <w:noWrap/>
            <w:vAlign w:val="center"/>
            <w:hideMark/>
          </w:tcPr>
          <w:p w14:paraId="2307057B" w14:textId="77777777" w:rsidR="004774F1" w:rsidRPr="004774F1" w:rsidRDefault="004774F1" w:rsidP="004774F1">
            <w:pPr>
              <w:rPr>
                <w:rFonts w:ascii="Calibri" w:eastAsia="Times New Roman" w:hAnsi="Calibri" w:cs="Calibri"/>
                <w:color w:val="000000"/>
                <w:sz w:val="20"/>
                <w:szCs w:val="20"/>
                <w:lang w:val="es-MX" w:eastAsia="es-MX"/>
              </w:rPr>
            </w:pPr>
            <w:proofErr w:type="spellStart"/>
            <w:r w:rsidRPr="004774F1">
              <w:rPr>
                <w:rFonts w:ascii="Calibri" w:eastAsia="Times New Roman" w:hAnsi="Calibri" w:cs="Calibri"/>
                <w:color w:val="000000"/>
                <w:sz w:val="20"/>
                <w:szCs w:val="20"/>
                <w:lang w:val="es-MX" w:eastAsia="es-MX"/>
              </w:rPr>
              <w:t>Four</w:t>
            </w:r>
            <w:proofErr w:type="spellEnd"/>
            <w:r w:rsidRPr="004774F1">
              <w:rPr>
                <w:rFonts w:ascii="Calibri" w:eastAsia="Times New Roman" w:hAnsi="Calibri" w:cs="Calibri"/>
                <w:color w:val="000000"/>
                <w:sz w:val="20"/>
                <w:szCs w:val="20"/>
                <w:lang w:val="es-MX" w:eastAsia="es-MX"/>
              </w:rPr>
              <w:t xml:space="preserve"> </w:t>
            </w:r>
            <w:proofErr w:type="spellStart"/>
            <w:r w:rsidRPr="004774F1">
              <w:rPr>
                <w:rFonts w:ascii="Calibri" w:eastAsia="Times New Roman" w:hAnsi="Calibri" w:cs="Calibri"/>
                <w:color w:val="000000"/>
                <w:sz w:val="20"/>
                <w:szCs w:val="20"/>
                <w:lang w:val="es-MX" w:eastAsia="es-MX"/>
              </w:rPr>
              <w:t>Points</w:t>
            </w:r>
            <w:proofErr w:type="spellEnd"/>
            <w:r w:rsidRPr="004774F1">
              <w:rPr>
                <w:rFonts w:ascii="Calibri" w:eastAsia="Times New Roman" w:hAnsi="Calibri" w:cs="Calibri"/>
                <w:color w:val="000000"/>
                <w:sz w:val="20"/>
                <w:szCs w:val="20"/>
                <w:lang w:val="es-MX" w:eastAsia="es-MX"/>
              </w:rPr>
              <w:t xml:space="preserve"> </w:t>
            </w:r>
            <w:proofErr w:type="spellStart"/>
            <w:r w:rsidRPr="004774F1">
              <w:rPr>
                <w:rFonts w:ascii="Calibri" w:eastAsia="Times New Roman" w:hAnsi="Calibri" w:cs="Calibri"/>
                <w:color w:val="000000"/>
                <w:sz w:val="20"/>
                <w:szCs w:val="20"/>
                <w:lang w:val="es-MX" w:eastAsia="es-MX"/>
              </w:rPr>
              <w:t>Fallsview</w:t>
            </w:r>
            <w:proofErr w:type="spellEnd"/>
            <w:r w:rsidRPr="004774F1">
              <w:rPr>
                <w:rFonts w:ascii="Calibri" w:eastAsia="Times New Roman" w:hAnsi="Calibri" w:cs="Calibri"/>
                <w:color w:val="000000"/>
                <w:sz w:val="20"/>
                <w:szCs w:val="20"/>
                <w:lang w:val="es-MX" w:eastAsia="es-MX"/>
              </w:rPr>
              <w:t xml:space="preserve"> by Marriott </w:t>
            </w:r>
          </w:p>
        </w:tc>
      </w:tr>
      <w:tr w:rsidR="004774F1" w:rsidRPr="004774F1" w14:paraId="1B2A28A4" w14:textId="77777777" w:rsidTr="004774F1">
        <w:trPr>
          <w:trHeight w:val="270"/>
          <w:jc w:val="center"/>
        </w:trPr>
        <w:tc>
          <w:tcPr>
            <w:tcW w:w="1010" w:type="dxa"/>
            <w:vMerge/>
            <w:tcBorders>
              <w:top w:val="nil"/>
              <w:left w:val="single" w:sz="8" w:space="0" w:color="auto"/>
              <w:bottom w:val="single" w:sz="8" w:space="0" w:color="000000"/>
              <w:right w:val="single" w:sz="4" w:space="0" w:color="auto"/>
            </w:tcBorders>
            <w:vAlign w:val="center"/>
            <w:hideMark/>
          </w:tcPr>
          <w:p w14:paraId="034573A9"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1A72CE19"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Ottawa </w:t>
            </w:r>
          </w:p>
        </w:tc>
        <w:tc>
          <w:tcPr>
            <w:tcW w:w="3352" w:type="dxa"/>
            <w:tcBorders>
              <w:top w:val="nil"/>
              <w:left w:val="nil"/>
              <w:bottom w:val="single" w:sz="4" w:space="0" w:color="auto"/>
              <w:right w:val="single" w:sz="8" w:space="0" w:color="auto"/>
            </w:tcBorders>
            <w:shd w:val="clear" w:color="auto" w:fill="auto"/>
            <w:noWrap/>
            <w:vAlign w:val="center"/>
            <w:hideMark/>
          </w:tcPr>
          <w:p w14:paraId="4159554C"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Novotel</w:t>
            </w:r>
          </w:p>
        </w:tc>
      </w:tr>
      <w:tr w:rsidR="004774F1" w:rsidRPr="004774F1" w14:paraId="1549D9C5" w14:textId="77777777" w:rsidTr="004774F1">
        <w:trPr>
          <w:trHeight w:val="240"/>
          <w:jc w:val="center"/>
        </w:trPr>
        <w:tc>
          <w:tcPr>
            <w:tcW w:w="1010" w:type="dxa"/>
            <w:vMerge/>
            <w:tcBorders>
              <w:top w:val="nil"/>
              <w:left w:val="single" w:sz="8" w:space="0" w:color="auto"/>
              <w:bottom w:val="single" w:sz="8" w:space="0" w:color="000000"/>
              <w:right w:val="single" w:sz="4" w:space="0" w:color="auto"/>
            </w:tcBorders>
            <w:vAlign w:val="center"/>
            <w:hideMark/>
          </w:tcPr>
          <w:p w14:paraId="3B65E1DD"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14:paraId="4E969D4C"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Quebec </w:t>
            </w:r>
          </w:p>
        </w:tc>
        <w:tc>
          <w:tcPr>
            <w:tcW w:w="3352" w:type="dxa"/>
            <w:tcBorders>
              <w:top w:val="nil"/>
              <w:left w:val="nil"/>
              <w:bottom w:val="single" w:sz="4" w:space="0" w:color="auto"/>
              <w:right w:val="single" w:sz="8" w:space="0" w:color="auto"/>
            </w:tcBorders>
            <w:shd w:val="clear" w:color="auto" w:fill="auto"/>
            <w:noWrap/>
            <w:vAlign w:val="center"/>
            <w:hideMark/>
          </w:tcPr>
          <w:p w14:paraId="031D476D"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Hotel Le Concorde </w:t>
            </w:r>
          </w:p>
        </w:tc>
      </w:tr>
      <w:tr w:rsidR="004774F1" w:rsidRPr="004774F1" w14:paraId="3FFF03B0" w14:textId="77777777" w:rsidTr="004774F1">
        <w:trPr>
          <w:trHeight w:val="255"/>
          <w:jc w:val="center"/>
        </w:trPr>
        <w:tc>
          <w:tcPr>
            <w:tcW w:w="1010" w:type="dxa"/>
            <w:vMerge/>
            <w:tcBorders>
              <w:top w:val="nil"/>
              <w:left w:val="single" w:sz="8" w:space="0" w:color="auto"/>
              <w:bottom w:val="single" w:sz="8" w:space="0" w:color="000000"/>
              <w:right w:val="single" w:sz="4" w:space="0" w:color="auto"/>
            </w:tcBorders>
            <w:vAlign w:val="center"/>
            <w:hideMark/>
          </w:tcPr>
          <w:p w14:paraId="4D3424BF" w14:textId="77777777" w:rsidR="004774F1" w:rsidRPr="004774F1" w:rsidRDefault="004774F1" w:rsidP="004774F1">
            <w:pPr>
              <w:rPr>
                <w:rFonts w:ascii="Calibri" w:eastAsia="Times New Roman" w:hAnsi="Calibri" w:cs="Calibri"/>
                <w:color w:val="000000"/>
                <w:sz w:val="20"/>
                <w:szCs w:val="20"/>
                <w:lang w:val="es-MX" w:eastAsia="es-MX"/>
              </w:rPr>
            </w:pPr>
          </w:p>
        </w:tc>
        <w:tc>
          <w:tcPr>
            <w:tcW w:w="958" w:type="dxa"/>
            <w:tcBorders>
              <w:top w:val="nil"/>
              <w:left w:val="nil"/>
              <w:bottom w:val="single" w:sz="8" w:space="0" w:color="auto"/>
              <w:right w:val="single" w:sz="4" w:space="0" w:color="auto"/>
            </w:tcBorders>
            <w:shd w:val="clear" w:color="auto" w:fill="auto"/>
            <w:noWrap/>
            <w:vAlign w:val="center"/>
            <w:hideMark/>
          </w:tcPr>
          <w:p w14:paraId="64729D7C"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Montreal </w:t>
            </w:r>
          </w:p>
        </w:tc>
        <w:tc>
          <w:tcPr>
            <w:tcW w:w="3352" w:type="dxa"/>
            <w:tcBorders>
              <w:top w:val="nil"/>
              <w:left w:val="nil"/>
              <w:bottom w:val="single" w:sz="8" w:space="0" w:color="auto"/>
              <w:right w:val="single" w:sz="8" w:space="0" w:color="auto"/>
            </w:tcBorders>
            <w:shd w:val="clear" w:color="auto" w:fill="auto"/>
            <w:noWrap/>
            <w:vAlign w:val="center"/>
            <w:hideMark/>
          </w:tcPr>
          <w:p w14:paraId="1C107FAE" w14:textId="77777777" w:rsidR="004774F1" w:rsidRPr="004774F1" w:rsidRDefault="004774F1" w:rsidP="004774F1">
            <w:pPr>
              <w:rPr>
                <w:rFonts w:ascii="Calibri" w:eastAsia="Times New Roman" w:hAnsi="Calibri" w:cs="Calibri"/>
                <w:color w:val="000000"/>
                <w:sz w:val="20"/>
                <w:szCs w:val="20"/>
                <w:lang w:val="es-MX" w:eastAsia="es-MX"/>
              </w:rPr>
            </w:pPr>
            <w:r w:rsidRPr="004774F1">
              <w:rPr>
                <w:rFonts w:ascii="Calibri" w:eastAsia="Times New Roman" w:hAnsi="Calibri" w:cs="Calibri"/>
                <w:color w:val="000000"/>
                <w:sz w:val="20"/>
                <w:szCs w:val="20"/>
                <w:lang w:val="es-MX" w:eastAsia="es-MX"/>
              </w:rPr>
              <w:t xml:space="preserve">Sheraton Centre </w:t>
            </w:r>
          </w:p>
        </w:tc>
      </w:tr>
    </w:tbl>
    <w:p w14:paraId="61D7E01B" w14:textId="31BD57C8" w:rsidR="000C3645" w:rsidRDefault="000C3645" w:rsidP="00C339DC">
      <w:pPr>
        <w:rPr>
          <w:sz w:val="20"/>
          <w:szCs w:val="20"/>
          <w:lang w:val="es-MX"/>
        </w:rPr>
      </w:pPr>
    </w:p>
    <w:p w14:paraId="5A83BF97" w14:textId="77777777" w:rsidR="00BC75E7" w:rsidRDefault="00BC75E7" w:rsidP="00C339DC">
      <w:pPr>
        <w:rPr>
          <w:sz w:val="20"/>
          <w:szCs w:val="20"/>
          <w:lang w:val="es-MX"/>
        </w:rPr>
      </w:pPr>
    </w:p>
    <w:p w14:paraId="0D681856" w14:textId="77777777"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14:paraId="6D7A46C6"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06FA083A"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411A5AEF" w14:textId="77777777"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14:paraId="192C8EE8" w14:textId="13FC8234"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Las actividades propiamente invernales estarán disponibles si el clima lo permite, de lo contrario se les brindara otra opción. 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14:paraId="2B1F4FB4" w14:textId="2159A35C"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14:paraId="03FE7318" w14:textId="77777777"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14:paraId="481E4144" w14:textId="52AAF825"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14:paraId="133D59B7" w14:textId="77777777"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14:paraId="55EF0C57" w14:textId="77777777" w:rsidR="00C339DC" w:rsidRPr="003C6B80" w:rsidRDefault="00C339DC" w:rsidP="003C6B80">
      <w:pPr>
        <w:rPr>
          <w:sz w:val="20"/>
          <w:szCs w:val="20"/>
        </w:rPr>
      </w:pPr>
    </w:p>
    <w:sectPr w:rsidR="00C339DC" w:rsidRPr="003C6B80" w:rsidSect="00C339DC">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5ED5" w14:textId="77777777" w:rsidR="008D2017" w:rsidRDefault="008D2017" w:rsidP="00A771DB">
      <w:r>
        <w:separator/>
      </w:r>
    </w:p>
  </w:endnote>
  <w:endnote w:type="continuationSeparator" w:id="0">
    <w:p w14:paraId="55BA15B8" w14:textId="77777777" w:rsidR="008D2017" w:rsidRDefault="008D201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5A3E" w14:textId="77777777" w:rsidR="00C339DC" w:rsidRDefault="00C339DC">
    <w:pPr>
      <w:pStyle w:val="Piedepgina"/>
    </w:pPr>
    <w:r>
      <w:rPr>
        <w:noProof/>
        <w:lang w:val="es-MX" w:eastAsia="es-MX"/>
      </w:rPr>
      <w:drawing>
        <wp:anchor distT="0" distB="0" distL="114300" distR="114300" simplePos="0" relativeHeight="251661312" behindDoc="0" locked="0" layoutInCell="1" allowOverlap="1" wp14:anchorId="3E6715C7" wp14:editId="13BB56E0">
          <wp:simplePos x="0" y="0"/>
          <wp:positionH relativeFrom="column">
            <wp:posOffset>5196840</wp:posOffset>
          </wp:positionH>
          <wp:positionV relativeFrom="paragraph">
            <wp:posOffset>-793115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B80C" w14:textId="77777777" w:rsidR="008D2017" w:rsidRDefault="008D2017" w:rsidP="00A771DB">
      <w:r>
        <w:separator/>
      </w:r>
    </w:p>
  </w:footnote>
  <w:footnote w:type="continuationSeparator" w:id="0">
    <w:p w14:paraId="667C83B3" w14:textId="77777777" w:rsidR="008D2017" w:rsidRDefault="008D2017"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E13E" w14:textId="77777777" w:rsidR="00C339DC" w:rsidRDefault="00C339DC">
    <w:pPr>
      <w:pStyle w:val="Encabezado"/>
    </w:pPr>
    <w:r>
      <w:rPr>
        <w:noProof/>
        <w:lang w:val="es-MX" w:eastAsia="es-MX"/>
      </w:rPr>
      <w:drawing>
        <wp:anchor distT="0" distB="0" distL="114300" distR="114300" simplePos="0" relativeHeight="251659264" behindDoc="1" locked="0" layoutInCell="1" allowOverlap="1" wp14:anchorId="22C225D1" wp14:editId="0D317BCD">
          <wp:simplePos x="0" y="0"/>
          <wp:positionH relativeFrom="page">
            <wp:align>left</wp:align>
          </wp:positionH>
          <wp:positionV relativeFrom="paragraph">
            <wp:posOffset>-448310</wp:posOffset>
          </wp:positionV>
          <wp:extent cx="7862281" cy="1017524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Diseño-itinerario-Canad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B186D"/>
    <w:rsid w:val="000C3645"/>
    <w:rsid w:val="000D0AFB"/>
    <w:rsid w:val="000F0D2C"/>
    <w:rsid w:val="00166EA6"/>
    <w:rsid w:val="001F325C"/>
    <w:rsid w:val="0020646B"/>
    <w:rsid w:val="00294F91"/>
    <w:rsid w:val="002F3F29"/>
    <w:rsid w:val="00301D0F"/>
    <w:rsid w:val="00305BC4"/>
    <w:rsid w:val="003169FD"/>
    <w:rsid w:val="003368D9"/>
    <w:rsid w:val="0036200F"/>
    <w:rsid w:val="00366F10"/>
    <w:rsid w:val="003B7DFF"/>
    <w:rsid w:val="003C6B80"/>
    <w:rsid w:val="003C756E"/>
    <w:rsid w:val="003F30D2"/>
    <w:rsid w:val="004774F1"/>
    <w:rsid w:val="004A7C16"/>
    <w:rsid w:val="005128FD"/>
    <w:rsid w:val="005825B3"/>
    <w:rsid w:val="005E3E49"/>
    <w:rsid w:val="00696E64"/>
    <w:rsid w:val="006B4337"/>
    <w:rsid w:val="006B6C37"/>
    <w:rsid w:val="006B6E3E"/>
    <w:rsid w:val="006D4A8B"/>
    <w:rsid w:val="006F0713"/>
    <w:rsid w:val="00750B6A"/>
    <w:rsid w:val="00763F0E"/>
    <w:rsid w:val="00770743"/>
    <w:rsid w:val="007779BF"/>
    <w:rsid w:val="007E67DD"/>
    <w:rsid w:val="007E6AB2"/>
    <w:rsid w:val="00862223"/>
    <w:rsid w:val="008D2017"/>
    <w:rsid w:val="009225B7"/>
    <w:rsid w:val="0094331E"/>
    <w:rsid w:val="00955D45"/>
    <w:rsid w:val="00993F8F"/>
    <w:rsid w:val="009F4DC1"/>
    <w:rsid w:val="00A101BB"/>
    <w:rsid w:val="00A16791"/>
    <w:rsid w:val="00A63F4B"/>
    <w:rsid w:val="00A661A7"/>
    <w:rsid w:val="00A7232F"/>
    <w:rsid w:val="00A771DB"/>
    <w:rsid w:val="00A83F49"/>
    <w:rsid w:val="00B3063E"/>
    <w:rsid w:val="00B31B0A"/>
    <w:rsid w:val="00B963FA"/>
    <w:rsid w:val="00BA1B59"/>
    <w:rsid w:val="00BC75E7"/>
    <w:rsid w:val="00BE4F65"/>
    <w:rsid w:val="00BF205A"/>
    <w:rsid w:val="00BF4A6D"/>
    <w:rsid w:val="00C121EA"/>
    <w:rsid w:val="00C339DC"/>
    <w:rsid w:val="00CC6BDE"/>
    <w:rsid w:val="00D476C0"/>
    <w:rsid w:val="00DE3B58"/>
    <w:rsid w:val="00DF2F9B"/>
    <w:rsid w:val="00E20E1E"/>
    <w:rsid w:val="00E32650"/>
    <w:rsid w:val="00E62914"/>
    <w:rsid w:val="00E635F3"/>
    <w:rsid w:val="00E80606"/>
    <w:rsid w:val="00EA0C10"/>
    <w:rsid w:val="00EC78EF"/>
    <w:rsid w:val="00F37D52"/>
    <w:rsid w:val="00FE34E5"/>
    <w:rsid w:val="00FF03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13523297">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841119272">
      <w:bodyDiv w:val="1"/>
      <w:marLeft w:val="0"/>
      <w:marRight w:val="0"/>
      <w:marTop w:val="0"/>
      <w:marBottom w:val="0"/>
      <w:divBdr>
        <w:top w:val="none" w:sz="0" w:space="0" w:color="auto"/>
        <w:left w:val="none" w:sz="0" w:space="0" w:color="auto"/>
        <w:bottom w:val="none" w:sz="0" w:space="0" w:color="auto"/>
        <w:right w:val="none" w:sz="0" w:space="0" w:color="auto"/>
      </w:divBdr>
    </w:div>
    <w:div w:id="980616655">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282035118">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1956212039">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59476455">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7626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3</cp:revision>
  <cp:lastPrinted>2020-10-09T19:44:00Z</cp:lastPrinted>
  <dcterms:created xsi:type="dcterms:W3CDTF">2022-03-31T20:10:00Z</dcterms:created>
  <dcterms:modified xsi:type="dcterms:W3CDTF">2022-03-31T20:48:00Z</dcterms:modified>
</cp:coreProperties>
</file>